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3119"/>
        <w:gridCol w:w="3119"/>
      </w:tblGrid>
      <w:tr w:rsidR="00826EFB" w:rsidRPr="001B772B" w14:paraId="5D0DD712" w14:textId="77777777" w:rsidTr="00826EFB">
        <w:trPr>
          <w:trHeight w:hRule="exact" w:val="1128"/>
        </w:trPr>
        <w:tc>
          <w:tcPr>
            <w:tcW w:w="1666" w:type="pct"/>
            <w:vAlign w:val="center"/>
          </w:tcPr>
          <w:p w14:paraId="0B1E49C7" w14:textId="2FB5677D" w:rsidR="00826EFB" w:rsidRPr="001B772B" w:rsidRDefault="00B25FE9" w:rsidP="00E87293">
            <w:pPr>
              <w:tabs>
                <w:tab w:val="center" w:pos="4536"/>
                <w:tab w:val="left" w:pos="5670"/>
                <w:tab w:val="right" w:pos="9072"/>
              </w:tabs>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noProof/>
                <w:lang w:eastAsia="sl-SI"/>
              </w:rPr>
              <w:drawing>
                <wp:inline distT="0" distB="0" distL="0" distR="0" wp14:anchorId="11889495" wp14:editId="3FB8CDA1">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3CDF8630" w14:textId="77777777" w:rsidR="002B54A0" w:rsidRPr="001B772B" w:rsidRDefault="00826EFB" w:rsidP="00E87293">
            <w:pPr>
              <w:tabs>
                <w:tab w:val="center" w:pos="4536"/>
                <w:tab w:val="left" w:pos="5670"/>
                <w:tab w:val="right" w:pos="9072"/>
              </w:tabs>
              <w:spacing w:after="0" w:line="240" w:lineRule="auto"/>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t>Zavod za zdravstveno</w:t>
            </w:r>
          </w:p>
          <w:p w14:paraId="24011BA1" w14:textId="57539748" w:rsidR="00826EFB" w:rsidRPr="001B772B" w:rsidRDefault="00826EFB" w:rsidP="00E87293">
            <w:pPr>
              <w:tabs>
                <w:tab w:val="center" w:pos="4536"/>
                <w:tab w:val="left" w:pos="5670"/>
                <w:tab w:val="right" w:pos="9072"/>
              </w:tabs>
              <w:spacing w:after="0" w:line="240" w:lineRule="auto"/>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t>zavarovanje Slovenije</w:t>
            </w:r>
          </w:p>
        </w:tc>
        <w:tc>
          <w:tcPr>
            <w:tcW w:w="1666" w:type="pct"/>
            <w:vAlign w:val="center"/>
          </w:tcPr>
          <w:p w14:paraId="598DBC24" w14:textId="77777777" w:rsidR="00826EFB" w:rsidRPr="001B772B" w:rsidRDefault="00826EFB" w:rsidP="00E87293">
            <w:pPr>
              <w:tabs>
                <w:tab w:val="center" w:pos="4536"/>
                <w:tab w:val="left" w:pos="5670"/>
                <w:tab w:val="right" w:pos="9072"/>
              </w:tabs>
              <w:spacing w:after="0" w:line="240" w:lineRule="auto"/>
              <w:jc w:val="center"/>
              <w:rPr>
                <w:rFonts w:asciiTheme="minorHAnsi" w:eastAsia="Times New Roman" w:hAnsiTheme="minorHAnsi" w:cstheme="minorHAnsi"/>
                <w:lang w:eastAsia="sl-SI"/>
              </w:rPr>
            </w:pPr>
            <w:r w:rsidRPr="001B772B">
              <w:rPr>
                <w:rFonts w:asciiTheme="minorHAnsi" w:eastAsia="Times New Roman" w:hAnsiTheme="minorHAnsi" w:cstheme="minorHAnsi"/>
                <w:noProof/>
                <w:lang w:eastAsia="sl-SI"/>
              </w:rPr>
              <w:drawing>
                <wp:inline distT="0" distB="0" distL="0" distR="0" wp14:anchorId="0F895A64" wp14:editId="235D6208">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667" w:type="pct"/>
            <w:tcMar>
              <w:left w:w="0" w:type="dxa"/>
            </w:tcMar>
            <w:vAlign w:val="center"/>
          </w:tcPr>
          <w:p w14:paraId="2D7783F3" w14:textId="77777777" w:rsidR="00826EFB" w:rsidRPr="001B772B" w:rsidRDefault="00826EFB" w:rsidP="00E87293">
            <w:pPr>
              <w:tabs>
                <w:tab w:val="center" w:pos="4536"/>
                <w:tab w:val="left" w:pos="5670"/>
                <w:tab w:val="right" w:pos="9072"/>
              </w:tabs>
              <w:spacing w:after="0" w:line="240" w:lineRule="auto"/>
              <w:rPr>
                <w:rFonts w:asciiTheme="minorHAnsi" w:eastAsia="Times New Roman" w:hAnsiTheme="minorHAnsi" w:cstheme="minorHAnsi"/>
                <w:lang w:eastAsia="sl-SI"/>
              </w:rPr>
            </w:pPr>
          </w:p>
        </w:tc>
      </w:tr>
      <w:tr w:rsidR="00826EFB" w:rsidRPr="001B772B" w14:paraId="08A2B637" w14:textId="77777777" w:rsidTr="00826EFB">
        <w:trPr>
          <w:trHeight w:hRule="exact" w:val="113"/>
        </w:trPr>
        <w:tc>
          <w:tcPr>
            <w:tcW w:w="1666" w:type="pct"/>
          </w:tcPr>
          <w:p w14:paraId="7700A68D" w14:textId="77777777" w:rsidR="00826EFB" w:rsidRPr="001B772B" w:rsidRDefault="00826EFB" w:rsidP="00E87293">
            <w:pPr>
              <w:tabs>
                <w:tab w:val="center" w:pos="4536"/>
                <w:tab w:val="left" w:pos="5670"/>
                <w:tab w:val="right" w:pos="9072"/>
              </w:tabs>
              <w:spacing w:after="0" w:line="240" w:lineRule="auto"/>
              <w:jc w:val="both"/>
              <w:rPr>
                <w:rFonts w:asciiTheme="minorHAnsi" w:eastAsia="Times New Roman" w:hAnsiTheme="minorHAnsi" w:cstheme="minorHAnsi"/>
                <w:b/>
                <w:noProof/>
                <w:lang w:eastAsia="sl-SI"/>
              </w:rPr>
            </w:pPr>
          </w:p>
        </w:tc>
        <w:tc>
          <w:tcPr>
            <w:tcW w:w="1666" w:type="pct"/>
          </w:tcPr>
          <w:p w14:paraId="6F026755" w14:textId="77777777" w:rsidR="00826EFB" w:rsidRPr="001B772B" w:rsidRDefault="00826EFB" w:rsidP="00E87293">
            <w:pPr>
              <w:tabs>
                <w:tab w:val="center" w:pos="4536"/>
                <w:tab w:val="left" w:pos="5670"/>
                <w:tab w:val="right" w:pos="9072"/>
              </w:tabs>
              <w:spacing w:after="0" w:line="240" w:lineRule="auto"/>
              <w:jc w:val="center"/>
              <w:rPr>
                <w:rFonts w:asciiTheme="minorHAnsi" w:eastAsia="Times New Roman" w:hAnsiTheme="minorHAnsi" w:cstheme="minorHAnsi"/>
                <w:noProof/>
                <w:lang w:eastAsia="sl-SI"/>
              </w:rPr>
            </w:pPr>
          </w:p>
        </w:tc>
        <w:tc>
          <w:tcPr>
            <w:tcW w:w="1667" w:type="pct"/>
            <w:tcMar>
              <w:left w:w="0" w:type="dxa"/>
            </w:tcMar>
          </w:tcPr>
          <w:p w14:paraId="4A430850" w14:textId="77777777" w:rsidR="00826EFB" w:rsidRPr="001B772B" w:rsidRDefault="00826EFB" w:rsidP="00E87293">
            <w:pPr>
              <w:tabs>
                <w:tab w:val="center" w:pos="4536"/>
                <w:tab w:val="left" w:pos="5670"/>
                <w:tab w:val="right" w:pos="9072"/>
              </w:tabs>
              <w:spacing w:after="0" w:line="240" w:lineRule="auto"/>
              <w:jc w:val="both"/>
              <w:rPr>
                <w:rFonts w:asciiTheme="minorHAnsi" w:eastAsia="Times New Roman" w:hAnsiTheme="minorHAnsi" w:cstheme="minorHAnsi"/>
                <w:lang w:eastAsia="sl-SI"/>
              </w:rPr>
            </w:pPr>
          </w:p>
        </w:tc>
      </w:tr>
      <w:tr w:rsidR="00826EFB" w:rsidRPr="001B772B" w14:paraId="3798C45A" w14:textId="77777777" w:rsidTr="00826EFB">
        <w:tc>
          <w:tcPr>
            <w:tcW w:w="3333" w:type="pct"/>
            <w:gridSpan w:val="2"/>
            <w:vAlign w:val="center"/>
          </w:tcPr>
          <w:p w14:paraId="38F69234" w14:textId="77777777" w:rsidR="002B54A0" w:rsidRPr="001B772B" w:rsidRDefault="00826EFB" w:rsidP="00E87293">
            <w:pPr>
              <w:tabs>
                <w:tab w:val="center" w:pos="4536"/>
                <w:tab w:val="left" w:pos="5670"/>
                <w:tab w:val="right" w:pos="9072"/>
              </w:tabs>
              <w:spacing w:after="0" w:line="240" w:lineRule="auto"/>
              <w:rPr>
                <w:rFonts w:asciiTheme="minorHAnsi" w:eastAsia="Times New Roman" w:hAnsiTheme="minorHAnsi" w:cstheme="minorHAnsi"/>
                <w:b/>
                <w:noProof/>
                <w:lang w:eastAsia="sl-SI"/>
              </w:rPr>
            </w:pPr>
            <w:r w:rsidRPr="001B772B">
              <w:rPr>
                <w:rFonts w:asciiTheme="minorHAnsi" w:eastAsia="Times New Roman" w:hAnsiTheme="minorHAnsi" w:cstheme="minorHAnsi"/>
                <w:b/>
                <w:noProof/>
                <w:lang w:eastAsia="sl-SI"/>
              </w:rPr>
              <w:t>Direkcija</w:t>
            </w:r>
          </w:p>
          <w:p w14:paraId="3DFDFFEE" w14:textId="534FD6F7" w:rsidR="00826EFB" w:rsidRPr="001B772B" w:rsidRDefault="00826EFB" w:rsidP="00E87293">
            <w:pPr>
              <w:tabs>
                <w:tab w:val="center" w:pos="4536"/>
                <w:tab w:val="left" w:pos="5670"/>
                <w:tab w:val="right" w:pos="9072"/>
              </w:tabs>
              <w:spacing w:after="0" w:line="240" w:lineRule="auto"/>
              <w:rPr>
                <w:rFonts w:asciiTheme="minorHAnsi" w:eastAsia="Times New Roman" w:hAnsiTheme="minorHAnsi" w:cstheme="minorHAnsi"/>
                <w:b/>
                <w:noProof/>
                <w:lang w:eastAsia="sl-SI"/>
              </w:rPr>
            </w:pPr>
            <w:r w:rsidRPr="001B772B">
              <w:rPr>
                <w:rFonts w:asciiTheme="minorHAnsi" w:eastAsia="Times New Roman" w:hAnsiTheme="minorHAnsi" w:cstheme="minorHAnsi"/>
                <w:noProof/>
                <w:lang w:eastAsia="sl-SI"/>
              </w:rPr>
              <w:t>Miklošičeva cesta 24</w:t>
            </w:r>
          </w:p>
          <w:p w14:paraId="54501697" w14:textId="77777777" w:rsidR="00826EFB" w:rsidRPr="001B772B" w:rsidRDefault="00826EFB" w:rsidP="00E87293">
            <w:pPr>
              <w:tabs>
                <w:tab w:val="center" w:pos="4536"/>
                <w:tab w:val="left" w:pos="5670"/>
                <w:tab w:val="right" w:pos="9072"/>
              </w:tabs>
              <w:spacing w:after="0" w:line="240" w:lineRule="auto"/>
              <w:rPr>
                <w:rFonts w:asciiTheme="minorHAnsi" w:eastAsia="Times New Roman" w:hAnsiTheme="minorHAnsi" w:cstheme="minorHAnsi"/>
                <w:noProof/>
                <w:lang w:eastAsia="sl-SI"/>
              </w:rPr>
            </w:pPr>
            <w:r w:rsidRPr="001B772B">
              <w:rPr>
                <w:rFonts w:asciiTheme="minorHAnsi" w:eastAsia="Times New Roman" w:hAnsiTheme="minorHAnsi" w:cstheme="minorHAnsi"/>
                <w:noProof/>
                <w:lang w:eastAsia="sl-SI"/>
              </w:rPr>
              <w:t>1000 Ljubljana</w:t>
            </w:r>
          </w:p>
        </w:tc>
        <w:tc>
          <w:tcPr>
            <w:tcW w:w="1667" w:type="pct"/>
            <w:tcMar>
              <w:left w:w="0" w:type="dxa"/>
            </w:tcMar>
            <w:vAlign w:val="center"/>
          </w:tcPr>
          <w:p w14:paraId="1F7F837D" w14:textId="77777777" w:rsidR="00826EFB" w:rsidRPr="001B772B" w:rsidRDefault="00826EFB" w:rsidP="00E87293">
            <w:pPr>
              <w:tabs>
                <w:tab w:val="center" w:pos="4536"/>
                <w:tab w:val="left" w:pos="5670"/>
                <w:tab w:val="right" w:pos="9072"/>
              </w:tabs>
              <w:spacing w:after="0" w:line="240" w:lineRule="auto"/>
              <w:rPr>
                <w:rFonts w:asciiTheme="minorHAnsi" w:eastAsia="Times New Roman" w:hAnsiTheme="minorHAnsi" w:cstheme="minorHAnsi"/>
                <w:noProof/>
                <w:lang w:eastAsia="sl-SI"/>
              </w:rPr>
            </w:pPr>
            <w:r w:rsidRPr="001B772B">
              <w:rPr>
                <w:rFonts w:asciiTheme="minorHAnsi" w:eastAsia="Times New Roman" w:hAnsiTheme="minorHAnsi" w:cstheme="minorHAnsi"/>
                <w:lang w:eastAsia="sl-SI"/>
              </w:rPr>
              <w:t xml:space="preserve">Tel.: </w:t>
            </w:r>
            <w:r w:rsidRPr="001B772B">
              <w:rPr>
                <w:rFonts w:asciiTheme="minorHAnsi" w:eastAsia="Times New Roman" w:hAnsiTheme="minorHAnsi" w:cstheme="minorHAnsi"/>
                <w:noProof/>
                <w:lang w:eastAsia="sl-SI"/>
              </w:rPr>
              <w:t>01 30 77 296</w:t>
            </w:r>
          </w:p>
          <w:p w14:paraId="79E403B6" w14:textId="77777777" w:rsidR="00826EFB" w:rsidRPr="001B772B" w:rsidRDefault="00826EFB" w:rsidP="00E87293">
            <w:pPr>
              <w:tabs>
                <w:tab w:val="center" w:pos="4536"/>
                <w:tab w:val="left" w:pos="5670"/>
                <w:tab w:val="right" w:pos="9072"/>
              </w:tabs>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E-pošta: </w:t>
            </w:r>
            <w:r w:rsidRPr="001B772B">
              <w:rPr>
                <w:rFonts w:asciiTheme="minorHAnsi" w:eastAsia="Times New Roman" w:hAnsiTheme="minorHAnsi" w:cstheme="minorHAnsi"/>
                <w:noProof/>
                <w:lang w:eastAsia="sl-SI"/>
              </w:rPr>
              <w:t>ijn@zzzs.si</w:t>
            </w:r>
          </w:p>
          <w:p w14:paraId="3B6F4AE3" w14:textId="77777777" w:rsidR="00826EFB" w:rsidRPr="001B772B" w:rsidRDefault="00826EFB" w:rsidP="00E87293">
            <w:pPr>
              <w:tabs>
                <w:tab w:val="center" w:pos="4536"/>
                <w:tab w:val="left" w:pos="5670"/>
                <w:tab w:val="right" w:pos="9072"/>
              </w:tabs>
              <w:spacing w:after="0" w:line="240" w:lineRule="auto"/>
              <w:rPr>
                <w:rFonts w:asciiTheme="minorHAnsi" w:eastAsia="Times New Roman" w:hAnsiTheme="minorHAnsi" w:cstheme="minorHAnsi"/>
                <w:lang w:eastAsia="sl-SI"/>
              </w:rPr>
            </w:pPr>
            <w:proofErr w:type="spellStart"/>
            <w:r w:rsidRPr="001B772B">
              <w:rPr>
                <w:rFonts w:asciiTheme="minorHAnsi" w:eastAsia="Times New Roman" w:hAnsiTheme="minorHAnsi" w:cstheme="minorHAnsi"/>
                <w:lang w:eastAsia="sl-SI"/>
              </w:rPr>
              <w:t>www.zzzs.si</w:t>
            </w:r>
            <w:proofErr w:type="spellEnd"/>
          </w:p>
        </w:tc>
      </w:tr>
    </w:tbl>
    <w:p w14:paraId="7AB17B05"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05C97637" w14:textId="77777777" w:rsidR="00826EFB" w:rsidRPr="001B772B" w:rsidRDefault="00826EFB" w:rsidP="00E87293">
      <w:pPr>
        <w:framePr w:w="1985" w:hSpace="181" w:wrap="notBeside" w:hAnchor="page" w:xAlign="center" w:yAlign="bottom"/>
        <w:spacing w:after="0" w:line="240" w:lineRule="auto"/>
        <w:rPr>
          <w:rFonts w:asciiTheme="minorHAnsi" w:eastAsia="Times New Roman" w:hAnsiTheme="minorHAnsi" w:cstheme="minorHAnsi"/>
          <w:lang w:eastAsia="sl-SI"/>
        </w:rPr>
      </w:pPr>
      <w:bookmarkStart w:id="0" w:name="datoteka"/>
      <w:bookmarkStart w:id="1" w:name="noga"/>
      <w:bookmarkEnd w:id="0"/>
    </w:p>
    <w:bookmarkEnd w:id="1"/>
    <w:p w14:paraId="1CC8D826"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6018FE2C" w14:textId="77777777" w:rsidR="00826EFB" w:rsidRPr="001B772B" w:rsidRDefault="00826EFB" w:rsidP="00E87293">
      <w:pPr>
        <w:framePr w:w="5500" w:wrap="around" w:vAnchor="page" w:hAnchor="page" w:x="1342" w:y="1085"/>
        <w:spacing w:after="0" w:line="240" w:lineRule="auto"/>
        <w:rPr>
          <w:rFonts w:asciiTheme="minorHAnsi" w:eastAsia="Times New Roman" w:hAnsiTheme="minorHAnsi" w:cstheme="minorHAnsi"/>
          <w:lang w:eastAsia="sl-SI"/>
        </w:rPr>
      </w:pPr>
      <w:bookmarkStart w:id="2" w:name="glava"/>
    </w:p>
    <w:bookmarkEnd w:id="2"/>
    <w:p w14:paraId="28C2C22D" w14:textId="55357B55" w:rsidR="00F90036" w:rsidRPr="00E87293" w:rsidRDefault="00826EFB" w:rsidP="00F90036">
      <w:pPr>
        <w:tabs>
          <w:tab w:val="left" w:pos="5670"/>
        </w:tabs>
        <w:spacing w:after="0" w:line="240" w:lineRule="auto"/>
        <w:ind w:left="5670"/>
        <w:jc w:val="both"/>
        <w:rPr>
          <w:rFonts w:asciiTheme="minorHAnsi" w:eastAsia="Times New Roman" w:hAnsiTheme="minorHAnsi" w:cstheme="minorHAnsi"/>
          <w:lang w:eastAsia="sl-SI"/>
        </w:rPr>
      </w:pPr>
      <w:r w:rsidRPr="00E87293">
        <w:rPr>
          <w:rFonts w:asciiTheme="minorHAnsi" w:eastAsia="Times New Roman" w:hAnsiTheme="minorHAnsi" w:cstheme="minorHAnsi"/>
          <w:lang w:eastAsia="sl-SI"/>
        </w:rPr>
        <w:t xml:space="preserve">Številka: </w:t>
      </w:r>
      <w:r w:rsidR="00DF6B5F" w:rsidRPr="00E87293">
        <w:rPr>
          <w:rFonts w:asciiTheme="minorHAnsi" w:eastAsia="Times New Roman" w:hAnsiTheme="minorHAnsi" w:cstheme="minorHAnsi"/>
          <w:lang w:eastAsia="sl-SI"/>
        </w:rPr>
        <w:t>430-</w:t>
      </w:r>
      <w:r w:rsidR="007B23D0" w:rsidRPr="00E87293">
        <w:rPr>
          <w:rFonts w:asciiTheme="minorHAnsi" w:eastAsia="Times New Roman" w:hAnsiTheme="minorHAnsi" w:cstheme="minorHAnsi"/>
          <w:lang w:eastAsia="sl-SI"/>
        </w:rPr>
        <w:t>19/</w:t>
      </w:r>
      <w:r w:rsidR="00DF6B5F" w:rsidRPr="00E87293">
        <w:rPr>
          <w:rFonts w:asciiTheme="minorHAnsi" w:eastAsia="Times New Roman" w:hAnsiTheme="minorHAnsi" w:cstheme="minorHAnsi"/>
          <w:lang w:eastAsia="sl-SI"/>
        </w:rPr>
        <w:t>2026-</w:t>
      </w:r>
      <w:r w:rsidR="007B23D0" w:rsidRPr="00E87293">
        <w:rPr>
          <w:rFonts w:asciiTheme="minorHAnsi" w:eastAsia="Times New Roman" w:hAnsiTheme="minorHAnsi" w:cstheme="minorHAnsi"/>
          <w:lang w:eastAsia="sl-SI"/>
        </w:rPr>
        <w:t>DI/</w:t>
      </w:r>
      <w:r w:rsidR="00F90036">
        <w:rPr>
          <w:rFonts w:asciiTheme="minorHAnsi" w:eastAsia="Times New Roman" w:hAnsiTheme="minorHAnsi" w:cstheme="minorHAnsi"/>
          <w:lang w:eastAsia="sl-SI"/>
        </w:rPr>
        <w:t>53</w:t>
      </w:r>
    </w:p>
    <w:p w14:paraId="40300868" w14:textId="3B681136" w:rsidR="00826EFB" w:rsidRPr="001B772B" w:rsidRDefault="00826EFB" w:rsidP="00E87293">
      <w:pPr>
        <w:tabs>
          <w:tab w:val="left" w:pos="5670"/>
        </w:tabs>
        <w:spacing w:after="0" w:line="240" w:lineRule="auto"/>
        <w:ind w:left="5670"/>
        <w:jc w:val="both"/>
        <w:rPr>
          <w:rFonts w:asciiTheme="minorHAnsi" w:eastAsia="Times New Roman" w:hAnsiTheme="minorHAnsi" w:cstheme="minorHAnsi"/>
          <w:lang w:eastAsia="sl-SI"/>
        </w:rPr>
      </w:pPr>
      <w:r w:rsidRPr="00E87293">
        <w:rPr>
          <w:rFonts w:asciiTheme="minorHAnsi" w:eastAsia="Times New Roman" w:hAnsiTheme="minorHAnsi" w:cstheme="minorHAnsi"/>
          <w:lang w:eastAsia="sl-SI"/>
        </w:rPr>
        <w:t xml:space="preserve">Datum: </w:t>
      </w:r>
      <w:proofErr w:type="gramStart"/>
      <w:r w:rsidR="00E87293" w:rsidRPr="00E87293">
        <w:rPr>
          <w:rFonts w:asciiTheme="minorHAnsi" w:eastAsia="Times New Roman" w:hAnsiTheme="minorHAnsi" w:cstheme="minorHAnsi"/>
          <w:lang w:eastAsia="sl-SI"/>
        </w:rPr>
        <w:t>28. 4. 2026</w:t>
      </w:r>
      <w:proofErr w:type="gramEnd"/>
    </w:p>
    <w:p w14:paraId="007A4179"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3CC57594" w14:textId="77777777" w:rsidR="004F5DAC" w:rsidRPr="001B772B" w:rsidRDefault="004F5DAC" w:rsidP="00E87293">
      <w:pPr>
        <w:pBdr>
          <w:top w:val="single" w:sz="4" w:space="1" w:color="auto"/>
          <w:left w:val="single" w:sz="4" w:space="4" w:color="auto"/>
          <w:bottom w:val="single" w:sz="4" w:space="2" w:color="auto"/>
          <w:right w:val="single" w:sz="4" w:space="4" w:color="auto"/>
        </w:pBdr>
        <w:spacing w:after="0" w:line="240" w:lineRule="auto"/>
        <w:jc w:val="center"/>
        <w:rPr>
          <w:rFonts w:asciiTheme="minorHAnsi" w:eastAsia="Times New Roman" w:hAnsiTheme="minorHAnsi" w:cstheme="minorHAnsi"/>
          <w:b/>
          <w:lang w:eastAsia="sl-SI"/>
        </w:rPr>
      </w:pPr>
    </w:p>
    <w:p w14:paraId="6AADFAF9" w14:textId="2959BA0A" w:rsidR="00DF6B5F" w:rsidRPr="001B772B" w:rsidRDefault="00DF6B5F" w:rsidP="00E87293">
      <w:pPr>
        <w:pBdr>
          <w:top w:val="single" w:sz="4" w:space="1" w:color="auto"/>
          <w:left w:val="single" w:sz="4" w:space="4" w:color="auto"/>
          <w:bottom w:val="single" w:sz="4" w:space="2"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 xml:space="preserve">NAVODILA PONUDNIKOM </w:t>
      </w:r>
    </w:p>
    <w:p w14:paraId="2908A816" w14:textId="1DB95992" w:rsidR="00826EFB" w:rsidRPr="001B772B" w:rsidRDefault="00826EFB" w:rsidP="00E87293">
      <w:pPr>
        <w:pBdr>
          <w:top w:val="single" w:sz="4" w:space="1" w:color="auto"/>
          <w:left w:val="single" w:sz="4" w:space="4" w:color="auto"/>
          <w:bottom w:val="single" w:sz="4" w:space="2"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v postopku javnega naročila z oznako</w:t>
      </w:r>
    </w:p>
    <w:p w14:paraId="4C252118" w14:textId="3896413A" w:rsidR="00826EFB" w:rsidRPr="001B772B" w:rsidRDefault="001F1EC4" w:rsidP="00E87293">
      <w:pPr>
        <w:pBdr>
          <w:top w:val="single" w:sz="4" w:space="1" w:color="auto"/>
          <w:left w:val="single" w:sz="4" w:space="4" w:color="auto"/>
          <w:bottom w:val="single" w:sz="4" w:space="2"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p w14:paraId="72A21BDE" w14:textId="77777777" w:rsidR="004F5DAC" w:rsidRPr="001B772B" w:rsidRDefault="004F5DAC" w:rsidP="00E87293">
      <w:pPr>
        <w:pBdr>
          <w:top w:val="single" w:sz="4" w:space="1" w:color="auto"/>
          <w:left w:val="single" w:sz="4" w:space="4" w:color="auto"/>
          <w:bottom w:val="single" w:sz="4" w:space="2" w:color="auto"/>
          <w:right w:val="single" w:sz="4" w:space="4" w:color="auto"/>
        </w:pBdr>
        <w:spacing w:after="0" w:line="240" w:lineRule="auto"/>
        <w:jc w:val="center"/>
        <w:rPr>
          <w:rFonts w:asciiTheme="minorHAnsi" w:eastAsia="Times New Roman" w:hAnsiTheme="minorHAnsi" w:cstheme="minorHAnsi"/>
          <w:b/>
          <w:lang w:eastAsia="sl-SI"/>
        </w:rPr>
      </w:pPr>
    </w:p>
    <w:p w14:paraId="47736C09"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320478B3"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15ACC4C7" w14:textId="77777777" w:rsidR="00133A36" w:rsidRPr="001B772B" w:rsidRDefault="00133A36" w:rsidP="00E87293">
      <w:pPr>
        <w:spacing w:after="0" w:line="240" w:lineRule="auto"/>
        <w:jc w:val="both"/>
        <w:rPr>
          <w:rFonts w:asciiTheme="minorHAnsi" w:eastAsia="Times New Roman" w:hAnsiTheme="minorHAnsi" w:cstheme="minorHAnsi"/>
          <w:lang w:eastAsia="sl-SI"/>
        </w:rPr>
      </w:pPr>
    </w:p>
    <w:p w14:paraId="7097464A" w14:textId="77777777"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b/>
          <w:i/>
          <w:color w:val="00B050"/>
          <w:u w:val="single"/>
          <w:lang w:eastAsia="sl-SI"/>
        </w:rPr>
        <w:t>NAROČNIK:</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Zavod za zdravstveno zavarovanje Slovenije</w:t>
      </w:r>
    </w:p>
    <w:p w14:paraId="767067DC" w14:textId="77777777"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Miklošičeva 24</w:t>
      </w:r>
    </w:p>
    <w:p w14:paraId="514D612D" w14:textId="77777777"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1000 Ljubljana</w:t>
      </w:r>
    </w:p>
    <w:p w14:paraId="2095D7BD" w14:textId="77777777"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(v nadaljevanju: ZZZS)</w:t>
      </w:r>
    </w:p>
    <w:p w14:paraId="2F821FB7"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7EEFBDBD" w14:textId="77777777" w:rsidR="00133A36" w:rsidRPr="001B772B" w:rsidRDefault="00133A36" w:rsidP="00E87293">
      <w:pPr>
        <w:spacing w:after="0" w:line="240" w:lineRule="auto"/>
        <w:jc w:val="both"/>
        <w:rPr>
          <w:rFonts w:asciiTheme="minorHAnsi" w:eastAsia="Times New Roman" w:hAnsiTheme="minorHAnsi" w:cstheme="minorHAnsi"/>
          <w:lang w:eastAsia="sl-SI"/>
        </w:rPr>
      </w:pPr>
    </w:p>
    <w:p w14:paraId="2E076FD8" w14:textId="77777777"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b/>
          <w:i/>
          <w:color w:val="00B050"/>
          <w:u w:val="single"/>
          <w:lang w:eastAsia="sl-SI"/>
        </w:rPr>
        <w:t>VRSTA POSTOPKA:</w:t>
      </w:r>
      <w:r w:rsidRPr="001B772B">
        <w:rPr>
          <w:rFonts w:asciiTheme="minorHAnsi" w:eastAsia="Times New Roman" w:hAnsiTheme="minorHAnsi" w:cstheme="minorHAnsi"/>
          <w:b/>
          <w:iCs/>
          <w:color w:val="00B050"/>
          <w:lang w:eastAsia="sl-SI"/>
        </w:rPr>
        <w:tab/>
      </w:r>
      <w:r w:rsidRPr="001B772B">
        <w:rPr>
          <w:rFonts w:asciiTheme="minorHAnsi" w:eastAsia="Times New Roman" w:hAnsiTheme="minorHAnsi" w:cstheme="minorHAnsi"/>
          <w:lang w:eastAsia="sl-SI"/>
        </w:rPr>
        <w:tab/>
        <w:t>Odprti postopek</w:t>
      </w:r>
    </w:p>
    <w:p w14:paraId="39BE5C23" w14:textId="77777777" w:rsidR="00133A36" w:rsidRPr="001B772B" w:rsidRDefault="00133A36" w:rsidP="00E87293">
      <w:pPr>
        <w:spacing w:after="0" w:line="240" w:lineRule="auto"/>
        <w:jc w:val="both"/>
        <w:rPr>
          <w:rFonts w:asciiTheme="minorHAnsi" w:eastAsia="Times New Roman" w:hAnsiTheme="minorHAnsi" w:cstheme="minorHAnsi"/>
          <w:lang w:eastAsia="sl-SI"/>
        </w:rPr>
      </w:pPr>
    </w:p>
    <w:p w14:paraId="6E5A8C6E"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44D67556" w14:textId="77777777"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b/>
          <w:i/>
          <w:color w:val="00B050"/>
          <w:u w:val="single"/>
          <w:lang w:eastAsia="sl-SI"/>
        </w:rPr>
        <w:t>PRAVNA PODLAGA:</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40. člen ZJN-3</w:t>
      </w:r>
    </w:p>
    <w:p w14:paraId="4CFF2BEE" w14:textId="77777777" w:rsidR="00133A36" w:rsidRPr="001B772B" w:rsidRDefault="00133A36" w:rsidP="00E87293">
      <w:pPr>
        <w:spacing w:after="0" w:line="240" w:lineRule="auto"/>
        <w:jc w:val="both"/>
        <w:rPr>
          <w:rFonts w:asciiTheme="minorHAnsi" w:eastAsia="Times New Roman" w:hAnsiTheme="minorHAnsi" w:cstheme="minorHAnsi"/>
          <w:lang w:eastAsia="sl-SI"/>
        </w:rPr>
      </w:pPr>
    </w:p>
    <w:p w14:paraId="72603F0D" w14:textId="77777777" w:rsidR="00826EFB" w:rsidRPr="001B772B" w:rsidRDefault="00826EFB" w:rsidP="00E87293">
      <w:pPr>
        <w:spacing w:after="0" w:line="240" w:lineRule="auto"/>
        <w:jc w:val="both"/>
        <w:rPr>
          <w:rFonts w:asciiTheme="minorHAnsi" w:eastAsia="Times New Roman" w:hAnsiTheme="minorHAnsi" w:cstheme="minorHAnsi"/>
          <w:b/>
          <w:i/>
          <w:u w:val="single"/>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p>
    <w:p w14:paraId="05792D05" w14:textId="7F6967D5"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b/>
          <w:i/>
          <w:color w:val="00B050"/>
          <w:u w:val="single"/>
          <w:lang w:eastAsia="sl-SI"/>
        </w:rPr>
        <w:t>OZNAKA JN:</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001F1EC4" w:rsidRPr="001B772B">
        <w:rPr>
          <w:rFonts w:asciiTheme="minorHAnsi" w:eastAsia="Times New Roman" w:hAnsiTheme="minorHAnsi" w:cstheme="minorHAnsi"/>
          <w:lang w:eastAsia="sl-SI"/>
        </w:rPr>
        <w:t>IC-PC-25-012/26-B</w:t>
      </w:r>
    </w:p>
    <w:p w14:paraId="2AA4C3D5" w14:textId="77777777" w:rsidR="00133A36" w:rsidRPr="001B772B" w:rsidRDefault="00133A36" w:rsidP="00E87293">
      <w:pPr>
        <w:spacing w:after="0" w:line="240" w:lineRule="auto"/>
        <w:jc w:val="both"/>
        <w:rPr>
          <w:rFonts w:asciiTheme="minorHAnsi" w:eastAsia="Times New Roman" w:hAnsiTheme="minorHAnsi" w:cstheme="minorHAnsi"/>
          <w:lang w:eastAsia="sl-SI"/>
        </w:rPr>
      </w:pPr>
    </w:p>
    <w:p w14:paraId="4375AA67"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1416FA54" w14:textId="4ADADF03" w:rsidR="00826EFB" w:rsidRPr="001B772B" w:rsidRDefault="00826EFB" w:rsidP="00E87293">
      <w:pPr>
        <w:spacing w:after="0" w:line="240" w:lineRule="auto"/>
        <w:ind w:left="2835" w:hanging="2835"/>
        <w:jc w:val="both"/>
        <w:rPr>
          <w:rFonts w:asciiTheme="minorHAnsi" w:eastAsia="Times New Roman" w:hAnsiTheme="minorHAnsi" w:cstheme="minorHAnsi"/>
          <w:lang w:eastAsia="sl-SI"/>
        </w:rPr>
      </w:pPr>
      <w:r w:rsidRPr="001B772B">
        <w:rPr>
          <w:rFonts w:asciiTheme="minorHAnsi" w:eastAsia="Times New Roman" w:hAnsiTheme="minorHAnsi" w:cstheme="minorHAnsi"/>
          <w:b/>
          <w:i/>
          <w:color w:val="00B050"/>
          <w:u w:val="single"/>
          <w:lang w:eastAsia="sl-SI"/>
        </w:rPr>
        <w:t>NAZIV JN:</w:t>
      </w:r>
      <w:r w:rsidRPr="001B772B">
        <w:rPr>
          <w:rFonts w:asciiTheme="minorHAnsi" w:eastAsia="Times New Roman" w:hAnsiTheme="minorHAnsi" w:cstheme="minorHAnsi"/>
          <w:lang w:eastAsia="sl-SI"/>
        </w:rPr>
        <w:tab/>
      </w:r>
      <w:r w:rsidR="001F1EC4" w:rsidRPr="001B772B">
        <w:rPr>
          <w:rFonts w:asciiTheme="minorHAnsi" w:eastAsia="Times New Roman" w:hAnsiTheme="minorHAnsi" w:cstheme="minorHAnsi"/>
          <w:b/>
          <w:bCs/>
          <w:lang w:eastAsia="sl-SI"/>
        </w:rPr>
        <w:t xml:space="preserve">Nakup opreme in postavitev okolja </w:t>
      </w:r>
      <w:proofErr w:type="gramStart"/>
      <w:r w:rsidR="001F1EC4" w:rsidRPr="001B772B">
        <w:rPr>
          <w:rFonts w:asciiTheme="minorHAnsi" w:eastAsia="Times New Roman" w:hAnsiTheme="minorHAnsi" w:cstheme="minorHAnsi"/>
          <w:b/>
          <w:bCs/>
          <w:lang w:eastAsia="sl-SI"/>
        </w:rPr>
        <w:t>privatnega</w:t>
      </w:r>
      <w:proofErr w:type="gramEnd"/>
      <w:r w:rsidR="001F1EC4" w:rsidRPr="001B772B">
        <w:rPr>
          <w:rFonts w:asciiTheme="minorHAnsi" w:eastAsia="Times New Roman" w:hAnsiTheme="minorHAnsi" w:cstheme="minorHAnsi"/>
          <w:b/>
          <w:bCs/>
          <w:lang w:eastAsia="sl-SI"/>
        </w:rPr>
        <w:t xml:space="preserve"> oblaka z vzdrževanjem</w:t>
      </w:r>
    </w:p>
    <w:p w14:paraId="508E11E0"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35803172" w14:textId="77777777" w:rsidR="00133A36" w:rsidRPr="001B772B" w:rsidRDefault="00133A36" w:rsidP="00E87293">
      <w:pPr>
        <w:spacing w:after="120" w:line="240" w:lineRule="auto"/>
        <w:jc w:val="both"/>
        <w:rPr>
          <w:rFonts w:asciiTheme="minorHAnsi" w:eastAsia="Times New Roman" w:hAnsiTheme="minorHAnsi" w:cstheme="minorHAnsi"/>
          <w:lang w:eastAsia="sl-SI"/>
        </w:rPr>
      </w:pPr>
    </w:p>
    <w:p w14:paraId="7550A267" w14:textId="4228E258"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Naročnik vabi vse </w:t>
      </w:r>
      <w:proofErr w:type="gramStart"/>
      <w:r w:rsidRPr="001B772B">
        <w:rPr>
          <w:rFonts w:asciiTheme="minorHAnsi" w:eastAsia="Times New Roman" w:hAnsiTheme="minorHAnsi" w:cstheme="minorHAnsi"/>
          <w:lang w:eastAsia="sl-SI"/>
        </w:rPr>
        <w:t>zainteresirane</w:t>
      </w:r>
      <w:proofErr w:type="gramEnd"/>
      <w:r w:rsidRPr="001B772B">
        <w:rPr>
          <w:rFonts w:asciiTheme="minorHAnsi" w:eastAsia="Times New Roman" w:hAnsiTheme="minorHAnsi" w:cstheme="minorHAnsi"/>
          <w:lang w:eastAsia="sl-SI"/>
        </w:rPr>
        <w:t xml:space="preserve"> in usposobljene ponudnike, da sodelujejo v postopku in elektronsko oddajo svojo pisno ponudbo za izvedbo tega naročila. </w:t>
      </w:r>
    </w:p>
    <w:p w14:paraId="31733611" w14:textId="77777777" w:rsidR="00826EFB" w:rsidRPr="001B772B" w:rsidRDefault="00826EFB" w:rsidP="00E87293">
      <w:pPr>
        <w:spacing w:after="12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Ponudbe morajo biti pripravljene v skladu z razpisno dokumentacijo in izpolnjevati </w:t>
      </w:r>
      <w:proofErr w:type="gramStart"/>
      <w:r w:rsidRPr="001B772B">
        <w:rPr>
          <w:rFonts w:asciiTheme="minorHAnsi" w:eastAsia="Times New Roman" w:hAnsiTheme="minorHAnsi" w:cstheme="minorHAnsi"/>
          <w:bCs/>
          <w:lang w:eastAsia="sl-SI"/>
        </w:rPr>
        <w:t>kriterije</w:t>
      </w:r>
      <w:proofErr w:type="gramEnd"/>
      <w:r w:rsidRPr="001B772B">
        <w:rPr>
          <w:rFonts w:asciiTheme="minorHAnsi" w:eastAsia="Times New Roman" w:hAnsiTheme="minorHAnsi" w:cstheme="minorHAnsi"/>
          <w:bCs/>
          <w:lang w:eastAsia="sl-SI"/>
        </w:rPr>
        <w:t xml:space="preserve"> dopustnosti, ki jih določa 29. točka prvega odstavka 2. člena ZJN-3. </w:t>
      </w:r>
    </w:p>
    <w:p w14:paraId="2BEDEC57" w14:textId="77777777" w:rsidR="00826EFB" w:rsidRPr="001B772B" w:rsidRDefault="00826EFB" w:rsidP="00E87293">
      <w:pPr>
        <w:tabs>
          <w:tab w:val="left" w:pos="546"/>
        </w:tabs>
        <w:spacing w:after="120" w:line="240" w:lineRule="auto"/>
        <w:jc w:val="both"/>
        <w:rPr>
          <w:rFonts w:asciiTheme="minorHAnsi" w:eastAsia="Times New Roman" w:hAnsiTheme="minorHAnsi" w:cstheme="minorHAnsi"/>
          <w:bCs/>
          <w:lang w:eastAsia="sl-SI"/>
        </w:rPr>
      </w:pPr>
      <w:bookmarkStart w:id="3" w:name="_Toc378333584"/>
      <w:r w:rsidRPr="001B772B">
        <w:rPr>
          <w:rFonts w:asciiTheme="minorHAnsi" w:eastAsia="Times New Roman" w:hAnsiTheme="minorHAnsi" w:cstheme="minorHAnsi"/>
          <w:bCs/>
          <w:lang w:eastAsia="sl-SI"/>
        </w:rPr>
        <w:t>S predložitvijo ponudbe ponudnik potrdi, da v celoti sprejema naročnikove pogoje iz razpisne dokumentacije.</w:t>
      </w:r>
    </w:p>
    <w:p w14:paraId="0678B177" w14:textId="77777777" w:rsidR="004F5DAC" w:rsidRPr="001B772B" w:rsidRDefault="004F5DAC" w:rsidP="00E87293">
      <w:pPr>
        <w:spacing w:line="240" w:lineRule="auto"/>
        <w:rPr>
          <w:rFonts w:asciiTheme="minorHAnsi" w:eastAsia="Times New Roman" w:hAnsiTheme="minorHAnsi" w:cstheme="minorHAnsi"/>
          <w:b/>
          <w:u w:val="single"/>
          <w:lang w:eastAsia="sl-SI"/>
        </w:rPr>
      </w:pPr>
      <w:r w:rsidRPr="001B772B">
        <w:rPr>
          <w:rFonts w:asciiTheme="minorHAnsi" w:eastAsia="Times New Roman" w:hAnsiTheme="minorHAnsi" w:cstheme="minorHAnsi"/>
          <w:b/>
          <w:u w:val="single"/>
          <w:lang w:eastAsia="sl-SI"/>
        </w:rPr>
        <w:br w:type="page"/>
      </w:r>
    </w:p>
    <w:p w14:paraId="619087FD" w14:textId="3A41B991" w:rsidR="00826EFB" w:rsidRPr="00E544BC" w:rsidRDefault="00826EFB" w:rsidP="00E87293">
      <w:pPr>
        <w:pStyle w:val="Naslov1"/>
        <w:spacing w:before="0" w:after="120"/>
        <w:rPr>
          <w:rFonts w:asciiTheme="minorHAnsi" w:hAnsiTheme="minorHAnsi" w:cstheme="minorHAnsi"/>
          <w:bCs/>
          <w:color w:val="00B050"/>
          <w:sz w:val="24"/>
          <w:u w:val="single"/>
        </w:rPr>
      </w:pPr>
      <w:r w:rsidRPr="00E544BC">
        <w:rPr>
          <w:rFonts w:asciiTheme="minorHAnsi" w:hAnsiTheme="minorHAnsi" w:cstheme="minorHAnsi"/>
          <w:bCs/>
          <w:color w:val="00B050"/>
          <w:sz w:val="24"/>
          <w:u w:val="single"/>
        </w:rPr>
        <w:lastRenderedPageBreak/>
        <w:t xml:space="preserve">I. PREDMET </w:t>
      </w:r>
      <w:bookmarkEnd w:id="3"/>
      <w:r w:rsidRPr="00E544BC">
        <w:rPr>
          <w:rFonts w:asciiTheme="minorHAnsi" w:hAnsiTheme="minorHAnsi" w:cstheme="minorHAnsi"/>
          <w:bCs/>
          <w:color w:val="00B050"/>
          <w:sz w:val="24"/>
          <w:u w:val="single"/>
        </w:rPr>
        <w:t>JAVNEGA NAROČILA</w:t>
      </w:r>
    </w:p>
    <w:p w14:paraId="2047163D" w14:textId="48761735" w:rsidR="001F1EC4" w:rsidRPr="001B772B" w:rsidRDefault="00826EFB" w:rsidP="00E87293">
      <w:pPr>
        <w:spacing w:after="120" w:line="240" w:lineRule="auto"/>
        <w:jc w:val="both"/>
        <w:rPr>
          <w:rFonts w:asciiTheme="minorHAnsi" w:eastAsia="Times New Roman" w:hAnsiTheme="minorHAnsi" w:cstheme="minorHAnsi"/>
          <w:lang w:eastAsia="sl-SI"/>
        </w:rPr>
      </w:pPr>
      <w:bookmarkStart w:id="4" w:name="_Hlk112243942"/>
      <w:r w:rsidRPr="001B772B">
        <w:rPr>
          <w:rFonts w:asciiTheme="minorHAnsi" w:eastAsia="Times New Roman" w:hAnsiTheme="minorHAnsi" w:cstheme="minorHAnsi"/>
          <w:lang w:eastAsia="sl-SI"/>
        </w:rPr>
        <w:t>Predmet javnega naročila</w:t>
      </w:r>
      <w:r w:rsidR="001F1EC4" w:rsidRPr="001B772B">
        <w:rPr>
          <w:rFonts w:asciiTheme="minorHAnsi" w:eastAsia="Times New Roman" w:hAnsiTheme="minorHAnsi" w:cstheme="minorHAnsi"/>
          <w:lang w:eastAsia="sl-SI"/>
        </w:rPr>
        <w:t xml:space="preserve"> je nakup opreme in postavitev okolja </w:t>
      </w:r>
      <w:proofErr w:type="gramStart"/>
      <w:r w:rsidR="001F1EC4" w:rsidRPr="001B772B">
        <w:rPr>
          <w:rFonts w:asciiTheme="minorHAnsi" w:eastAsia="Times New Roman" w:hAnsiTheme="minorHAnsi" w:cstheme="minorHAnsi"/>
          <w:lang w:eastAsia="sl-SI"/>
        </w:rPr>
        <w:t>privatnega</w:t>
      </w:r>
      <w:proofErr w:type="gramEnd"/>
      <w:r w:rsidR="001F1EC4" w:rsidRPr="001B772B">
        <w:rPr>
          <w:rFonts w:asciiTheme="minorHAnsi" w:eastAsia="Times New Roman" w:hAnsiTheme="minorHAnsi" w:cstheme="minorHAnsi"/>
          <w:lang w:eastAsia="sl-SI"/>
        </w:rPr>
        <w:t xml:space="preserve"> oblaka s </w:t>
      </w:r>
      <w:r w:rsidR="00820E19" w:rsidRPr="001B772B">
        <w:rPr>
          <w:rFonts w:asciiTheme="minorHAnsi" w:eastAsia="Times New Roman" w:hAnsiTheme="minorHAnsi" w:cstheme="minorHAnsi"/>
          <w:lang w:eastAsia="sl-SI"/>
        </w:rPr>
        <w:t>4-letnim</w:t>
      </w:r>
      <w:r w:rsidR="001F1EC4" w:rsidRPr="001B772B">
        <w:rPr>
          <w:rFonts w:asciiTheme="minorHAnsi" w:eastAsia="Times New Roman" w:hAnsiTheme="minorHAnsi" w:cstheme="minorHAnsi"/>
          <w:lang w:eastAsia="sl-SI"/>
        </w:rPr>
        <w:t xml:space="preserve"> vzdrževanjem.</w:t>
      </w:r>
    </w:p>
    <w:p w14:paraId="71F40963" w14:textId="77777777" w:rsidR="001F1EC4" w:rsidRPr="001B772B" w:rsidRDefault="00DF6B5F"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Pogodba se bo sklenila z enim ponudnikom</w:t>
      </w:r>
      <w:r w:rsidR="001F1EC4" w:rsidRPr="001B772B">
        <w:rPr>
          <w:rFonts w:asciiTheme="minorHAnsi" w:eastAsia="Times New Roman" w:hAnsiTheme="minorHAnsi" w:cstheme="minorHAnsi"/>
          <w:lang w:eastAsia="sl-SI"/>
        </w:rPr>
        <w:t xml:space="preserve">, ki bo oddal ekonomsko najugodnejšo ponudbo. </w:t>
      </w:r>
    </w:p>
    <w:p w14:paraId="00BDF292" w14:textId="31DEBF06" w:rsidR="00826EFB" w:rsidRPr="001B772B" w:rsidRDefault="003E28F0"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Obseg in način izvajanja storitev je določen v obrazcu </w:t>
      </w:r>
      <w:bookmarkEnd w:id="4"/>
      <w:r w:rsidR="00826EFB" w:rsidRPr="001B772B">
        <w:rPr>
          <w:rFonts w:asciiTheme="minorHAnsi" w:eastAsia="Times New Roman" w:hAnsiTheme="minorHAnsi" w:cstheme="minorHAnsi"/>
          <w:lang w:eastAsia="sl-SI"/>
        </w:rPr>
        <w:t>»Tehnične specifikacije« in obrazcu »Vzorec pogodbe«</w:t>
      </w:r>
      <w:r w:rsidRPr="001B772B">
        <w:rPr>
          <w:rFonts w:asciiTheme="minorHAnsi" w:eastAsia="Times New Roman" w:hAnsiTheme="minorHAnsi" w:cstheme="minorHAnsi"/>
          <w:lang w:eastAsia="sl-SI"/>
        </w:rPr>
        <w:t xml:space="preserve"> ter </w:t>
      </w:r>
      <w:r w:rsidR="00DE2A4E" w:rsidRPr="001B772B">
        <w:rPr>
          <w:rFonts w:asciiTheme="minorHAnsi" w:eastAsia="Times New Roman" w:hAnsiTheme="minorHAnsi" w:cstheme="minorHAnsi"/>
          <w:lang w:eastAsia="sl-SI"/>
        </w:rPr>
        <w:t xml:space="preserve">ostalih </w:t>
      </w:r>
      <w:r w:rsidRPr="001B772B">
        <w:rPr>
          <w:rFonts w:asciiTheme="minorHAnsi" w:eastAsia="Times New Roman" w:hAnsiTheme="minorHAnsi" w:cstheme="minorHAnsi"/>
          <w:lang w:eastAsia="sl-SI"/>
        </w:rPr>
        <w:t>prilogah</w:t>
      </w:r>
      <w:r w:rsidR="00DE2A4E" w:rsidRPr="001B772B">
        <w:rPr>
          <w:rFonts w:asciiTheme="minorHAnsi" w:eastAsia="Times New Roman" w:hAnsiTheme="minorHAnsi" w:cstheme="minorHAnsi"/>
          <w:lang w:eastAsia="sl-SI"/>
        </w:rPr>
        <w:t>.</w:t>
      </w:r>
    </w:p>
    <w:p w14:paraId="342611C6" w14:textId="4B3AF84D" w:rsidR="00826EFB" w:rsidRPr="001B772B" w:rsidRDefault="00826EFB" w:rsidP="00E87293">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Ponudnik</w:t>
      </w:r>
      <w:r w:rsidRPr="001B772B">
        <w:rPr>
          <w:rFonts w:asciiTheme="minorHAnsi" w:eastAsia="Times New Roman" w:hAnsiTheme="minorHAnsi" w:cstheme="minorHAnsi"/>
          <w:vertAlign w:val="superscript"/>
          <w:lang w:eastAsia="sl-SI"/>
        </w:rPr>
        <w:footnoteReference w:id="1"/>
      </w:r>
      <w:r w:rsidRPr="001B772B">
        <w:rPr>
          <w:rFonts w:asciiTheme="minorHAnsi" w:eastAsia="Times New Roman" w:hAnsiTheme="minorHAnsi" w:cstheme="minorHAnsi"/>
          <w:lang w:eastAsia="sl-SI"/>
        </w:rPr>
        <w:t xml:space="preserve"> mora predložiti celovito ponudbo. Ponudba zgolj za posamezno vrsto storitev</w:t>
      </w:r>
      <w:r w:rsidR="00284EBF">
        <w:rPr>
          <w:rFonts w:asciiTheme="minorHAnsi" w:eastAsia="Times New Roman" w:hAnsiTheme="minorHAnsi" w:cstheme="minorHAnsi"/>
          <w:lang w:eastAsia="sl-SI"/>
        </w:rPr>
        <w:t>/blaga</w:t>
      </w:r>
      <w:r w:rsidRPr="001B772B">
        <w:rPr>
          <w:rFonts w:asciiTheme="minorHAnsi" w:eastAsia="Times New Roman" w:hAnsiTheme="minorHAnsi" w:cstheme="minorHAnsi"/>
          <w:lang w:eastAsia="sl-SI"/>
        </w:rPr>
        <w:t xml:space="preserve"> ali več posameznih vrst storitev</w:t>
      </w:r>
      <w:r w:rsidR="00284EBF">
        <w:rPr>
          <w:rFonts w:asciiTheme="minorHAnsi" w:eastAsia="Times New Roman" w:hAnsiTheme="minorHAnsi" w:cstheme="minorHAnsi"/>
          <w:lang w:eastAsia="sl-SI"/>
        </w:rPr>
        <w:t>/blaga</w:t>
      </w:r>
      <w:r w:rsidRPr="001B772B">
        <w:rPr>
          <w:rFonts w:asciiTheme="minorHAnsi" w:eastAsia="Times New Roman" w:hAnsiTheme="minorHAnsi" w:cstheme="minorHAnsi"/>
          <w:lang w:eastAsia="sl-SI"/>
        </w:rPr>
        <w:t>, ki so predmet javnega naročila, ni dovoljena in jo bo naročnik zavrnil.</w:t>
      </w:r>
    </w:p>
    <w:p w14:paraId="3384B804" w14:textId="22831B0D" w:rsidR="00826EFB" w:rsidRPr="00E544BC" w:rsidRDefault="00826EFB" w:rsidP="00E87293">
      <w:pPr>
        <w:pStyle w:val="Naslov1"/>
        <w:spacing w:before="0" w:after="120"/>
        <w:rPr>
          <w:rFonts w:asciiTheme="minorHAnsi" w:hAnsiTheme="minorHAnsi" w:cstheme="minorHAnsi"/>
          <w:bCs/>
          <w:color w:val="00B050"/>
          <w:sz w:val="24"/>
          <w:u w:val="single"/>
        </w:rPr>
      </w:pPr>
      <w:r w:rsidRPr="00E544BC">
        <w:rPr>
          <w:rFonts w:asciiTheme="minorHAnsi" w:hAnsiTheme="minorHAnsi" w:cstheme="minorHAnsi"/>
          <w:bCs/>
          <w:color w:val="00B050"/>
          <w:sz w:val="24"/>
          <w:u w:val="single"/>
        </w:rPr>
        <w:t xml:space="preserve">II. UGOTAVLJANJE SPOSOBNOSTI  </w:t>
      </w:r>
    </w:p>
    <w:p w14:paraId="4BD6DCF6" w14:textId="75652305" w:rsidR="0001198B" w:rsidRPr="001B772B" w:rsidRDefault="0001198B"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Ponudnik, ki oddaja ponudbo</w:t>
      </w:r>
      <w:r w:rsidR="00820E19">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 xml:space="preserve"> mora izkazati, da ne izpolnjuje izključitvenih razlogov. </w:t>
      </w:r>
    </w:p>
    <w:p w14:paraId="298EE4E1" w14:textId="77777777" w:rsidR="00A53238" w:rsidRPr="001B772B" w:rsidRDefault="00A53238" w:rsidP="00E87293">
      <w:pPr>
        <w:spacing w:after="0" w:line="240" w:lineRule="auto"/>
        <w:rPr>
          <w:rFonts w:asciiTheme="minorHAnsi" w:eastAsia="Times New Roman" w:hAnsiTheme="minorHAnsi" w:cstheme="minorHAnsi"/>
          <w:lang w:eastAsia="sl-SI"/>
        </w:rPr>
      </w:pPr>
    </w:p>
    <w:p w14:paraId="223C4EE6"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color w:val="00B050"/>
          <w:lang w:eastAsia="sl-SI"/>
        </w:rPr>
      </w:pPr>
      <w:proofErr w:type="spellStart"/>
      <w:r w:rsidRPr="001B772B">
        <w:rPr>
          <w:rFonts w:asciiTheme="minorHAnsi" w:eastAsia="Times New Roman" w:hAnsiTheme="minorHAnsi" w:cstheme="minorHAnsi"/>
          <w:color w:val="00B050"/>
          <w:lang w:eastAsia="sl-SI"/>
        </w:rPr>
        <w:t>II.</w:t>
      </w:r>
      <w:proofErr w:type="gramStart"/>
      <w:r w:rsidRPr="001B772B">
        <w:rPr>
          <w:rFonts w:asciiTheme="minorHAnsi" w:eastAsia="Times New Roman" w:hAnsiTheme="minorHAnsi" w:cstheme="minorHAnsi"/>
          <w:color w:val="00B050"/>
          <w:lang w:eastAsia="sl-SI"/>
        </w:rPr>
        <w:t>a</w:t>
      </w:r>
      <w:proofErr w:type="spellEnd"/>
      <w:proofErr w:type="gramEnd"/>
      <w:r w:rsidRPr="001B772B">
        <w:rPr>
          <w:rFonts w:asciiTheme="minorHAnsi" w:eastAsia="Times New Roman" w:hAnsiTheme="minorHAnsi" w:cstheme="minorHAnsi"/>
          <w:color w:val="00B050"/>
          <w:lang w:eastAsia="sl-SI"/>
        </w:rPr>
        <w:t xml:space="preserve"> RAZLOGI ZA IZKLJUČITEV </w:t>
      </w:r>
    </w:p>
    <w:p w14:paraId="7EAB8FA3"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Naročnik bo iz sodelovanja v postopku oddaje javnega naročila skladno z zakonom izključil ponudnika, za katerega obstaja razlog za izključitev, in sicer skladno s:</w:t>
      </w:r>
    </w:p>
    <w:p w14:paraId="16B2685D" w14:textId="77777777" w:rsidR="00826EFB" w:rsidRPr="001B772B" w:rsidRDefault="00826EFB" w:rsidP="00E87293">
      <w:pPr>
        <w:numPr>
          <w:ilvl w:val="0"/>
          <w:numId w:val="7"/>
        </w:numPr>
        <w:spacing w:after="120" w:line="240" w:lineRule="auto"/>
        <w:ind w:left="357" w:hanging="357"/>
        <w:contextualSpacing/>
        <w:jc w:val="both"/>
        <w:rPr>
          <w:rFonts w:asciiTheme="minorHAnsi" w:eastAsia="Times New Roman" w:hAnsiTheme="minorHAnsi" w:cstheme="minorHAnsi"/>
          <w:b/>
          <w:bCs/>
          <w:lang w:eastAsia="sl-SI"/>
        </w:rPr>
      </w:pPr>
      <w:r w:rsidRPr="001B772B">
        <w:rPr>
          <w:rFonts w:asciiTheme="minorHAnsi" w:eastAsia="Times New Roman" w:hAnsiTheme="minorHAnsi" w:cstheme="minorHAnsi"/>
          <w:b/>
          <w:bCs/>
          <w:lang w:eastAsia="sl-SI"/>
        </w:rPr>
        <w:t>75. členom ZJN-3:</w:t>
      </w:r>
    </w:p>
    <w:p w14:paraId="3C61FD01" w14:textId="77777777" w:rsidR="00E544BC" w:rsidRDefault="00826EFB" w:rsidP="00E544BC">
      <w:pPr>
        <w:pStyle w:val="Odstavekseznama"/>
        <w:numPr>
          <w:ilvl w:val="0"/>
          <w:numId w:val="2"/>
        </w:numPr>
        <w:spacing w:after="60" w:line="240" w:lineRule="auto"/>
        <w:ind w:left="641" w:hanging="357"/>
        <w:contextualSpacing w:val="0"/>
        <w:jc w:val="both"/>
        <w:rPr>
          <w:rFonts w:asciiTheme="minorHAnsi" w:eastAsia="Times New Roman" w:hAnsiTheme="minorHAnsi" w:cstheme="minorHAnsi"/>
          <w:lang w:eastAsia="sl-SI"/>
        </w:rPr>
      </w:pPr>
      <w:r w:rsidRPr="00E544BC">
        <w:rPr>
          <w:rFonts w:asciiTheme="minorHAnsi" w:eastAsia="Times New Roman" w:hAnsiTheme="minorHAnsi" w:cstheme="minorHAnsi"/>
          <w:lang w:eastAsia="sl-SI"/>
        </w:rPr>
        <w:t>Če je bil ponudnik ali oseba, ki je članica upravnega, vodstvenega ali nadzornega organa ponudnika,</w:t>
      </w:r>
      <w:r w:rsidR="00E544BC" w:rsidRPr="00E544BC">
        <w:rPr>
          <w:rFonts w:asciiTheme="minorHAnsi" w:eastAsia="Times New Roman" w:hAnsiTheme="minorHAnsi" w:cstheme="minorHAnsi"/>
          <w:lang w:eastAsia="sl-SI"/>
        </w:rPr>
        <w:t xml:space="preserve"> </w:t>
      </w:r>
      <w:r w:rsidRPr="00E544BC">
        <w:rPr>
          <w:rFonts w:asciiTheme="minorHAnsi" w:eastAsia="Times New Roman" w:hAnsiTheme="minorHAnsi" w:cstheme="minorHAnsi"/>
          <w:lang w:eastAsia="sl-SI"/>
        </w:rPr>
        <w:t>ali oseba, ki ima pooblastilo za njegovo zastopanje, odločanje ali nadzor, pravnomočno obsojena za katero od kaznivih dejanj, naštetih v prvem odstavku 75. člena</w:t>
      </w:r>
      <w:proofErr w:type="gramStart"/>
      <w:r w:rsidRPr="00E544BC">
        <w:rPr>
          <w:rFonts w:asciiTheme="minorHAnsi" w:eastAsia="Times New Roman" w:hAnsiTheme="minorHAnsi" w:cstheme="minorHAnsi"/>
          <w:lang w:eastAsia="sl-SI"/>
        </w:rPr>
        <w:t xml:space="preserve"> ZJN-3</w:t>
      </w:r>
      <w:proofErr w:type="gramEnd"/>
      <w:r w:rsidRPr="00E544BC">
        <w:rPr>
          <w:rFonts w:asciiTheme="minorHAnsi" w:eastAsia="Times New Roman" w:hAnsiTheme="minorHAnsi" w:cstheme="minorHAnsi"/>
          <w:lang w:eastAsia="sl-SI"/>
        </w:rPr>
        <w:t xml:space="preserve"> ali primerljiva kazniva dejanja, ki jih izrečejo tuja sodišča. </w:t>
      </w:r>
    </w:p>
    <w:p w14:paraId="7993B046" w14:textId="77777777" w:rsidR="00E544BC" w:rsidRDefault="00826EFB" w:rsidP="00E544BC">
      <w:pPr>
        <w:pStyle w:val="Odstavekseznama"/>
        <w:numPr>
          <w:ilvl w:val="0"/>
          <w:numId w:val="2"/>
        </w:numPr>
        <w:spacing w:after="60" w:line="240" w:lineRule="auto"/>
        <w:ind w:left="641" w:hanging="357"/>
        <w:contextualSpacing w:val="0"/>
        <w:jc w:val="both"/>
        <w:rPr>
          <w:rFonts w:asciiTheme="minorHAnsi" w:eastAsia="Times New Roman" w:hAnsiTheme="minorHAnsi" w:cstheme="minorHAnsi"/>
          <w:lang w:eastAsia="sl-SI"/>
        </w:rPr>
      </w:pPr>
      <w:r w:rsidRPr="00E544BC">
        <w:rPr>
          <w:rFonts w:asciiTheme="minorHAnsi" w:eastAsia="Times New Roman" w:hAnsiTheme="minorHAnsi" w:cstheme="minorHAnsi"/>
          <w:lang w:eastAsia="sl-SI"/>
        </w:rPr>
        <w:t xml:space="preserve">Če naročnik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p>
    <w:p w14:paraId="0246ACE6" w14:textId="77777777" w:rsidR="00E544BC" w:rsidRDefault="00826EFB" w:rsidP="00E544BC">
      <w:pPr>
        <w:pStyle w:val="Odstavekseznama"/>
        <w:numPr>
          <w:ilvl w:val="0"/>
          <w:numId w:val="2"/>
        </w:numPr>
        <w:spacing w:after="60" w:line="240" w:lineRule="auto"/>
        <w:ind w:left="641" w:hanging="357"/>
        <w:contextualSpacing w:val="0"/>
        <w:jc w:val="both"/>
        <w:rPr>
          <w:rFonts w:asciiTheme="minorHAnsi" w:eastAsia="Times New Roman" w:hAnsiTheme="minorHAnsi" w:cstheme="minorHAnsi"/>
          <w:lang w:eastAsia="sl-SI"/>
        </w:rPr>
      </w:pPr>
      <w:r w:rsidRPr="00E544BC">
        <w:rPr>
          <w:rFonts w:asciiTheme="minorHAnsi" w:eastAsia="Times New Roman" w:hAnsiTheme="minorHAnsi" w:cstheme="minorHAnsi"/>
          <w:lang w:eastAsia="sl-SI"/>
        </w:rPr>
        <w:t xml:space="preserve">Če ponudnik nima na dan oddaje ponudbe predloženih vseh obračunov davčnih odtegljajev za dohodke iz delovnega razmerja (REK obrazci) za obdobje zadnjih 5 let (drugi odstavek 75. člena ZJN-3). </w:t>
      </w:r>
    </w:p>
    <w:p w14:paraId="1C81DECA" w14:textId="77777777" w:rsidR="00E544BC" w:rsidRDefault="00826EFB" w:rsidP="00E544BC">
      <w:pPr>
        <w:pStyle w:val="Odstavekseznama"/>
        <w:numPr>
          <w:ilvl w:val="0"/>
          <w:numId w:val="2"/>
        </w:numPr>
        <w:spacing w:after="60" w:line="240" w:lineRule="auto"/>
        <w:ind w:left="641" w:hanging="357"/>
        <w:contextualSpacing w:val="0"/>
        <w:jc w:val="both"/>
        <w:rPr>
          <w:rFonts w:asciiTheme="minorHAnsi" w:eastAsia="Times New Roman" w:hAnsiTheme="minorHAnsi" w:cstheme="minorHAnsi"/>
          <w:lang w:eastAsia="sl-SI"/>
        </w:rPr>
      </w:pPr>
      <w:r w:rsidRPr="00E544BC">
        <w:rPr>
          <w:rFonts w:asciiTheme="minorHAnsi" w:eastAsia="Times New Roman" w:hAnsiTheme="minorHAnsi" w:cstheme="minorHAnsi"/>
          <w:lang w:eastAsia="sl-SI"/>
        </w:rPr>
        <w:t xml:space="preserve">Če je ponudnik na dan, ko poteče rok za oddajo ponudb </w:t>
      </w:r>
      <w:proofErr w:type="gramStart"/>
      <w:r w:rsidRPr="00E544BC">
        <w:rPr>
          <w:rFonts w:asciiTheme="minorHAnsi" w:eastAsia="Times New Roman" w:hAnsiTheme="minorHAnsi" w:cstheme="minorHAnsi"/>
          <w:lang w:eastAsia="sl-SI"/>
        </w:rPr>
        <w:t>izločen</w:t>
      </w:r>
      <w:proofErr w:type="gramEnd"/>
      <w:r w:rsidRPr="00E544BC">
        <w:rPr>
          <w:rFonts w:asciiTheme="minorHAnsi" w:eastAsia="Times New Roman" w:hAnsiTheme="minorHAnsi" w:cstheme="minorHAnsi"/>
          <w:lang w:eastAsia="sl-SI"/>
        </w:rPr>
        <w:t xml:space="preserve"> iz postopkov oddaje javnih naročil zaradi uvrstitve v evidenco gospodarskih subjektov z izrečenimi stranskimi sankcijami izločitve iz postopkov javnega naročanja (a točka četrtega odstavka 75. člena ZJN-3).</w:t>
      </w:r>
    </w:p>
    <w:p w14:paraId="140057AB" w14:textId="4527A215" w:rsidR="00826EFB" w:rsidRPr="00E544BC" w:rsidRDefault="00826EFB" w:rsidP="00E544BC">
      <w:pPr>
        <w:pStyle w:val="Odstavekseznama"/>
        <w:numPr>
          <w:ilvl w:val="0"/>
          <w:numId w:val="2"/>
        </w:numPr>
        <w:spacing w:after="120" w:line="240" w:lineRule="auto"/>
        <w:ind w:left="641" w:hanging="357"/>
        <w:contextualSpacing w:val="0"/>
        <w:jc w:val="both"/>
        <w:rPr>
          <w:rFonts w:asciiTheme="minorHAnsi" w:eastAsia="Times New Roman" w:hAnsiTheme="minorHAnsi" w:cstheme="minorHAnsi"/>
          <w:lang w:eastAsia="sl-SI"/>
        </w:rPr>
      </w:pPr>
      <w:r w:rsidRPr="00E544BC">
        <w:rPr>
          <w:rFonts w:asciiTheme="minorHAnsi" w:eastAsia="Times New Roman" w:hAnsiTheme="minorHAnsi" w:cstheme="minorHAnsi"/>
          <w:lang w:eastAsia="sl-SI"/>
        </w:rPr>
        <w:t>Če je pri ponudniku v zadnjih 3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6C2FF5CA" w14:textId="77777777" w:rsidR="00826EFB" w:rsidRPr="001B772B" w:rsidRDefault="00826EFB" w:rsidP="00E87293">
      <w:pPr>
        <w:numPr>
          <w:ilvl w:val="0"/>
          <w:numId w:val="7"/>
        </w:numPr>
        <w:spacing w:after="120" w:line="240" w:lineRule="auto"/>
        <w:ind w:left="357" w:hanging="357"/>
        <w:jc w:val="both"/>
        <w:rPr>
          <w:rFonts w:asciiTheme="minorHAnsi" w:eastAsia="Times New Roman" w:hAnsiTheme="minorHAnsi" w:cstheme="minorHAnsi"/>
          <w:b/>
          <w:bCs/>
          <w:lang w:eastAsia="sl-SI"/>
        </w:rPr>
      </w:pPr>
      <w:bookmarkStart w:id="5" w:name="_Hlk29469629"/>
      <w:r w:rsidRPr="001B772B">
        <w:rPr>
          <w:rFonts w:asciiTheme="minorHAnsi" w:eastAsia="Times New Roman" w:hAnsiTheme="minorHAnsi" w:cstheme="minorHAnsi"/>
          <w:b/>
          <w:bCs/>
          <w:lang w:eastAsia="sl-SI"/>
        </w:rPr>
        <w:t>sprejetim sklepom Sveta Evropske unije (Sklepa sveta (SZVP) 2022/578 z dne 8. 4. 2022):</w:t>
      </w:r>
    </w:p>
    <w:p w14:paraId="06F528D8" w14:textId="77777777" w:rsidR="00826EFB" w:rsidRPr="001B772B" w:rsidRDefault="00826EFB" w:rsidP="00E87293">
      <w:pPr>
        <w:spacing w:after="0" w:line="240" w:lineRule="auto"/>
        <w:ind w:left="357"/>
        <w:contextualSpacing/>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Če je ponudnik:</w:t>
      </w:r>
    </w:p>
    <w:p w14:paraId="062C8DA9" w14:textId="77777777" w:rsidR="00826EFB" w:rsidRPr="001B772B" w:rsidRDefault="00826EFB" w:rsidP="00E87293">
      <w:pPr>
        <w:autoSpaceDE w:val="0"/>
        <w:autoSpaceDN w:val="0"/>
        <w:adjustRightInd w:val="0"/>
        <w:spacing w:after="0" w:line="240" w:lineRule="auto"/>
        <w:ind w:left="714" w:hanging="35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ruski državljan ali fizična ali pravna oseba, subjekt ali organ s sedežem v Rusiji;</w:t>
      </w:r>
    </w:p>
    <w:p w14:paraId="76433FCB" w14:textId="77777777" w:rsidR="00826EFB" w:rsidRPr="001B772B" w:rsidRDefault="00826EFB" w:rsidP="00E87293">
      <w:pPr>
        <w:autoSpaceDE w:val="0"/>
        <w:autoSpaceDN w:val="0"/>
        <w:adjustRightInd w:val="0"/>
        <w:spacing w:after="0" w:line="240" w:lineRule="auto"/>
        <w:ind w:left="714" w:hanging="35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pravna oseba, subjekt ali organ, katerih več kot 50-odstotni delež je v neposredni ali posredni lasti subjekta iz prejšnje alineje;</w:t>
      </w:r>
    </w:p>
    <w:p w14:paraId="0CF33FD1" w14:textId="77777777" w:rsidR="00826EFB" w:rsidRPr="001B772B" w:rsidRDefault="00826EFB" w:rsidP="00E87293">
      <w:pPr>
        <w:autoSpaceDE w:val="0"/>
        <w:autoSpaceDN w:val="0"/>
        <w:adjustRightInd w:val="0"/>
        <w:spacing w:after="120" w:line="240" w:lineRule="auto"/>
        <w:ind w:left="714" w:hanging="35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fizična ali pravna oseba, subjekt ali organ, ki delujejo v imenu ali po navodilih subjekta iz prejšnjih dveh alinej.</w:t>
      </w:r>
    </w:p>
    <w:p w14:paraId="6AE3EC25" w14:textId="5F53761B"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 xml:space="preserve">Navedeno velja vključno za podizvajalce, dobavitelje ali subjekte, katerih zmogljivost se uporablja v smislu </w:t>
      </w:r>
      <w:proofErr w:type="gramStart"/>
      <w:r w:rsidRPr="001B772B">
        <w:rPr>
          <w:rFonts w:asciiTheme="minorHAnsi" w:eastAsia="Times New Roman" w:hAnsiTheme="minorHAnsi" w:cstheme="minorHAnsi"/>
          <w:lang w:eastAsia="sl-SI"/>
        </w:rPr>
        <w:t>direktiv</w:t>
      </w:r>
      <w:proofErr w:type="gramEnd"/>
      <w:r w:rsidRPr="001B772B">
        <w:rPr>
          <w:rFonts w:asciiTheme="minorHAnsi" w:eastAsia="Times New Roman" w:hAnsiTheme="minorHAnsi" w:cstheme="minorHAnsi"/>
          <w:lang w:eastAsia="sl-SI"/>
        </w:rPr>
        <w:t xml:space="preserve"> 2014/23/EU, 2014/24/EU, 2014/25/EU in 2009/81/ES, če predstavljajo več kot 10 odstotkov vrednosti naročil</w:t>
      </w:r>
      <w:r w:rsidRPr="001B772B">
        <w:rPr>
          <w:rFonts w:asciiTheme="minorHAnsi" w:eastAsia="Times New Roman" w:hAnsiTheme="minorHAnsi" w:cstheme="minorHAnsi"/>
          <w:vertAlign w:val="superscript"/>
          <w:lang w:eastAsia="sl-SI"/>
        </w:rPr>
        <w:footnoteReference w:id="2"/>
      </w:r>
      <w:r w:rsidR="004F5DAC" w:rsidRPr="001B772B">
        <w:rPr>
          <w:rFonts w:asciiTheme="minorHAnsi" w:eastAsia="Times New Roman" w:hAnsiTheme="minorHAnsi" w:cstheme="minorHAnsi"/>
          <w:lang w:eastAsia="sl-SI"/>
        </w:rPr>
        <w:t>.</w:t>
      </w:r>
    </w:p>
    <w:bookmarkEnd w:id="5"/>
    <w:p w14:paraId="44E742A0" w14:textId="37540488" w:rsidR="00826EFB" w:rsidRPr="001B772B" w:rsidRDefault="003679E5" w:rsidP="00E87293">
      <w:pPr>
        <w:spacing w:after="12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b/>
          <w:bCs/>
          <w:u w:val="single"/>
          <w:lang w:eastAsia="sl-SI"/>
        </w:rPr>
        <w:t>Dokazilo</w:t>
      </w:r>
      <w:r w:rsidRPr="001B772B">
        <w:rPr>
          <w:rFonts w:asciiTheme="minorHAnsi" w:eastAsia="Times New Roman" w:hAnsiTheme="minorHAnsi" w:cstheme="minorHAnsi"/>
          <w:b/>
          <w:bCs/>
          <w:lang w:eastAsia="sl-SI"/>
        </w:rPr>
        <w:t>:</w:t>
      </w:r>
      <w:r w:rsidRPr="001B772B">
        <w:rPr>
          <w:rFonts w:asciiTheme="minorHAnsi" w:eastAsia="Times New Roman" w:hAnsiTheme="minorHAnsi" w:cstheme="minorHAnsi"/>
          <w:lang w:eastAsia="sl-SI"/>
        </w:rPr>
        <w:t xml:space="preserve"> </w:t>
      </w:r>
      <w:r w:rsidR="00826EFB" w:rsidRPr="001B772B">
        <w:rPr>
          <w:rFonts w:asciiTheme="minorHAnsi" w:eastAsia="Times New Roman" w:hAnsiTheme="minorHAnsi" w:cstheme="minorHAnsi"/>
          <w:lang w:eastAsia="sl-SI"/>
        </w:rPr>
        <w:t>Ponudnik potrdi neobstoj izključitvenih razlogov z ustreznim obrazcem</w:t>
      </w:r>
      <w:r w:rsidR="00826EFB" w:rsidRPr="001B772B">
        <w:rPr>
          <w:rFonts w:asciiTheme="minorHAnsi" w:eastAsia="Times New Roman" w:hAnsiTheme="minorHAnsi" w:cstheme="minorHAnsi"/>
          <w:b/>
          <w:lang w:eastAsia="sl-SI"/>
        </w:rPr>
        <w:t xml:space="preserve"> </w:t>
      </w:r>
      <w:r w:rsidR="00826EFB" w:rsidRPr="001B772B">
        <w:rPr>
          <w:rFonts w:asciiTheme="minorHAnsi" w:eastAsia="Times New Roman" w:hAnsiTheme="minorHAnsi" w:cstheme="minorHAnsi"/>
          <w:bCs/>
          <w:lang w:eastAsia="sl-SI"/>
        </w:rPr>
        <w:t xml:space="preserve">ESPD, za izključitveni razlog pod točko B pa mora poleg navedenega </w:t>
      </w:r>
      <w:proofErr w:type="gramStart"/>
      <w:r w:rsidR="00826EFB" w:rsidRPr="001B772B">
        <w:rPr>
          <w:rFonts w:asciiTheme="minorHAnsi" w:eastAsia="Times New Roman" w:hAnsiTheme="minorHAnsi" w:cstheme="minorHAnsi"/>
          <w:bCs/>
          <w:lang w:eastAsia="sl-SI"/>
        </w:rPr>
        <w:t>ESPD obrazca</w:t>
      </w:r>
      <w:proofErr w:type="gramEnd"/>
      <w:r w:rsidR="00826EFB" w:rsidRPr="001B772B">
        <w:rPr>
          <w:rFonts w:asciiTheme="minorHAnsi" w:eastAsia="Times New Roman" w:hAnsiTheme="minorHAnsi" w:cstheme="minorHAnsi"/>
          <w:bCs/>
          <w:lang w:eastAsia="sl-SI"/>
        </w:rPr>
        <w:t xml:space="preserve"> predložiti še izpolnjen in podpisan obrazec »Izjava na podlagi sklepa Sveta EU«. </w:t>
      </w:r>
    </w:p>
    <w:p w14:paraId="76F3BF46" w14:textId="12C49F79" w:rsidR="00826EFB" w:rsidRPr="001B772B" w:rsidRDefault="00826EFB" w:rsidP="00E87293">
      <w:pPr>
        <w:spacing w:after="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Kar je določeno v tem razdelku </w:t>
      </w:r>
      <w:proofErr w:type="spellStart"/>
      <w:r w:rsidRPr="001B772B">
        <w:rPr>
          <w:rFonts w:asciiTheme="minorHAnsi" w:eastAsia="Times New Roman" w:hAnsiTheme="minorHAnsi" w:cstheme="minorHAnsi"/>
          <w:bCs/>
          <w:lang w:eastAsia="sl-SI"/>
        </w:rPr>
        <w:t>II.</w:t>
      </w:r>
      <w:proofErr w:type="gramStart"/>
      <w:r w:rsidRPr="001B772B">
        <w:rPr>
          <w:rFonts w:asciiTheme="minorHAnsi" w:eastAsia="Times New Roman" w:hAnsiTheme="minorHAnsi" w:cstheme="minorHAnsi"/>
          <w:bCs/>
          <w:lang w:eastAsia="sl-SI"/>
        </w:rPr>
        <w:t>a</w:t>
      </w:r>
      <w:proofErr w:type="spellEnd"/>
      <w:proofErr w:type="gramEnd"/>
      <w:r w:rsidRPr="001B772B">
        <w:rPr>
          <w:rFonts w:asciiTheme="minorHAnsi" w:eastAsia="Times New Roman" w:hAnsiTheme="minorHAnsi" w:cstheme="minorHAnsi"/>
          <w:bCs/>
          <w:lang w:eastAsia="sl-SI"/>
        </w:rPr>
        <w:t>, velja seveda za vse sodelujoče partnerje v primeru skupne ponudbe, smiselno in ob upoštevanju 81. člena ZJN-3 pa tudi za podizvajalca in drug gospodarski subjekt, na katerega zmogljivost se sklicuje ponudnik.</w:t>
      </w:r>
    </w:p>
    <w:p w14:paraId="7FFDE7BF" w14:textId="77777777" w:rsidR="00826EFB" w:rsidRPr="001B772B" w:rsidRDefault="00826EFB" w:rsidP="00E87293">
      <w:pPr>
        <w:spacing w:after="0" w:line="240" w:lineRule="auto"/>
        <w:jc w:val="both"/>
        <w:rPr>
          <w:rFonts w:asciiTheme="minorHAnsi" w:eastAsia="Times New Roman" w:hAnsiTheme="minorHAnsi" w:cstheme="minorHAnsi"/>
          <w:bCs/>
          <w:lang w:eastAsia="sl-SI"/>
        </w:rPr>
      </w:pPr>
    </w:p>
    <w:p w14:paraId="7206917F" w14:textId="77777777" w:rsidR="00826EFB" w:rsidRPr="00D81939" w:rsidRDefault="00826EFB" w:rsidP="00E87293">
      <w:pPr>
        <w:tabs>
          <w:tab w:val="center" w:pos="4536"/>
          <w:tab w:val="right" w:pos="9072"/>
        </w:tabs>
        <w:spacing w:after="120" w:line="240" w:lineRule="auto"/>
        <w:jc w:val="both"/>
        <w:rPr>
          <w:rFonts w:asciiTheme="minorHAnsi" w:eastAsia="Times New Roman" w:hAnsiTheme="minorHAnsi" w:cstheme="minorHAnsi"/>
          <w:color w:val="00B050"/>
          <w:lang w:eastAsia="sl-SI"/>
        </w:rPr>
      </w:pPr>
      <w:proofErr w:type="spellStart"/>
      <w:proofErr w:type="gramStart"/>
      <w:r w:rsidRPr="00D81939">
        <w:rPr>
          <w:rFonts w:asciiTheme="minorHAnsi" w:eastAsia="Times New Roman" w:hAnsiTheme="minorHAnsi" w:cstheme="minorHAnsi"/>
          <w:color w:val="00B050"/>
          <w:lang w:eastAsia="sl-SI"/>
        </w:rPr>
        <w:t>II.</w:t>
      </w:r>
      <w:proofErr w:type="gramEnd"/>
      <w:r w:rsidRPr="00D81939">
        <w:rPr>
          <w:rFonts w:asciiTheme="minorHAnsi" w:eastAsia="Times New Roman" w:hAnsiTheme="minorHAnsi" w:cstheme="minorHAnsi"/>
          <w:color w:val="00B050"/>
          <w:lang w:eastAsia="sl-SI"/>
        </w:rPr>
        <w:t>b</w:t>
      </w:r>
      <w:proofErr w:type="spellEnd"/>
      <w:r w:rsidRPr="00D81939">
        <w:rPr>
          <w:rFonts w:asciiTheme="minorHAnsi" w:eastAsia="Times New Roman" w:hAnsiTheme="minorHAnsi" w:cstheme="minorHAnsi"/>
          <w:color w:val="00B050"/>
          <w:lang w:eastAsia="sl-SI"/>
        </w:rPr>
        <w:t xml:space="preserve"> POGOJI ZA SODELOVANJE</w:t>
      </w:r>
    </w:p>
    <w:p w14:paraId="0108A5AF" w14:textId="0E96E90A" w:rsidR="00826EFB" w:rsidRPr="00E87293" w:rsidRDefault="00121BAE" w:rsidP="00E87293">
      <w:pPr>
        <w:tabs>
          <w:tab w:val="center" w:pos="4536"/>
          <w:tab w:val="right" w:pos="9072"/>
        </w:tabs>
        <w:spacing w:after="120" w:line="240" w:lineRule="auto"/>
        <w:jc w:val="both"/>
        <w:rPr>
          <w:rFonts w:asciiTheme="minorHAnsi" w:eastAsia="Times New Roman" w:hAnsiTheme="minorHAnsi" w:cstheme="minorHAnsi"/>
          <w:bCs/>
          <w:iCs/>
          <w:smallCaps/>
          <w:lang w:eastAsia="sl-SI"/>
        </w:rPr>
      </w:pPr>
      <w:r w:rsidRPr="00E87293">
        <w:rPr>
          <w:rFonts w:asciiTheme="minorHAnsi" w:eastAsia="Times New Roman" w:hAnsiTheme="minorHAnsi" w:cstheme="minorHAnsi"/>
          <w:bCs/>
          <w:iCs/>
          <w:smallCaps/>
          <w:lang w:eastAsia="sl-SI"/>
        </w:rPr>
        <w:t xml:space="preserve">1. </w:t>
      </w:r>
      <w:r w:rsidR="00826EFB" w:rsidRPr="00D81939">
        <w:rPr>
          <w:rFonts w:asciiTheme="minorHAnsi" w:eastAsia="Times New Roman" w:hAnsiTheme="minorHAnsi" w:cstheme="minorHAnsi"/>
          <w:bCs/>
          <w:i/>
          <w:smallCaps/>
          <w:u w:val="single"/>
          <w:lang w:eastAsia="sl-SI"/>
        </w:rPr>
        <w:t>U</w:t>
      </w:r>
      <w:r w:rsidR="004F5DAC" w:rsidRPr="00D81939">
        <w:rPr>
          <w:rFonts w:asciiTheme="minorHAnsi" w:eastAsia="Times New Roman" w:hAnsiTheme="minorHAnsi" w:cstheme="minorHAnsi"/>
          <w:bCs/>
          <w:i/>
          <w:smallCaps/>
          <w:u w:val="single"/>
          <w:lang w:eastAsia="sl-SI"/>
        </w:rPr>
        <w:t>STREZNOST ZA OPRAVLJANJE POKLICNE DEJAVNOSTI</w:t>
      </w:r>
    </w:p>
    <w:p w14:paraId="43C8D775" w14:textId="1FDA4073" w:rsidR="00826EFB" w:rsidRPr="001B772B" w:rsidRDefault="00826EFB" w:rsidP="00E87293">
      <w:pPr>
        <w:spacing w:after="120" w:line="240" w:lineRule="auto"/>
        <w:jc w:val="both"/>
        <w:rPr>
          <w:rFonts w:asciiTheme="minorHAnsi" w:eastAsia="Times New Roman" w:hAnsiTheme="minorHAnsi" w:cstheme="minorHAnsi"/>
          <w:bCs/>
          <w:lang w:eastAsia="sl-SI"/>
        </w:rPr>
      </w:pPr>
      <w:bookmarkStart w:id="6" w:name="_Hlk426772"/>
      <w:r w:rsidRPr="001B772B">
        <w:rPr>
          <w:rFonts w:asciiTheme="minorHAnsi" w:eastAsia="Times New Roman" w:hAnsiTheme="minorHAnsi" w:cstheme="minorHAnsi"/>
          <w:bCs/>
          <w:lang w:eastAsia="sl-SI"/>
        </w:rPr>
        <w:t xml:space="preserve">Gospodarski </w:t>
      </w:r>
      <w:proofErr w:type="gramStart"/>
      <w:r w:rsidRPr="001B772B">
        <w:rPr>
          <w:rFonts w:asciiTheme="minorHAnsi" w:eastAsia="Times New Roman" w:hAnsiTheme="minorHAnsi" w:cstheme="minorHAnsi"/>
          <w:bCs/>
          <w:lang w:eastAsia="sl-SI"/>
        </w:rPr>
        <w:t>subjekt</w:t>
      </w:r>
      <w:proofErr w:type="gramEnd"/>
      <w:r w:rsidR="000E53C9" w:rsidRPr="001B772B">
        <w:rPr>
          <w:rFonts w:asciiTheme="minorHAnsi" w:eastAsia="Times New Roman" w:hAnsiTheme="minorHAnsi" w:cstheme="minorHAnsi"/>
          <w:bCs/>
          <w:lang w:eastAsia="sl-SI"/>
        </w:rPr>
        <w:t xml:space="preserve"> mora biti</w:t>
      </w:r>
      <w:r w:rsidRPr="001B772B">
        <w:rPr>
          <w:rFonts w:asciiTheme="minorHAnsi" w:eastAsia="Times New Roman" w:hAnsiTheme="minorHAnsi" w:cstheme="minorHAnsi"/>
          <w:bCs/>
          <w:lang w:eastAsia="sl-SI"/>
        </w:rPr>
        <w:t xml:space="preserve"> vpisan v sodni/poslovni register RS oziroma poklicni/poslovni register, ki se vodi v državi članici EU, v kateri ima svoj sedež.</w:t>
      </w:r>
    </w:p>
    <w:bookmarkEnd w:id="6"/>
    <w:p w14:paraId="0AFE75C8" w14:textId="39C8E1D0" w:rsidR="00826EFB" w:rsidRPr="001B772B" w:rsidRDefault="00826EFB" w:rsidP="00E87293">
      <w:pPr>
        <w:spacing w:after="120" w:line="240" w:lineRule="auto"/>
        <w:jc w:val="both"/>
        <w:rPr>
          <w:rFonts w:asciiTheme="minorHAnsi" w:eastAsia="Times New Roman" w:hAnsiTheme="minorHAnsi" w:cstheme="minorHAnsi"/>
          <w:i/>
          <w:lang w:eastAsia="sl-SI"/>
        </w:rPr>
      </w:pPr>
      <w:r w:rsidRPr="001B772B">
        <w:rPr>
          <w:rFonts w:asciiTheme="minorHAnsi" w:eastAsia="Times New Roman" w:hAnsiTheme="minorHAnsi" w:cstheme="minorHAnsi"/>
          <w:i/>
          <w:lang w:eastAsia="sl-SI"/>
        </w:rPr>
        <w:t xml:space="preserve">(Pogoj </w:t>
      </w:r>
      <w:proofErr w:type="gramStart"/>
      <w:r w:rsidRPr="001B772B">
        <w:rPr>
          <w:rFonts w:asciiTheme="minorHAnsi" w:eastAsia="Times New Roman" w:hAnsiTheme="minorHAnsi" w:cstheme="minorHAnsi"/>
          <w:i/>
          <w:lang w:eastAsia="sl-SI"/>
        </w:rPr>
        <w:t>1.</w:t>
      </w:r>
      <w:proofErr w:type="gramEnd"/>
      <w:r w:rsidRPr="001B772B">
        <w:rPr>
          <w:rFonts w:asciiTheme="minorHAnsi" w:eastAsia="Times New Roman" w:hAnsiTheme="minorHAnsi" w:cstheme="minorHAnsi"/>
          <w:i/>
          <w:lang w:eastAsia="sl-SI"/>
        </w:rPr>
        <w:t xml:space="preserve"> morajo v primeru sodelovanja več gospodarskih subjektov pri ponudbi izpolnjevati vsi gospodarski subjekti, ki sodelujejo pri ponudbi, vsak za svoj del pri izvedbi naročila.)</w:t>
      </w:r>
    </w:p>
    <w:p w14:paraId="16C6F43A" w14:textId="5E25D78B" w:rsidR="00826EFB" w:rsidRPr="001B772B" w:rsidRDefault="003679E5" w:rsidP="00E87293">
      <w:pPr>
        <w:spacing w:after="240" w:line="240" w:lineRule="auto"/>
        <w:rPr>
          <w:rFonts w:asciiTheme="minorHAnsi" w:eastAsia="Times New Roman" w:hAnsiTheme="minorHAnsi" w:cstheme="minorHAnsi"/>
          <w:i/>
          <w:lang w:eastAsia="sl-SI"/>
        </w:rPr>
      </w:pPr>
      <w:r w:rsidRPr="001B772B">
        <w:rPr>
          <w:rFonts w:asciiTheme="minorHAnsi" w:eastAsia="Times New Roman" w:hAnsiTheme="minorHAnsi" w:cstheme="minorHAnsi"/>
          <w:b/>
          <w:bCs/>
          <w:u w:val="single"/>
          <w:lang w:eastAsia="sl-SI"/>
        </w:rPr>
        <w:t>Dokazilo</w:t>
      </w:r>
      <w:r w:rsidRPr="001B772B">
        <w:rPr>
          <w:rFonts w:asciiTheme="minorHAnsi" w:eastAsia="Times New Roman" w:hAnsiTheme="minorHAnsi" w:cstheme="minorHAnsi"/>
          <w:b/>
          <w:bCs/>
          <w:lang w:eastAsia="sl-SI"/>
        </w:rPr>
        <w:t>:</w:t>
      </w:r>
      <w:r w:rsidRPr="001B772B">
        <w:rPr>
          <w:rFonts w:asciiTheme="minorHAnsi" w:eastAsia="Times New Roman" w:hAnsiTheme="minorHAnsi" w:cstheme="minorHAnsi"/>
          <w:lang w:eastAsia="sl-SI"/>
        </w:rPr>
        <w:t xml:space="preserve"> </w:t>
      </w:r>
      <w:r w:rsidR="00826EFB" w:rsidRPr="001B772B">
        <w:rPr>
          <w:rFonts w:asciiTheme="minorHAnsi" w:eastAsia="Times New Roman" w:hAnsiTheme="minorHAnsi" w:cstheme="minorHAnsi"/>
          <w:i/>
          <w:lang w:eastAsia="sl-SI"/>
        </w:rPr>
        <w:t>ustrezno izpolnjen/i in podpisan/i obraz/</w:t>
      </w:r>
      <w:proofErr w:type="spellStart"/>
      <w:r w:rsidR="00826EFB" w:rsidRPr="001B772B">
        <w:rPr>
          <w:rFonts w:asciiTheme="minorHAnsi" w:eastAsia="Times New Roman" w:hAnsiTheme="minorHAnsi" w:cstheme="minorHAnsi"/>
          <w:i/>
          <w:lang w:eastAsia="sl-SI"/>
        </w:rPr>
        <w:t>ec</w:t>
      </w:r>
      <w:proofErr w:type="spellEnd"/>
      <w:r w:rsidR="00826EFB" w:rsidRPr="001B772B">
        <w:rPr>
          <w:rFonts w:asciiTheme="minorHAnsi" w:eastAsia="Times New Roman" w:hAnsiTheme="minorHAnsi" w:cstheme="minorHAnsi"/>
          <w:i/>
          <w:lang w:eastAsia="sl-SI"/>
        </w:rPr>
        <w:t>/</w:t>
      </w:r>
      <w:proofErr w:type="spellStart"/>
      <w:proofErr w:type="gramStart"/>
      <w:r w:rsidR="00826EFB" w:rsidRPr="001B772B">
        <w:rPr>
          <w:rFonts w:asciiTheme="minorHAnsi" w:eastAsia="Times New Roman" w:hAnsiTheme="minorHAnsi" w:cstheme="minorHAnsi"/>
          <w:i/>
          <w:lang w:eastAsia="sl-SI"/>
        </w:rPr>
        <w:t>ci</w:t>
      </w:r>
      <w:proofErr w:type="spellEnd"/>
      <w:proofErr w:type="gramEnd"/>
      <w:r w:rsidR="00826EFB" w:rsidRPr="001B772B">
        <w:rPr>
          <w:rFonts w:asciiTheme="minorHAnsi" w:eastAsia="Times New Roman" w:hAnsiTheme="minorHAnsi" w:cstheme="minorHAnsi"/>
          <w:i/>
          <w:lang w:eastAsia="sl-SI"/>
        </w:rPr>
        <w:t xml:space="preserve"> </w:t>
      </w:r>
      <w:r w:rsidR="00826EFB" w:rsidRPr="001B772B">
        <w:rPr>
          <w:rFonts w:asciiTheme="minorHAnsi" w:eastAsia="Times New Roman" w:hAnsiTheme="minorHAnsi" w:cstheme="minorHAnsi"/>
          <w:b/>
          <w:bCs/>
          <w:i/>
          <w:lang w:eastAsia="sl-SI"/>
        </w:rPr>
        <w:t>»ESPD«</w:t>
      </w:r>
      <w:r w:rsidR="00826EFB" w:rsidRPr="001B772B">
        <w:rPr>
          <w:rFonts w:asciiTheme="minorHAnsi" w:eastAsia="Times New Roman" w:hAnsiTheme="minorHAnsi" w:cstheme="minorHAnsi"/>
          <w:i/>
          <w:lang w:eastAsia="sl-SI"/>
        </w:rPr>
        <w:t xml:space="preserve"> (79. člen ZJN-3).</w:t>
      </w:r>
    </w:p>
    <w:p w14:paraId="7C2361D1" w14:textId="2853C01A" w:rsidR="000E53C9" w:rsidRPr="00E87293" w:rsidRDefault="00121BAE" w:rsidP="00E87293">
      <w:pPr>
        <w:tabs>
          <w:tab w:val="center" w:pos="4536"/>
          <w:tab w:val="right" w:pos="9072"/>
        </w:tabs>
        <w:spacing w:line="240" w:lineRule="auto"/>
        <w:jc w:val="both"/>
        <w:rPr>
          <w:rFonts w:asciiTheme="minorHAnsi" w:hAnsiTheme="minorHAnsi" w:cstheme="minorHAnsi"/>
          <w:bCs/>
        </w:rPr>
      </w:pPr>
      <w:bookmarkStart w:id="7" w:name="_Hlk112242515"/>
      <w:r w:rsidRPr="00E87293">
        <w:rPr>
          <w:rFonts w:asciiTheme="minorHAnsi" w:eastAsia="Times New Roman" w:hAnsiTheme="minorHAnsi" w:cstheme="minorHAnsi"/>
          <w:bCs/>
          <w:iCs/>
          <w:smallCaps/>
          <w:lang w:eastAsia="sl-SI"/>
        </w:rPr>
        <w:t xml:space="preserve">2. </w:t>
      </w:r>
      <w:r w:rsidR="00826EFB" w:rsidRPr="00D81939">
        <w:rPr>
          <w:rFonts w:asciiTheme="minorHAnsi" w:eastAsia="Times New Roman" w:hAnsiTheme="minorHAnsi" w:cstheme="minorHAnsi"/>
          <w:bCs/>
          <w:i/>
          <w:smallCaps/>
          <w:u w:val="single"/>
          <w:lang w:eastAsia="sl-SI"/>
        </w:rPr>
        <w:t>TEHNIČNA</w:t>
      </w:r>
      <w:r w:rsidR="009F6DE6" w:rsidRPr="00D81939">
        <w:rPr>
          <w:rFonts w:asciiTheme="minorHAnsi" w:eastAsia="Times New Roman" w:hAnsiTheme="minorHAnsi" w:cstheme="minorHAnsi"/>
          <w:bCs/>
          <w:i/>
          <w:smallCaps/>
          <w:u w:val="single"/>
          <w:lang w:eastAsia="sl-SI"/>
        </w:rPr>
        <w:t xml:space="preserve"> IN KADROVSKA </w:t>
      </w:r>
      <w:r w:rsidR="00826EFB" w:rsidRPr="00D81939">
        <w:rPr>
          <w:rFonts w:asciiTheme="minorHAnsi" w:eastAsia="Times New Roman" w:hAnsiTheme="minorHAnsi" w:cstheme="minorHAnsi"/>
          <w:bCs/>
          <w:i/>
          <w:smallCaps/>
          <w:u w:val="single"/>
          <w:lang w:eastAsia="sl-SI"/>
        </w:rPr>
        <w:t>SPOSOBNOST</w:t>
      </w:r>
      <w:r w:rsidR="004F5DAC" w:rsidRPr="00E87293">
        <w:rPr>
          <w:rFonts w:asciiTheme="minorHAnsi" w:hAnsiTheme="minorHAnsi" w:cstheme="minorHAnsi"/>
          <w:bCs/>
        </w:rPr>
        <w:t xml:space="preserve"> </w:t>
      </w:r>
    </w:p>
    <w:p w14:paraId="0482F55E" w14:textId="2384867A" w:rsidR="0033577E" w:rsidRDefault="009F6DE6" w:rsidP="00E87293">
      <w:pPr>
        <w:tabs>
          <w:tab w:val="center" w:pos="4536"/>
          <w:tab w:val="right" w:pos="9072"/>
        </w:tabs>
        <w:spacing w:after="120" w:line="240" w:lineRule="auto"/>
        <w:jc w:val="both"/>
        <w:rPr>
          <w:rFonts w:asciiTheme="minorHAnsi" w:eastAsia="Times New Roman" w:hAnsiTheme="minorHAnsi" w:cstheme="minorHAnsi"/>
          <w:u w:val="single"/>
          <w:lang w:eastAsia="sl-SI"/>
        </w:rPr>
      </w:pPr>
      <w:proofErr w:type="gramStart"/>
      <w:r w:rsidRPr="001B772B">
        <w:rPr>
          <w:rFonts w:asciiTheme="minorHAnsi" w:eastAsia="Times New Roman" w:hAnsiTheme="minorHAnsi" w:cstheme="minorHAnsi"/>
          <w:lang w:eastAsia="sl-SI"/>
        </w:rPr>
        <w:t>2.1</w:t>
      </w:r>
      <w:proofErr w:type="gramEnd"/>
      <w:r w:rsidRPr="001B772B">
        <w:rPr>
          <w:rFonts w:asciiTheme="minorHAnsi" w:eastAsia="Times New Roman" w:hAnsiTheme="minorHAnsi" w:cstheme="minorHAnsi"/>
          <w:lang w:eastAsia="sl-SI"/>
        </w:rPr>
        <w:t xml:space="preserve">. </w:t>
      </w:r>
      <w:bookmarkEnd w:id="7"/>
    </w:p>
    <w:p w14:paraId="79A040C9" w14:textId="77777777" w:rsidR="00A12DB1" w:rsidRDefault="00A12DB1" w:rsidP="00E87293">
      <w:pPr>
        <w:tabs>
          <w:tab w:val="center" w:pos="4536"/>
          <w:tab w:val="right" w:pos="9072"/>
        </w:tabs>
        <w:spacing w:after="6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xml:space="preserve">Ponudnik mora izkazati, da je v roku petih (5) let pred objavo obvestila o naročilu uspešno izvedel najmanj dve (2) implementaciji zasebnega oblačnega ali </w:t>
      </w:r>
      <w:proofErr w:type="spellStart"/>
      <w:r w:rsidRPr="00281013">
        <w:rPr>
          <w:rFonts w:asciiTheme="minorHAnsi" w:eastAsia="Times New Roman" w:hAnsiTheme="minorHAnsi" w:cstheme="minorHAnsi"/>
          <w:lang w:eastAsia="sl-SI"/>
        </w:rPr>
        <w:t>hiperkonvergiranega</w:t>
      </w:r>
      <w:proofErr w:type="spellEnd"/>
      <w:r w:rsidRPr="00281013">
        <w:rPr>
          <w:rFonts w:asciiTheme="minorHAnsi" w:eastAsia="Times New Roman" w:hAnsiTheme="minorHAnsi" w:cstheme="minorHAnsi"/>
          <w:lang w:eastAsia="sl-SI"/>
        </w:rPr>
        <w:t xml:space="preserve"> informacijskega okolja (HCI) pri najmanj dveh (2) različnih naročnikih, pri čemer mora vsaka predložena </w:t>
      </w:r>
      <w:proofErr w:type="gramStart"/>
      <w:r w:rsidRPr="00281013">
        <w:rPr>
          <w:rFonts w:asciiTheme="minorHAnsi" w:eastAsia="Times New Roman" w:hAnsiTheme="minorHAnsi" w:cstheme="minorHAnsi"/>
          <w:lang w:eastAsia="sl-SI"/>
        </w:rPr>
        <w:t>referenca</w:t>
      </w:r>
      <w:proofErr w:type="gramEnd"/>
      <w:r w:rsidRPr="00281013">
        <w:rPr>
          <w:rFonts w:asciiTheme="minorHAnsi" w:eastAsia="Times New Roman" w:hAnsiTheme="minorHAnsi" w:cstheme="minorHAnsi"/>
          <w:lang w:eastAsia="sl-SI"/>
        </w:rPr>
        <w:t xml:space="preserve"> izpolnjevati vse spodaj navedene pogoje:</w:t>
      </w:r>
    </w:p>
    <w:p w14:paraId="6E96FD96" w14:textId="217A1C89" w:rsidR="00A12DB1" w:rsidRPr="00E87293" w:rsidRDefault="00A12DB1" w:rsidP="00E87293">
      <w:pPr>
        <w:pStyle w:val="Odstavekseznama"/>
        <w:numPr>
          <w:ilvl w:val="0"/>
          <w:numId w:val="72"/>
        </w:numPr>
        <w:tabs>
          <w:tab w:val="center" w:pos="4536"/>
          <w:tab w:val="right" w:pos="9072"/>
        </w:tabs>
        <w:spacing w:after="0" w:line="240" w:lineRule="auto"/>
        <w:ind w:left="357" w:hanging="357"/>
        <w:jc w:val="both"/>
        <w:rPr>
          <w:rFonts w:asciiTheme="minorHAnsi" w:eastAsia="Times New Roman" w:hAnsiTheme="minorHAnsi" w:cstheme="minorHAnsi"/>
          <w:lang w:eastAsia="sl-SI"/>
        </w:rPr>
      </w:pPr>
      <w:r w:rsidRPr="00E87293">
        <w:rPr>
          <w:rFonts w:asciiTheme="minorHAnsi" w:eastAsia="Times New Roman" w:hAnsiTheme="minorHAnsi" w:cstheme="minorHAnsi"/>
          <w:lang w:eastAsia="sl-SI"/>
        </w:rPr>
        <w:t>Referenčni projekt je bil izveden pri naročniku primerljive velikosti in kompleksnosti, kar pomeni organizacijo z:</w:t>
      </w:r>
    </w:p>
    <w:p w14:paraId="318B59BB" w14:textId="77777777" w:rsidR="00A12DB1" w:rsidRPr="00281013" w:rsidRDefault="00A12DB1" w:rsidP="00E87293">
      <w:pPr>
        <w:tabs>
          <w:tab w:val="center" w:pos="4536"/>
          <w:tab w:val="right" w:pos="9072"/>
        </w:tabs>
        <w:spacing w:after="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najmanj 500 imenskimi uporabniki informacijskih storitev in</w:t>
      </w:r>
    </w:p>
    <w:p w14:paraId="6FAEEBD2" w14:textId="32BA2318" w:rsidR="007B6D37" w:rsidRPr="00281013" w:rsidRDefault="00A12DB1" w:rsidP="00E87293">
      <w:pPr>
        <w:tabs>
          <w:tab w:val="center" w:pos="4536"/>
          <w:tab w:val="right" w:pos="9072"/>
        </w:tabs>
        <w:spacing w:after="12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zagotovljenim neprekinjenim delovanjem poslovno kritičnih informacijskih storitev.</w:t>
      </w:r>
    </w:p>
    <w:p w14:paraId="3C860D59" w14:textId="554F4004" w:rsidR="00A12DB1" w:rsidRPr="00E87293" w:rsidRDefault="00A12DB1" w:rsidP="00E87293">
      <w:pPr>
        <w:pStyle w:val="Odstavekseznama"/>
        <w:numPr>
          <w:ilvl w:val="0"/>
          <w:numId w:val="72"/>
        </w:numPr>
        <w:tabs>
          <w:tab w:val="center" w:pos="4536"/>
          <w:tab w:val="right" w:pos="9072"/>
        </w:tabs>
        <w:spacing w:after="0" w:line="240" w:lineRule="auto"/>
        <w:ind w:left="357" w:hanging="357"/>
        <w:jc w:val="both"/>
        <w:rPr>
          <w:rFonts w:asciiTheme="minorHAnsi" w:eastAsia="Times New Roman" w:hAnsiTheme="minorHAnsi" w:cstheme="minorHAnsi"/>
          <w:lang w:eastAsia="sl-SI"/>
        </w:rPr>
      </w:pPr>
      <w:proofErr w:type="gramStart"/>
      <w:r w:rsidRPr="00E87293">
        <w:rPr>
          <w:rFonts w:asciiTheme="minorHAnsi" w:eastAsia="Times New Roman" w:hAnsiTheme="minorHAnsi" w:cstheme="minorHAnsi"/>
          <w:lang w:eastAsia="sl-SI"/>
        </w:rPr>
        <w:t>Referenca</w:t>
      </w:r>
      <w:proofErr w:type="gramEnd"/>
      <w:r w:rsidRPr="00E87293">
        <w:rPr>
          <w:rFonts w:asciiTheme="minorHAnsi" w:eastAsia="Times New Roman" w:hAnsiTheme="minorHAnsi" w:cstheme="minorHAnsi"/>
          <w:lang w:eastAsia="sl-SI"/>
        </w:rPr>
        <w:t xml:space="preserve"> vključuje implementacijo </w:t>
      </w:r>
      <w:proofErr w:type="spellStart"/>
      <w:r w:rsidRPr="00E87293">
        <w:rPr>
          <w:rFonts w:asciiTheme="minorHAnsi" w:eastAsia="Times New Roman" w:hAnsiTheme="minorHAnsi" w:cstheme="minorHAnsi"/>
          <w:lang w:eastAsia="sl-SI"/>
        </w:rPr>
        <w:t>hiperkonvergirane</w:t>
      </w:r>
      <w:proofErr w:type="spellEnd"/>
      <w:r w:rsidRPr="00E87293">
        <w:rPr>
          <w:rFonts w:asciiTheme="minorHAnsi" w:eastAsia="Times New Roman" w:hAnsiTheme="minorHAnsi" w:cstheme="minorHAnsi"/>
          <w:lang w:eastAsia="sl-SI"/>
        </w:rPr>
        <w:t xml:space="preserve"> infrastrukture (HCI) s:</w:t>
      </w:r>
    </w:p>
    <w:p w14:paraId="7DBAE4F9" w14:textId="77777777" w:rsidR="00A12DB1" w:rsidRPr="00281013" w:rsidRDefault="00A12DB1" w:rsidP="00E87293">
      <w:pPr>
        <w:tabs>
          <w:tab w:val="center" w:pos="4536"/>
          <w:tab w:val="right" w:pos="9072"/>
        </w:tabs>
        <w:spacing w:after="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centraliziranim upravljanjem,</w:t>
      </w:r>
    </w:p>
    <w:p w14:paraId="05EF15E7" w14:textId="77777777" w:rsidR="00A12DB1" w:rsidRPr="00281013" w:rsidRDefault="00A12DB1" w:rsidP="00E87293">
      <w:pPr>
        <w:tabs>
          <w:tab w:val="center" w:pos="4536"/>
          <w:tab w:val="right" w:pos="9072"/>
        </w:tabs>
        <w:spacing w:after="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podporo za kontejnerske in/ali virtualizacijske delovne obremenitve,</w:t>
      </w:r>
    </w:p>
    <w:p w14:paraId="4027F2B2" w14:textId="77777777" w:rsidR="00A12DB1" w:rsidRPr="00281013" w:rsidRDefault="00A12DB1" w:rsidP="00E87293">
      <w:pPr>
        <w:tabs>
          <w:tab w:val="center" w:pos="4536"/>
          <w:tab w:val="right" w:pos="9072"/>
        </w:tabs>
        <w:spacing w:after="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vzpostavljeno visoko razpoložljivostjo,</w:t>
      </w:r>
    </w:p>
    <w:p w14:paraId="62E903D8" w14:textId="50CD619A" w:rsidR="007B6D37" w:rsidRPr="00281013" w:rsidRDefault="00A12DB1" w:rsidP="00E87293">
      <w:pPr>
        <w:tabs>
          <w:tab w:val="center" w:pos="4536"/>
          <w:tab w:val="right" w:pos="9072"/>
        </w:tabs>
        <w:spacing w:after="12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uporabo rešitve v produkcijskem okolju.</w:t>
      </w:r>
    </w:p>
    <w:p w14:paraId="1E98B485" w14:textId="7EAC7B91" w:rsidR="007B6D37" w:rsidRPr="00E87293" w:rsidRDefault="00A12DB1" w:rsidP="00E87293">
      <w:pPr>
        <w:pStyle w:val="Odstavekseznama"/>
        <w:numPr>
          <w:ilvl w:val="0"/>
          <w:numId w:val="72"/>
        </w:numPr>
        <w:tabs>
          <w:tab w:val="center" w:pos="4536"/>
          <w:tab w:val="right" w:pos="9072"/>
        </w:tabs>
        <w:spacing w:after="120" w:line="240" w:lineRule="auto"/>
        <w:ind w:left="357" w:hanging="357"/>
        <w:contextualSpacing w:val="0"/>
        <w:jc w:val="both"/>
        <w:rPr>
          <w:rFonts w:asciiTheme="minorHAnsi" w:eastAsia="Times New Roman" w:hAnsiTheme="minorHAnsi" w:cstheme="minorHAnsi"/>
          <w:lang w:eastAsia="sl-SI"/>
        </w:rPr>
      </w:pPr>
      <w:r w:rsidRPr="00E87293">
        <w:rPr>
          <w:rFonts w:asciiTheme="minorHAnsi" w:eastAsia="Times New Roman" w:hAnsiTheme="minorHAnsi" w:cstheme="minorHAnsi"/>
          <w:lang w:eastAsia="sl-SI"/>
        </w:rPr>
        <w:t>Referenčni projekt vključuje dobavo in implementacijo strojne ter programske opreme in ne zgolj svetovalne, projektantske ali podporne storitve.</w:t>
      </w:r>
    </w:p>
    <w:p w14:paraId="1F989423" w14:textId="30D09DDD" w:rsidR="00A12DB1" w:rsidRPr="00E87293" w:rsidRDefault="00A12DB1" w:rsidP="00E87293">
      <w:pPr>
        <w:pStyle w:val="Odstavekseznama"/>
        <w:numPr>
          <w:ilvl w:val="0"/>
          <w:numId w:val="72"/>
        </w:numPr>
        <w:tabs>
          <w:tab w:val="center" w:pos="4536"/>
          <w:tab w:val="right" w:pos="9072"/>
        </w:tabs>
        <w:spacing w:after="0" w:line="240" w:lineRule="auto"/>
        <w:ind w:left="357" w:hanging="357"/>
        <w:jc w:val="both"/>
        <w:rPr>
          <w:rFonts w:asciiTheme="minorHAnsi" w:eastAsia="Times New Roman" w:hAnsiTheme="minorHAnsi" w:cstheme="minorHAnsi"/>
          <w:lang w:eastAsia="sl-SI"/>
        </w:rPr>
      </w:pPr>
      <w:r w:rsidRPr="00E87293">
        <w:rPr>
          <w:rFonts w:asciiTheme="minorHAnsi" w:eastAsia="Times New Roman" w:hAnsiTheme="minorHAnsi" w:cstheme="minorHAnsi"/>
          <w:lang w:eastAsia="sl-SI"/>
        </w:rPr>
        <w:t xml:space="preserve">Referenčni projekt vključuje uvedbo ali delovanje kontejnerske platforme, osnovane na </w:t>
      </w:r>
      <w:proofErr w:type="spellStart"/>
      <w:r w:rsidRPr="00E87293">
        <w:rPr>
          <w:rFonts w:asciiTheme="minorHAnsi" w:eastAsia="Times New Roman" w:hAnsiTheme="minorHAnsi" w:cstheme="minorHAnsi"/>
          <w:lang w:eastAsia="sl-SI"/>
        </w:rPr>
        <w:t>Kubernetes</w:t>
      </w:r>
      <w:proofErr w:type="spellEnd"/>
      <w:r w:rsidRPr="00E87293">
        <w:rPr>
          <w:rFonts w:asciiTheme="minorHAnsi" w:eastAsia="Times New Roman" w:hAnsiTheme="minorHAnsi" w:cstheme="minorHAnsi"/>
          <w:lang w:eastAsia="sl-SI"/>
        </w:rPr>
        <w:t xml:space="preserve"> oziroma Red Hat </w:t>
      </w:r>
      <w:proofErr w:type="spellStart"/>
      <w:r w:rsidRPr="00E87293">
        <w:rPr>
          <w:rFonts w:asciiTheme="minorHAnsi" w:eastAsia="Times New Roman" w:hAnsiTheme="minorHAnsi" w:cstheme="minorHAnsi"/>
          <w:lang w:eastAsia="sl-SI"/>
        </w:rPr>
        <w:t>OpenShift</w:t>
      </w:r>
      <w:proofErr w:type="spellEnd"/>
      <w:r w:rsidRPr="00E87293">
        <w:rPr>
          <w:rFonts w:asciiTheme="minorHAnsi" w:eastAsia="Times New Roman" w:hAnsiTheme="minorHAnsi" w:cstheme="minorHAnsi"/>
          <w:lang w:eastAsia="sl-SI"/>
        </w:rPr>
        <w:t>, kar obsega:</w:t>
      </w:r>
    </w:p>
    <w:p w14:paraId="3B77C4BA" w14:textId="77777777" w:rsidR="00A12DB1" w:rsidRPr="00281013" w:rsidRDefault="00A12DB1" w:rsidP="00E87293">
      <w:pPr>
        <w:tabs>
          <w:tab w:val="center" w:pos="4536"/>
          <w:tab w:val="right" w:pos="9072"/>
        </w:tabs>
        <w:spacing w:after="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namestitev platforme v zasebnem ali hibridnem oblačnem okolju,</w:t>
      </w:r>
    </w:p>
    <w:p w14:paraId="7CC2EE61" w14:textId="77777777" w:rsidR="00A12DB1" w:rsidRPr="00281013" w:rsidRDefault="00A12DB1" w:rsidP="00E87293">
      <w:pPr>
        <w:tabs>
          <w:tab w:val="center" w:pos="4536"/>
          <w:tab w:val="right" w:pos="9072"/>
        </w:tabs>
        <w:spacing w:after="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integracijo z obstoječimi informacijskimi sistemi naročnika,</w:t>
      </w:r>
    </w:p>
    <w:p w14:paraId="5E671AE3" w14:textId="0D63EDDA" w:rsidR="007B6D37" w:rsidRPr="00281013" w:rsidRDefault="00A12DB1" w:rsidP="00E87293">
      <w:pPr>
        <w:tabs>
          <w:tab w:val="center" w:pos="4536"/>
          <w:tab w:val="right" w:pos="9072"/>
        </w:tabs>
        <w:spacing w:after="12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xml:space="preserve">- uporabo platforme v produkcijske namene, pri čemer mora </w:t>
      </w:r>
      <w:proofErr w:type="gramStart"/>
      <w:r w:rsidRPr="00281013">
        <w:rPr>
          <w:rFonts w:asciiTheme="minorHAnsi" w:eastAsia="Times New Roman" w:hAnsiTheme="minorHAnsi" w:cstheme="minorHAnsi"/>
          <w:lang w:eastAsia="sl-SI"/>
        </w:rPr>
        <w:t>referenca</w:t>
      </w:r>
      <w:proofErr w:type="gramEnd"/>
      <w:r w:rsidRPr="00281013">
        <w:rPr>
          <w:rFonts w:asciiTheme="minorHAnsi" w:eastAsia="Times New Roman" w:hAnsiTheme="minorHAnsi" w:cstheme="minorHAnsi"/>
          <w:lang w:eastAsia="sl-SI"/>
        </w:rPr>
        <w:t xml:space="preserve"> potrjevati, da je bila platforma dejansko uporabljena za izvajanje poslovno kritičnih delovnih obremenitev.</w:t>
      </w:r>
    </w:p>
    <w:p w14:paraId="53E3D928" w14:textId="0D4E7C9B" w:rsidR="00A12DB1" w:rsidRPr="00E87293" w:rsidRDefault="00A12DB1" w:rsidP="00E87293">
      <w:pPr>
        <w:pStyle w:val="Odstavekseznama"/>
        <w:numPr>
          <w:ilvl w:val="0"/>
          <w:numId w:val="72"/>
        </w:numPr>
        <w:tabs>
          <w:tab w:val="center" w:pos="4536"/>
          <w:tab w:val="right" w:pos="9072"/>
        </w:tabs>
        <w:spacing w:after="0" w:line="240" w:lineRule="auto"/>
        <w:ind w:left="357" w:hanging="357"/>
        <w:jc w:val="both"/>
        <w:rPr>
          <w:rFonts w:asciiTheme="minorHAnsi" w:eastAsia="Times New Roman" w:hAnsiTheme="minorHAnsi" w:cstheme="minorHAnsi"/>
          <w:lang w:eastAsia="sl-SI"/>
        </w:rPr>
      </w:pPr>
      <w:r w:rsidRPr="00E87293">
        <w:rPr>
          <w:rFonts w:asciiTheme="minorHAnsi" w:eastAsia="Times New Roman" w:hAnsiTheme="minorHAnsi" w:cstheme="minorHAnsi"/>
          <w:lang w:eastAsia="sl-SI"/>
        </w:rPr>
        <w:t>Referenčni projekt mora obsegati najmanj:</w:t>
      </w:r>
    </w:p>
    <w:p w14:paraId="670EBA42" w14:textId="77777777" w:rsidR="00A12DB1" w:rsidRPr="00281013" w:rsidRDefault="00A12DB1" w:rsidP="00E87293">
      <w:pPr>
        <w:tabs>
          <w:tab w:val="center" w:pos="4536"/>
          <w:tab w:val="right" w:pos="9072"/>
        </w:tabs>
        <w:spacing w:after="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xml:space="preserve">- pet (5) ali več fizičnih strežnikov v </w:t>
      </w:r>
      <w:proofErr w:type="gramStart"/>
      <w:r w:rsidRPr="00281013">
        <w:rPr>
          <w:rFonts w:asciiTheme="minorHAnsi" w:eastAsia="Times New Roman" w:hAnsiTheme="minorHAnsi" w:cstheme="minorHAnsi"/>
          <w:lang w:eastAsia="sl-SI"/>
        </w:rPr>
        <w:t>HCI konfiguraciji</w:t>
      </w:r>
      <w:proofErr w:type="gramEnd"/>
      <w:r w:rsidRPr="00281013">
        <w:rPr>
          <w:rFonts w:asciiTheme="minorHAnsi" w:eastAsia="Times New Roman" w:hAnsiTheme="minorHAnsi" w:cstheme="minorHAnsi"/>
          <w:lang w:eastAsia="sl-SI"/>
        </w:rPr>
        <w:t xml:space="preserve"> ali</w:t>
      </w:r>
    </w:p>
    <w:p w14:paraId="3B0C50F1" w14:textId="77777777" w:rsidR="00A12DB1" w:rsidRPr="00281013" w:rsidRDefault="00A12DB1" w:rsidP="00E87293">
      <w:pPr>
        <w:tabs>
          <w:tab w:val="center" w:pos="4536"/>
          <w:tab w:val="right" w:pos="9072"/>
        </w:tabs>
        <w:spacing w:after="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najmanj 300 procesnih jeder (</w:t>
      </w:r>
      <w:proofErr w:type="spellStart"/>
      <w:r w:rsidRPr="00281013">
        <w:rPr>
          <w:rFonts w:asciiTheme="minorHAnsi" w:eastAsia="Times New Roman" w:hAnsiTheme="minorHAnsi" w:cstheme="minorHAnsi"/>
          <w:lang w:eastAsia="sl-SI"/>
        </w:rPr>
        <w:t>vCPU</w:t>
      </w:r>
      <w:proofErr w:type="spellEnd"/>
      <w:r w:rsidRPr="00281013">
        <w:rPr>
          <w:rFonts w:asciiTheme="minorHAnsi" w:eastAsia="Times New Roman" w:hAnsiTheme="minorHAnsi" w:cstheme="minorHAnsi"/>
          <w:lang w:eastAsia="sl-SI"/>
        </w:rPr>
        <w:t>) v produkcijski uporabi,</w:t>
      </w:r>
    </w:p>
    <w:p w14:paraId="17A23F2F" w14:textId="4DA88383" w:rsidR="007B6D37" w:rsidRPr="00281013" w:rsidRDefault="00A12DB1" w:rsidP="00E87293">
      <w:pPr>
        <w:tabs>
          <w:tab w:val="center" w:pos="4536"/>
          <w:tab w:val="right" w:pos="9072"/>
        </w:tabs>
        <w:spacing w:after="120" w:line="240" w:lineRule="auto"/>
        <w:ind w:left="357"/>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ter zagotovljeno centralizirano upravljanje življenjskega cikla infrastrukture.</w:t>
      </w:r>
    </w:p>
    <w:p w14:paraId="324FE440" w14:textId="2D9AD26E" w:rsidR="00A12DB1" w:rsidRPr="00E87293" w:rsidRDefault="00A12DB1" w:rsidP="00E87293">
      <w:pPr>
        <w:pStyle w:val="Odstavekseznama"/>
        <w:numPr>
          <w:ilvl w:val="0"/>
          <w:numId w:val="72"/>
        </w:numPr>
        <w:tabs>
          <w:tab w:val="center" w:pos="4536"/>
          <w:tab w:val="right" w:pos="9072"/>
        </w:tabs>
        <w:spacing w:after="120" w:line="240" w:lineRule="auto"/>
        <w:ind w:left="357" w:hanging="357"/>
        <w:jc w:val="both"/>
        <w:rPr>
          <w:rFonts w:asciiTheme="minorHAnsi" w:eastAsia="Times New Roman" w:hAnsiTheme="minorHAnsi" w:cstheme="minorHAnsi"/>
          <w:lang w:eastAsia="sl-SI"/>
        </w:rPr>
      </w:pPr>
      <w:r w:rsidRPr="00E87293">
        <w:rPr>
          <w:rFonts w:asciiTheme="minorHAnsi" w:eastAsia="Times New Roman" w:hAnsiTheme="minorHAnsi" w:cstheme="minorHAnsi"/>
          <w:lang w:eastAsia="sl-SI"/>
        </w:rPr>
        <w:lastRenderedPageBreak/>
        <w:t>Šteje se, da je referenčni projekt zaključen, ko je izvajalec rešitev oziroma infrastrukturo predal v uporabo, kar je razvidno iz prevzemnega/</w:t>
      </w:r>
      <w:proofErr w:type="gramStart"/>
      <w:r w:rsidRPr="00E87293">
        <w:rPr>
          <w:rFonts w:asciiTheme="minorHAnsi" w:eastAsia="Times New Roman" w:hAnsiTheme="minorHAnsi" w:cstheme="minorHAnsi"/>
          <w:lang w:eastAsia="sl-SI"/>
        </w:rPr>
        <w:t>primopredajnega</w:t>
      </w:r>
      <w:proofErr w:type="gramEnd"/>
      <w:r w:rsidRPr="00E87293">
        <w:rPr>
          <w:rFonts w:asciiTheme="minorHAnsi" w:eastAsia="Times New Roman" w:hAnsiTheme="minorHAnsi" w:cstheme="minorHAnsi"/>
          <w:lang w:eastAsia="sl-SI"/>
        </w:rPr>
        <w:t xml:space="preserve"> zapisnika.</w:t>
      </w:r>
    </w:p>
    <w:p w14:paraId="3A270ACD" w14:textId="66BE12CB" w:rsidR="006E0242" w:rsidRPr="001B772B" w:rsidRDefault="003679E5" w:rsidP="00E87293">
      <w:pPr>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b/>
          <w:bCs/>
          <w:lang w:eastAsia="sl-SI"/>
        </w:rPr>
        <w:t>Dokazilo</w:t>
      </w:r>
      <w:r w:rsidR="000177BF" w:rsidRPr="00281013">
        <w:rPr>
          <w:rFonts w:asciiTheme="minorHAnsi" w:eastAsia="Times New Roman" w:hAnsiTheme="minorHAnsi" w:cstheme="minorHAnsi"/>
          <w:b/>
          <w:bCs/>
          <w:lang w:eastAsia="sl-SI"/>
        </w:rPr>
        <w:t>:</w:t>
      </w:r>
      <w:r w:rsidR="000177BF" w:rsidRPr="00281013">
        <w:rPr>
          <w:rFonts w:asciiTheme="minorHAnsi" w:eastAsia="Times New Roman" w:hAnsiTheme="minorHAnsi" w:cstheme="minorHAnsi"/>
          <w:lang w:eastAsia="sl-SI"/>
        </w:rPr>
        <w:t xml:space="preserve"> </w:t>
      </w:r>
      <w:bookmarkStart w:id="8" w:name="_Hlk146800829"/>
      <w:r w:rsidR="000177BF" w:rsidRPr="00281013">
        <w:rPr>
          <w:rFonts w:asciiTheme="minorHAnsi" w:eastAsia="Times New Roman" w:hAnsiTheme="minorHAnsi" w:cstheme="minorHAnsi"/>
          <w:lang w:eastAsia="sl-SI"/>
        </w:rPr>
        <w:t xml:space="preserve">ustrezno izpolnjen in podpisan obrazec »ESPD« </w:t>
      </w:r>
      <w:bookmarkEnd w:id="8"/>
      <w:r w:rsidR="000177BF" w:rsidRPr="00281013">
        <w:rPr>
          <w:rFonts w:asciiTheme="minorHAnsi" w:eastAsia="Times New Roman" w:hAnsiTheme="minorHAnsi" w:cstheme="minorHAnsi"/>
          <w:lang w:eastAsia="sl-SI"/>
        </w:rPr>
        <w:t>in ustrezno izpolnjen/i in podpisan/i obraz/</w:t>
      </w:r>
      <w:proofErr w:type="spellStart"/>
      <w:r w:rsidR="000177BF" w:rsidRPr="00281013">
        <w:rPr>
          <w:rFonts w:asciiTheme="minorHAnsi" w:eastAsia="Times New Roman" w:hAnsiTheme="minorHAnsi" w:cstheme="minorHAnsi"/>
          <w:lang w:eastAsia="sl-SI"/>
        </w:rPr>
        <w:t>ec</w:t>
      </w:r>
      <w:proofErr w:type="spellEnd"/>
      <w:r w:rsidR="000177BF" w:rsidRPr="00281013">
        <w:rPr>
          <w:rFonts w:asciiTheme="minorHAnsi" w:eastAsia="Times New Roman" w:hAnsiTheme="minorHAnsi" w:cstheme="minorHAnsi"/>
          <w:lang w:eastAsia="sl-SI"/>
        </w:rPr>
        <w:t>/</w:t>
      </w:r>
      <w:proofErr w:type="spellStart"/>
      <w:proofErr w:type="gramStart"/>
      <w:r w:rsidR="000177BF" w:rsidRPr="00281013">
        <w:rPr>
          <w:rFonts w:asciiTheme="minorHAnsi" w:eastAsia="Times New Roman" w:hAnsiTheme="minorHAnsi" w:cstheme="minorHAnsi"/>
          <w:lang w:eastAsia="sl-SI"/>
        </w:rPr>
        <w:t>ci</w:t>
      </w:r>
      <w:proofErr w:type="spellEnd"/>
      <w:proofErr w:type="gramEnd"/>
      <w:r w:rsidR="000177BF" w:rsidRPr="00281013">
        <w:rPr>
          <w:rFonts w:asciiTheme="minorHAnsi" w:eastAsia="Times New Roman" w:hAnsiTheme="minorHAnsi" w:cstheme="minorHAnsi"/>
          <w:lang w:eastAsia="sl-SI"/>
        </w:rPr>
        <w:t xml:space="preserve"> »Seznam referenc« in</w:t>
      </w:r>
      <w:r w:rsidR="006E0242" w:rsidRPr="00281013">
        <w:rPr>
          <w:rFonts w:asciiTheme="minorHAnsi" w:eastAsia="Times New Roman" w:hAnsiTheme="minorHAnsi" w:cstheme="minorHAnsi"/>
          <w:lang w:eastAsia="sl-SI"/>
        </w:rPr>
        <w:t xml:space="preserve"> izpolnjen </w:t>
      </w:r>
      <w:r w:rsidR="000177BF" w:rsidRPr="00281013">
        <w:rPr>
          <w:rFonts w:asciiTheme="minorHAnsi" w:eastAsia="Times New Roman" w:hAnsiTheme="minorHAnsi" w:cstheme="minorHAnsi"/>
          <w:lang w:eastAsia="sl-SI"/>
        </w:rPr>
        <w:t xml:space="preserve">obrazec »Referenčno potrdilo – posel« </w:t>
      </w:r>
      <w:r w:rsidR="006E0242" w:rsidRPr="00281013">
        <w:rPr>
          <w:rFonts w:asciiTheme="minorHAnsi" w:eastAsia="Times New Roman" w:hAnsiTheme="minorHAnsi" w:cstheme="minorHAnsi"/>
          <w:lang w:eastAsia="sl-SI"/>
        </w:rPr>
        <w:t xml:space="preserve">potrjen s strani končnega naročnika (uporabnika) referenčnega posla. Referenčni posli morajo biti potrjeni s strani pristojne osebe. Pristojna oseba za podpis je </w:t>
      </w:r>
      <w:proofErr w:type="gramStart"/>
      <w:r w:rsidR="006E0242" w:rsidRPr="00281013">
        <w:rPr>
          <w:rFonts w:asciiTheme="minorHAnsi" w:eastAsia="Times New Roman" w:hAnsiTheme="minorHAnsi" w:cstheme="minorHAnsi"/>
          <w:lang w:eastAsia="sl-SI"/>
        </w:rPr>
        <w:t>bodisi</w:t>
      </w:r>
      <w:proofErr w:type="gramEnd"/>
      <w:r w:rsidR="006E0242" w:rsidRPr="00281013">
        <w:rPr>
          <w:rFonts w:asciiTheme="minorHAnsi" w:eastAsia="Times New Roman" w:hAnsiTheme="minorHAnsi" w:cstheme="minorHAnsi"/>
          <w:lang w:eastAsia="sl-SI"/>
        </w:rPr>
        <w:t xml:space="preserve">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w:t>
      </w:r>
      <w:r w:rsidR="006E0242" w:rsidRPr="001B772B">
        <w:rPr>
          <w:rFonts w:asciiTheme="minorHAnsi" w:eastAsia="Times New Roman" w:hAnsiTheme="minorHAnsi" w:cstheme="minorHAnsi"/>
          <w:lang w:eastAsia="sl-SI"/>
        </w:rPr>
        <w:t xml:space="preserve"> biti v slovenskem jeziku (ali prevedena v slovenski jezik).</w:t>
      </w:r>
    </w:p>
    <w:p w14:paraId="484967FB" w14:textId="52675A38" w:rsidR="006E0242" w:rsidRPr="001B772B" w:rsidRDefault="006E0242" w:rsidP="00E87293">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lahko pogoj izpolni s partnerjem ali podizvajalcem, če bodo slednji prevzeli dela na projektu za </w:t>
      </w:r>
      <w:proofErr w:type="gramStart"/>
      <w:r w:rsidRPr="001B772B">
        <w:rPr>
          <w:rFonts w:asciiTheme="minorHAnsi" w:eastAsia="Times New Roman" w:hAnsiTheme="minorHAnsi" w:cstheme="minorHAnsi"/>
          <w:lang w:eastAsia="sl-SI"/>
        </w:rPr>
        <w:t>katere</w:t>
      </w:r>
      <w:proofErr w:type="gramEnd"/>
      <w:r w:rsidRPr="001B772B">
        <w:rPr>
          <w:rFonts w:asciiTheme="minorHAnsi" w:eastAsia="Times New Roman" w:hAnsiTheme="minorHAnsi" w:cstheme="minorHAnsi"/>
          <w:lang w:eastAsia="sl-SI"/>
        </w:rPr>
        <w:t xml:space="preserve"> podajajo reference. </w:t>
      </w:r>
    </w:p>
    <w:p w14:paraId="383EB4C0" w14:textId="77777777" w:rsidR="00A531D9" w:rsidRDefault="009F6DE6" w:rsidP="00E87293">
      <w:pPr>
        <w:tabs>
          <w:tab w:val="center" w:pos="4536"/>
          <w:tab w:val="right" w:pos="9072"/>
        </w:tabs>
        <w:spacing w:after="120" w:line="240" w:lineRule="auto"/>
        <w:jc w:val="both"/>
        <w:rPr>
          <w:rFonts w:asciiTheme="minorHAnsi" w:eastAsia="Times New Roman" w:hAnsiTheme="minorHAnsi" w:cstheme="minorHAnsi"/>
          <w:lang w:eastAsia="sl-SI"/>
        </w:rPr>
      </w:pPr>
      <w:proofErr w:type="gramStart"/>
      <w:r w:rsidRPr="00E451DB">
        <w:rPr>
          <w:rFonts w:asciiTheme="minorHAnsi" w:eastAsia="Times New Roman" w:hAnsiTheme="minorHAnsi" w:cstheme="minorHAnsi"/>
          <w:lang w:eastAsia="sl-SI"/>
        </w:rPr>
        <w:t>2.2</w:t>
      </w:r>
      <w:proofErr w:type="gramEnd"/>
      <w:r w:rsidRPr="00E451DB">
        <w:rPr>
          <w:rFonts w:asciiTheme="minorHAnsi" w:eastAsia="Times New Roman" w:hAnsiTheme="minorHAnsi" w:cstheme="minorHAnsi"/>
          <w:lang w:eastAsia="sl-SI"/>
        </w:rPr>
        <w:t xml:space="preserve">. </w:t>
      </w:r>
    </w:p>
    <w:p w14:paraId="2B1247D8" w14:textId="19965B71" w:rsidR="009F6DE6" w:rsidRPr="00E451DB" w:rsidRDefault="009F6DE6" w:rsidP="00E87293">
      <w:pPr>
        <w:tabs>
          <w:tab w:val="center" w:pos="4536"/>
          <w:tab w:val="right" w:pos="9072"/>
        </w:tabs>
        <w:spacing w:after="120" w:line="240" w:lineRule="auto"/>
        <w:jc w:val="both"/>
        <w:rPr>
          <w:rFonts w:asciiTheme="minorHAnsi" w:hAnsiTheme="minorHAnsi" w:cstheme="minorHAnsi"/>
        </w:rPr>
      </w:pPr>
      <w:r w:rsidRPr="00A531D9">
        <w:rPr>
          <w:rFonts w:asciiTheme="minorHAnsi" w:eastAsia="Times New Roman" w:hAnsiTheme="minorHAnsi" w:cstheme="minorHAnsi"/>
          <w:lang w:eastAsia="sl-SI"/>
        </w:rPr>
        <w:t>Ponudnik</w:t>
      </w:r>
      <w:r w:rsidRPr="00E451DB">
        <w:rPr>
          <w:rFonts w:asciiTheme="minorHAnsi" w:hAnsiTheme="minorHAnsi" w:cstheme="minorHAnsi"/>
        </w:rPr>
        <w:t xml:space="preserve"> mora v ponudbi nominirati tehnične strokovnjake, ki bodo sodelovali pri izvajanju predmeta javnega naročila </w:t>
      </w:r>
    </w:p>
    <w:p w14:paraId="5636F2D4" w14:textId="77777777" w:rsidR="009F6DE6" w:rsidRPr="00E451DB" w:rsidRDefault="009F6DE6" w:rsidP="00E87293">
      <w:pPr>
        <w:spacing w:after="0" w:line="240" w:lineRule="auto"/>
        <w:jc w:val="both"/>
        <w:rPr>
          <w:rFonts w:asciiTheme="minorHAnsi" w:hAnsiTheme="minorHAnsi" w:cstheme="minorHAnsi"/>
        </w:rPr>
      </w:pPr>
      <w:r w:rsidRPr="00E451DB">
        <w:rPr>
          <w:rFonts w:asciiTheme="minorHAnsi" w:hAnsiTheme="minorHAnsi" w:cstheme="minorHAnsi"/>
        </w:rPr>
        <w:t xml:space="preserve">Ponudnik dokaže, da bo imel na voljo vsaj tri osebe, ki skupaj izkazujejo razpolaganje z navedenimi certifikati: </w:t>
      </w:r>
    </w:p>
    <w:p w14:paraId="150E8543" w14:textId="77777777" w:rsidR="009F6DE6" w:rsidRPr="001B772B" w:rsidRDefault="009F6DE6" w:rsidP="00E87293">
      <w:pPr>
        <w:pStyle w:val="Odstavekseznama"/>
        <w:spacing w:line="240" w:lineRule="auto"/>
        <w:ind w:left="425" w:hanging="357"/>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 xml:space="preserve">Red Hat </w:t>
      </w:r>
      <w:proofErr w:type="spellStart"/>
      <w:r w:rsidRPr="001B772B">
        <w:rPr>
          <w:rFonts w:asciiTheme="minorHAnsi" w:hAnsiTheme="minorHAnsi" w:cstheme="minorHAnsi"/>
        </w:rPr>
        <w:t>Certified</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Architect</w:t>
      </w:r>
      <w:proofErr w:type="spellEnd"/>
      <w:r w:rsidRPr="001B772B">
        <w:rPr>
          <w:rFonts w:asciiTheme="minorHAnsi" w:hAnsiTheme="minorHAnsi" w:cstheme="minorHAnsi"/>
        </w:rPr>
        <w:t xml:space="preserve"> (RHCA)</w:t>
      </w:r>
    </w:p>
    <w:p w14:paraId="691B1170" w14:textId="687569B0" w:rsidR="009F6DE6" w:rsidRPr="001B772B" w:rsidRDefault="009F6DE6" w:rsidP="00E87293">
      <w:pPr>
        <w:pStyle w:val="Odstavekseznama"/>
        <w:spacing w:line="240" w:lineRule="auto"/>
        <w:ind w:left="425" w:hanging="357"/>
        <w:jc w:val="both"/>
        <w:rPr>
          <w:rFonts w:asciiTheme="minorHAnsi" w:hAnsiTheme="minorHAnsi" w:cstheme="minorHAnsi"/>
        </w:rPr>
      </w:pPr>
      <w:r w:rsidRPr="001B772B">
        <w:rPr>
          <w:rFonts w:asciiTheme="minorHAnsi" w:hAnsiTheme="minorHAnsi" w:cstheme="minorHAnsi"/>
        </w:rPr>
        <w:t>-</w:t>
      </w:r>
      <w:r w:rsidR="00CA0617">
        <w:rPr>
          <w:rFonts w:asciiTheme="minorHAnsi" w:hAnsiTheme="minorHAnsi" w:cstheme="minorHAnsi"/>
        </w:rPr>
        <w:tab/>
      </w:r>
      <w:r w:rsidRPr="001B772B">
        <w:rPr>
          <w:rFonts w:asciiTheme="minorHAnsi" w:hAnsiTheme="minorHAnsi" w:cstheme="minorHAnsi"/>
        </w:rPr>
        <w:t xml:space="preserve">Red Hat </w:t>
      </w:r>
      <w:proofErr w:type="spellStart"/>
      <w:r w:rsidRPr="001B772B">
        <w:rPr>
          <w:rFonts w:asciiTheme="minorHAnsi" w:hAnsiTheme="minorHAnsi" w:cstheme="minorHAnsi"/>
        </w:rPr>
        <w:t>Certified</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Engineer</w:t>
      </w:r>
      <w:proofErr w:type="spellEnd"/>
      <w:r w:rsidRPr="001B772B">
        <w:rPr>
          <w:rFonts w:asciiTheme="minorHAnsi" w:hAnsiTheme="minorHAnsi" w:cstheme="minorHAnsi"/>
        </w:rPr>
        <w:t xml:space="preserve"> </w:t>
      </w:r>
      <w:r w:rsidR="00075C44">
        <w:rPr>
          <w:rFonts w:asciiTheme="minorHAnsi" w:hAnsiTheme="minorHAnsi" w:cstheme="minorHAnsi"/>
        </w:rPr>
        <w:t>(</w:t>
      </w:r>
      <w:r w:rsidRPr="001B772B">
        <w:rPr>
          <w:rFonts w:asciiTheme="minorHAnsi" w:hAnsiTheme="minorHAnsi" w:cstheme="minorHAnsi"/>
        </w:rPr>
        <w:t>RHC</w:t>
      </w:r>
      <w:r w:rsidR="00075C44">
        <w:rPr>
          <w:rFonts w:asciiTheme="minorHAnsi" w:hAnsiTheme="minorHAnsi" w:cstheme="minorHAnsi"/>
        </w:rPr>
        <w:t>E</w:t>
      </w:r>
      <w:r w:rsidRPr="001B772B">
        <w:rPr>
          <w:rFonts w:asciiTheme="minorHAnsi" w:hAnsiTheme="minorHAnsi" w:cstheme="minorHAnsi"/>
        </w:rPr>
        <w:t>)</w:t>
      </w:r>
    </w:p>
    <w:p w14:paraId="4E78D512" w14:textId="5A182A77" w:rsidR="009F6DE6" w:rsidRPr="001B772B" w:rsidRDefault="009F6DE6" w:rsidP="00E87293">
      <w:pPr>
        <w:pStyle w:val="Odstavekseznama"/>
        <w:spacing w:line="240" w:lineRule="auto"/>
        <w:ind w:left="425" w:hanging="357"/>
        <w:jc w:val="both"/>
        <w:rPr>
          <w:rFonts w:asciiTheme="minorHAnsi" w:hAnsiTheme="minorHAnsi" w:cstheme="minorHAnsi"/>
        </w:rPr>
      </w:pPr>
      <w:r w:rsidRPr="001B772B">
        <w:rPr>
          <w:rFonts w:asciiTheme="minorHAnsi" w:hAnsiTheme="minorHAnsi" w:cstheme="minorHAnsi"/>
        </w:rPr>
        <w:t>-</w:t>
      </w:r>
      <w:r w:rsidR="00CA0617">
        <w:rPr>
          <w:rFonts w:asciiTheme="minorHAnsi" w:hAnsiTheme="minorHAnsi" w:cstheme="minorHAnsi"/>
        </w:rPr>
        <w:tab/>
      </w:r>
      <w:r w:rsidRPr="001B772B">
        <w:rPr>
          <w:rFonts w:asciiTheme="minorHAnsi" w:hAnsiTheme="minorHAnsi" w:cstheme="minorHAnsi"/>
        </w:rPr>
        <w:t xml:space="preserve">Red Hat </w:t>
      </w:r>
      <w:proofErr w:type="spellStart"/>
      <w:r w:rsidRPr="001B772B">
        <w:rPr>
          <w:rFonts w:asciiTheme="minorHAnsi" w:hAnsiTheme="minorHAnsi" w:cstheme="minorHAnsi"/>
        </w:rPr>
        <w:t>Certified</w:t>
      </w:r>
      <w:proofErr w:type="spellEnd"/>
      <w:r w:rsidRPr="001B772B">
        <w:rPr>
          <w:rFonts w:asciiTheme="minorHAnsi" w:hAnsiTheme="minorHAnsi" w:cstheme="minorHAnsi"/>
        </w:rPr>
        <w:t xml:space="preserve"> System </w:t>
      </w:r>
      <w:proofErr w:type="gramStart"/>
      <w:r w:rsidRPr="001B772B">
        <w:rPr>
          <w:rFonts w:asciiTheme="minorHAnsi" w:hAnsiTheme="minorHAnsi" w:cstheme="minorHAnsi"/>
        </w:rPr>
        <w:t>Administrator</w:t>
      </w:r>
      <w:proofErr w:type="gramEnd"/>
      <w:r w:rsidRPr="001B772B">
        <w:rPr>
          <w:rFonts w:asciiTheme="minorHAnsi" w:hAnsiTheme="minorHAnsi" w:cstheme="minorHAnsi"/>
        </w:rPr>
        <w:t xml:space="preserve"> </w:t>
      </w:r>
      <w:r w:rsidR="00075C44">
        <w:rPr>
          <w:rFonts w:asciiTheme="minorHAnsi" w:hAnsiTheme="minorHAnsi" w:cstheme="minorHAnsi"/>
        </w:rPr>
        <w:t>(</w:t>
      </w:r>
      <w:r w:rsidRPr="001B772B">
        <w:rPr>
          <w:rFonts w:asciiTheme="minorHAnsi" w:hAnsiTheme="minorHAnsi" w:cstheme="minorHAnsi"/>
        </w:rPr>
        <w:t>RHC</w:t>
      </w:r>
      <w:r w:rsidR="00075C44">
        <w:rPr>
          <w:rFonts w:asciiTheme="minorHAnsi" w:hAnsiTheme="minorHAnsi" w:cstheme="minorHAnsi"/>
        </w:rPr>
        <w:t>S</w:t>
      </w:r>
      <w:r w:rsidRPr="001B772B">
        <w:rPr>
          <w:rFonts w:asciiTheme="minorHAnsi" w:hAnsiTheme="minorHAnsi" w:cstheme="minorHAnsi"/>
        </w:rPr>
        <w:t>A)</w:t>
      </w:r>
    </w:p>
    <w:p w14:paraId="0C92F626" w14:textId="718CDC59" w:rsidR="009F6DE6" w:rsidRPr="001B772B" w:rsidRDefault="009F6DE6" w:rsidP="00E87293">
      <w:pPr>
        <w:pStyle w:val="Odstavekseznama"/>
        <w:spacing w:line="240" w:lineRule="auto"/>
        <w:ind w:left="425" w:hanging="357"/>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 xml:space="preserve">Red Hat </w:t>
      </w:r>
      <w:proofErr w:type="spellStart"/>
      <w:r w:rsidRPr="001B772B">
        <w:rPr>
          <w:rFonts w:asciiTheme="minorHAnsi" w:hAnsiTheme="minorHAnsi" w:cstheme="minorHAnsi"/>
        </w:rPr>
        <w:t>Certified</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w:t>
      </w:r>
      <w:proofErr w:type="gramStart"/>
      <w:r w:rsidRPr="001B772B">
        <w:rPr>
          <w:rFonts w:asciiTheme="minorHAnsi" w:hAnsiTheme="minorHAnsi" w:cstheme="minorHAnsi"/>
        </w:rPr>
        <w:t>Administrator</w:t>
      </w:r>
      <w:proofErr w:type="gramEnd"/>
    </w:p>
    <w:p w14:paraId="7CF9C4C7" w14:textId="79168F85" w:rsidR="009F6DE6" w:rsidRPr="001B772B" w:rsidRDefault="009F6DE6" w:rsidP="00E87293">
      <w:pPr>
        <w:pStyle w:val="Odstavekseznama"/>
        <w:spacing w:after="0" w:line="240" w:lineRule="auto"/>
        <w:ind w:left="425" w:hanging="357"/>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 xml:space="preserve">IBM </w:t>
      </w:r>
      <w:proofErr w:type="spellStart"/>
      <w:r w:rsidRPr="001B772B">
        <w:rPr>
          <w:rFonts w:asciiTheme="minorHAnsi" w:hAnsiTheme="minorHAnsi" w:cstheme="minorHAnsi"/>
        </w:rPr>
        <w:t>Certified</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Solution</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Architect</w:t>
      </w:r>
      <w:proofErr w:type="spellEnd"/>
      <w:r w:rsidRPr="001B772B">
        <w:rPr>
          <w:rFonts w:asciiTheme="minorHAnsi" w:hAnsiTheme="minorHAnsi" w:cstheme="minorHAnsi"/>
        </w:rPr>
        <w:t xml:space="preserve"> - Cloud Pak </w:t>
      </w:r>
      <w:proofErr w:type="gramStart"/>
      <w:r w:rsidRPr="001B772B">
        <w:rPr>
          <w:rFonts w:asciiTheme="minorHAnsi" w:hAnsiTheme="minorHAnsi" w:cstheme="minorHAnsi"/>
        </w:rPr>
        <w:t>for</w:t>
      </w:r>
      <w:proofErr w:type="gramEnd"/>
      <w:r w:rsidRPr="001B772B">
        <w:rPr>
          <w:rFonts w:asciiTheme="minorHAnsi" w:hAnsiTheme="minorHAnsi" w:cstheme="minorHAnsi"/>
        </w:rPr>
        <w:t xml:space="preserve"> </w:t>
      </w:r>
      <w:proofErr w:type="spellStart"/>
      <w:r w:rsidRPr="001B772B">
        <w:rPr>
          <w:rFonts w:asciiTheme="minorHAnsi" w:hAnsiTheme="minorHAnsi" w:cstheme="minorHAnsi"/>
        </w:rPr>
        <w:t>Integration</w:t>
      </w:r>
      <w:proofErr w:type="spellEnd"/>
      <w:r w:rsidRPr="001B772B">
        <w:rPr>
          <w:rFonts w:asciiTheme="minorHAnsi" w:hAnsiTheme="minorHAnsi" w:cstheme="minorHAnsi"/>
        </w:rPr>
        <w:t xml:space="preserve"> </w:t>
      </w:r>
    </w:p>
    <w:p w14:paraId="14FEF03F" w14:textId="59A5DF97" w:rsidR="009F6DE6" w:rsidRPr="001B772B" w:rsidRDefault="009F6DE6" w:rsidP="00E87293">
      <w:pPr>
        <w:pStyle w:val="Odstavekseznama"/>
        <w:spacing w:after="0" w:line="240" w:lineRule="auto"/>
        <w:ind w:left="425" w:hanging="357"/>
        <w:jc w:val="both"/>
        <w:rPr>
          <w:rFonts w:asciiTheme="minorHAnsi" w:hAnsiTheme="minorHAnsi" w:cstheme="minorHAnsi"/>
        </w:rPr>
      </w:pPr>
      <w:r w:rsidRPr="001B772B">
        <w:rPr>
          <w:rFonts w:asciiTheme="minorHAnsi" w:hAnsiTheme="minorHAnsi" w:cstheme="minorHAnsi"/>
        </w:rPr>
        <w:t>-</w:t>
      </w:r>
      <w:r w:rsidR="00CA0617">
        <w:rPr>
          <w:rFonts w:asciiTheme="minorHAnsi" w:hAnsiTheme="minorHAnsi" w:cstheme="minorHAnsi"/>
        </w:rPr>
        <w:tab/>
      </w:r>
      <w:r w:rsidRPr="001B772B">
        <w:rPr>
          <w:rFonts w:asciiTheme="minorHAnsi" w:hAnsiTheme="minorHAnsi" w:cstheme="minorHAnsi"/>
        </w:rPr>
        <w:t xml:space="preserve">IBM </w:t>
      </w:r>
      <w:proofErr w:type="spellStart"/>
      <w:r w:rsidRPr="001B772B">
        <w:rPr>
          <w:rFonts w:asciiTheme="minorHAnsi" w:hAnsiTheme="minorHAnsi" w:cstheme="minorHAnsi"/>
        </w:rPr>
        <w:t>Certified</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Solution</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Architect</w:t>
      </w:r>
      <w:proofErr w:type="spellEnd"/>
      <w:r w:rsidRPr="001B772B">
        <w:rPr>
          <w:rFonts w:asciiTheme="minorHAnsi" w:hAnsiTheme="minorHAnsi" w:cstheme="minorHAnsi"/>
        </w:rPr>
        <w:t xml:space="preserve"> - Cloud Pak </w:t>
      </w:r>
      <w:proofErr w:type="gramStart"/>
      <w:r w:rsidRPr="001B772B">
        <w:rPr>
          <w:rFonts w:asciiTheme="minorHAnsi" w:hAnsiTheme="minorHAnsi" w:cstheme="minorHAnsi"/>
        </w:rPr>
        <w:t>for</w:t>
      </w:r>
      <w:proofErr w:type="gramEnd"/>
      <w:r w:rsidRPr="001B772B">
        <w:rPr>
          <w:rFonts w:asciiTheme="minorHAnsi" w:hAnsiTheme="minorHAnsi" w:cstheme="minorHAnsi"/>
        </w:rPr>
        <w:t xml:space="preserve"> </w:t>
      </w:r>
      <w:proofErr w:type="spellStart"/>
      <w:r w:rsidRPr="001B772B">
        <w:rPr>
          <w:rFonts w:asciiTheme="minorHAnsi" w:hAnsiTheme="minorHAnsi" w:cstheme="minorHAnsi"/>
        </w:rPr>
        <w:t>Aplications</w:t>
      </w:r>
      <w:proofErr w:type="spellEnd"/>
    </w:p>
    <w:p w14:paraId="13534E5F" w14:textId="4B7F98D2" w:rsidR="009F6DE6" w:rsidRPr="001B772B" w:rsidRDefault="009F6DE6" w:rsidP="00E87293">
      <w:pPr>
        <w:pStyle w:val="Odstavekseznama"/>
        <w:spacing w:after="0" w:line="240" w:lineRule="auto"/>
        <w:ind w:left="425" w:hanging="357"/>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 xml:space="preserve">IBM </w:t>
      </w:r>
      <w:proofErr w:type="spellStart"/>
      <w:r w:rsidRPr="001B772B">
        <w:rPr>
          <w:rFonts w:asciiTheme="minorHAnsi" w:hAnsiTheme="minorHAnsi" w:cstheme="minorHAnsi"/>
        </w:rPr>
        <w:t>WhatsonX</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Generative</w:t>
      </w:r>
      <w:proofErr w:type="spellEnd"/>
      <w:r w:rsidRPr="001B772B">
        <w:rPr>
          <w:rFonts w:asciiTheme="minorHAnsi" w:hAnsiTheme="minorHAnsi" w:cstheme="minorHAnsi"/>
        </w:rPr>
        <w:t xml:space="preserve"> AI </w:t>
      </w:r>
      <w:proofErr w:type="spellStart"/>
      <w:r w:rsidRPr="001B772B">
        <w:rPr>
          <w:rFonts w:asciiTheme="minorHAnsi" w:hAnsiTheme="minorHAnsi" w:cstheme="minorHAnsi"/>
        </w:rPr>
        <w:t>Engineer</w:t>
      </w:r>
      <w:proofErr w:type="spellEnd"/>
    </w:p>
    <w:p w14:paraId="2754BDFF" w14:textId="49DFE4EB" w:rsidR="009F6DE6" w:rsidRPr="001B772B" w:rsidRDefault="009F6DE6" w:rsidP="00E87293">
      <w:pPr>
        <w:pStyle w:val="Odstavekseznama"/>
        <w:spacing w:after="0" w:line="240" w:lineRule="auto"/>
        <w:ind w:left="360"/>
        <w:jc w:val="both"/>
        <w:rPr>
          <w:rFonts w:asciiTheme="minorHAnsi" w:hAnsiTheme="minorHAnsi" w:cstheme="minorHAnsi"/>
        </w:rPr>
      </w:pPr>
    </w:p>
    <w:p w14:paraId="0097183D" w14:textId="77777777" w:rsidR="009F6DE6" w:rsidRPr="001B772B" w:rsidRDefault="009F6DE6"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b/>
          <w:bCs/>
          <w:u w:val="single"/>
          <w:lang w:eastAsia="sl-SI"/>
        </w:rPr>
        <w:t>Dokazilo:</w:t>
      </w:r>
      <w:r w:rsidRPr="001B772B">
        <w:rPr>
          <w:rFonts w:asciiTheme="minorHAnsi" w:eastAsia="Times New Roman" w:hAnsiTheme="minorHAnsi" w:cstheme="minorHAnsi"/>
          <w:lang w:eastAsia="sl-SI"/>
        </w:rPr>
        <w:t xml:space="preserve"> ustrezno izpolnjen in podpisan obrazec »ESPD« in ustrezno izpolnjen/i in podpisan/i obraz/</w:t>
      </w:r>
      <w:proofErr w:type="spellStart"/>
      <w:r w:rsidRPr="001B772B">
        <w:rPr>
          <w:rFonts w:asciiTheme="minorHAnsi" w:eastAsia="Times New Roman" w:hAnsiTheme="minorHAnsi" w:cstheme="minorHAnsi"/>
          <w:lang w:eastAsia="sl-SI"/>
        </w:rPr>
        <w:t>ec</w:t>
      </w:r>
      <w:proofErr w:type="spellEnd"/>
      <w:r w:rsidRPr="001B772B">
        <w:rPr>
          <w:rFonts w:asciiTheme="minorHAnsi" w:eastAsia="Times New Roman" w:hAnsiTheme="minorHAnsi" w:cstheme="minorHAnsi"/>
          <w:lang w:eastAsia="sl-SI"/>
        </w:rPr>
        <w:t>/</w:t>
      </w:r>
      <w:proofErr w:type="spellStart"/>
      <w:proofErr w:type="gramStart"/>
      <w:r w:rsidRPr="001B772B">
        <w:rPr>
          <w:rFonts w:asciiTheme="minorHAnsi" w:eastAsia="Times New Roman" w:hAnsiTheme="minorHAnsi" w:cstheme="minorHAnsi"/>
          <w:lang w:eastAsia="sl-SI"/>
        </w:rPr>
        <w:t>ci</w:t>
      </w:r>
      <w:proofErr w:type="spellEnd"/>
      <w:proofErr w:type="gramEnd"/>
      <w:r w:rsidRPr="001B772B">
        <w:rPr>
          <w:rFonts w:asciiTheme="minorHAnsi" w:eastAsia="Times New Roman" w:hAnsiTheme="minorHAnsi" w:cstheme="minorHAnsi"/>
          <w:lang w:eastAsia="sl-SI"/>
        </w:rPr>
        <w:t xml:space="preserve"> »Seznam kadra« ter fotokopije certifikatov</w:t>
      </w:r>
    </w:p>
    <w:p w14:paraId="674695EE" w14:textId="2E27B51D" w:rsidR="009F6DE6" w:rsidRDefault="009F6DE6" w:rsidP="00E87293">
      <w:pPr>
        <w:spacing w:line="240" w:lineRule="auto"/>
        <w:jc w:val="both"/>
        <w:rPr>
          <w:rFonts w:asciiTheme="minorHAnsi" w:eastAsia="Times New Roman" w:hAnsiTheme="minorHAnsi" w:cstheme="minorHAnsi"/>
        </w:rPr>
      </w:pPr>
      <w:r w:rsidRPr="001B772B">
        <w:rPr>
          <w:rFonts w:asciiTheme="minorHAnsi" w:eastAsia="Times New Roman" w:hAnsiTheme="minorHAnsi" w:cstheme="minorHAnsi"/>
          <w:lang w:eastAsia="sl-SI"/>
        </w:rPr>
        <w:t xml:space="preserve">Izbrani ponudnik bo dolžan naročnika obveščati o vsaki kadrovski spremembi pri izvajanju storitev tega naročila (ob vsaki spremembi bo moral predložiti dokumente, ki izkazujejo usposobljenost kadra). Kot sprememba se štejejo morebiti dodatni </w:t>
      </w:r>
      <w:r w:rsidR="00A12DB1">
        <w:rPr>
          <w:rFonts w:asciiTheme="minorHAnsi" w:eastAsia="Times New Roman" w:hAnsiTheme="minorHAnsi" w:cstheme="minorHAnsi"/>
          <w:lang w:eastAsia="sl-SI"/>
        </w:rPr>
        <w:t xml:space="preserve">priglašeni </w:t>
      </w:r>
      <w:r w:rsidRPr="001B772B">
        <w:rPr>
          <w:rFonts w:asciiTheme="minorHAnsi" w:eastAsia="Times New Roman" w:hAnsiTheme="minorHAnsi" w:cstheme="minorHAnsi"/>
          <w:lang w:eastAsia="sl-SI"/>
        </w:rPr>
        <w:t>kadri, ki bi opravljali predmetne storitve, kot tudi morebitna zamenjava v ponudbi prijavljenega kadra. Če bo prijavljen kader v času izvajanja pogodbe</w:t>
      </w:r>
      <w:r w:rsidRPr="001B772B">
        <w:rPr>
          <w:rFonts w:asciiTheme="minorHAnsi" w:eastAsia="Times New Roman" w:hAnsiTheme="minorHAnsi" w:cstheme="minorHAnsi"/>
        </w:rPr>
        <w:t xml:space="preserve"> zapustil ekipo, ga bo moral izvajalec nadomestiti </w:t>
      </w:r>
      <w:r w:rsidR="00A12DB1">
        <w:rPr>
          <w:rFonts w:asciiTheme="minorHAnsi" w:eastAsia="Times New Roman" w:hAnsiTheme="minorHAnsi" w:cstheme="minorHAnsi"/>
        </w:rPr>
        <w:t xml:space="preserve">z novim priglašenim </w:t>
      </w:r>
      <w:r w:rsidRPr="001B772B">
        <w:rPr>
          <w:rFonts w:asciiTheme="minorHAnsi" w:eastAsia="Times New Roman" w:hAnsiTheme="minorHAnsi" w:cstheme="minorHAnsi"/>
        </w:rPr>
        <w:t xml:space="preserve">kadrom, ki izpolnjuje zahtevane </w:t>
      </w:r>
      <w:r w:rsidRPr="00281013">
        <w:rPr>
          <w:rFonts w:asciiTheme="minorHAnsi" w:eastAsia="Times New Roman" w:hAnsiTheme="minorHAnsi" w:cstheme="minorHAnsi"/>
        </w:rPr>
        <w:t>kadrovske pogoje. Naročnik zahteva, da bo izvajalec ves čas izvajanja projekta aktivno sodeloval najmanj s priglašenimi kadri.</w:t>
      </w:r>
    </w:p>
    <w:p w14:paraId="50486F91" w14:textId="38D5BFAB" w:rsidR="000E53C9" w:rsidRPr="00E87293" w:rsidRDefault="001F41EB" w:rsidP="00E87293">
      <w:pPr>
        <w:tabs>
          <w:tab w:val="center" w:pos="4536"/>
          <w:tab w:val="right" w:pos="9072"/>
        </w:tabs>
        <w:spacing w:after="120" w:line="240" w:lineRule="auto"/>
        <w:jc w:val="both"/>
        <w:rPr>
          <w:rFonts w:asciiTheme="minorHAnsi" w:eastAsia="Times New Roman" w:hAnsiTheme="minorHAnsi" w:cstheme="minorHAnsi"/>
          <w:bCs/>
          <w:iCs/>
          <w:smallCaps/>
          <w:lang w:eastAsia="sl-SI"/>
        </w:rPr>
      </w:pPr>
      <w:proofErr w:type="gramStart"/>
      <w:r>
        <w:rPr>
          <w:rFonts w:asciiTheme="minorHAnsi" w:eastAsia="Times New Roman" w:hAnsiTheme="minorHAnsi" w:cstheme="minorHAnsi"/>
          <w:bCs/>
          <w:iCs/>
          <w:smallCaps/>
          <w:lang w:eastAsia="sl-SI"/>
        </w:rPr>
        <w:t>2.</w:t>
      </w:r>
      <w:r w:rsidR="007E3718" w:rsidRPr="00E87293">
        <w:rPr>
          <w:rFonts w:asciiTheme="minorHAnsi" w:eastAsia="Times New Roman" w:hAnsiTheme="minorHAnsi" w:cstheme="minorHAnsi"/>
          <w:bCs/>
          <w:iCs/>
          <w:smallCaps/>
          <w:lang w:eastAsia="sl-SI"/>
        </w:rPr>
        <w:t>3</w:t>
      </w:r>
      <w:proofErr w:type="gramEnd"/>
      <w:r w:rsidR="006E0242" w:rsidRPr="00E87293">
        <w:rPr>
          <w:rFonts w:asciiTheme="minorHAnsi" w:eastAsia="Times New Roman" w:hAnsiTheme="minorHAnsi" w:cstheme="minorHAnsi"/>
          <w:bCs/>
          <w:iCs/>
          <w:smallCaps/>
          <w:lang w:eastAsia="sl-SI"/>
        </w:rPr>
        <w:t xml:space="preserve">. </w:t>
      </w:r>
    </w:p>
    <w:p w14:paraId="275D2841" w14:textId="13897E0C" w:rsidR="006E0242" w:rsidRPr="001B772B" w:rsidRDefault="006E0242"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mora razpolagati z dokazilom o usposobljenosti proizvajalca </w:t>
      </w:r>
      <w:proofErr w:type="spellStart"/>
      <w:r w:rsidRPr="001B772B">
        <w:rPr>
          <w:rFonts w:asciiTheme="minorHAnsi" w:eastAsia="Times New Roman" w:hAnsiTheme="minorHAnsi" w:cstheme="minorHAnsi"/>
          <w:lang w:eastAsia="sl-SI"/>
        </w:rPr>
        <w:t>Manufacturer</w:t>
      </w:r>
      <w:proofErr w:type="spellEnd"/>
      <w:r w:rsidRPr="001B772B">
        <w:rPr>
          <w:rFonts w:asciiTheme="minorHAnsi" w:eastAsia="Times New Roman" w:hAnsiTheme="minorHAnsi" w:cstheme="minorHAnsi"/>
          <w:lang w:eastAsia="sl-SI"/>
        </w:rPr>
        <w:t xml:space="preserve"> </w:t>
      </w:r>
      <w:proofErr w:type="spellStart"/>
      <w:r w:rsidRPr="001B772B">
        <w:rPr>
          <w:rFonts w:asciiTheme="minorHAnsi" w:eastAsia="Times New Roman" w:hAnsiTheme="minorHAnsi" w:cstheme="minorHAnsi"/>
          <w:lang w:eastAsia="sl-SI"/>
        </w:rPr>
        <w:t>Authorization</w:t>
      </w:r>
      <w:proofErr w:type="spellEnd"/>
      <w:r w:rsidRPr="001B772B">
        <w:rPr>
          <w:rFonts w:asciiTheme="minorHAnsi" w:eastAsia="Times New Roman" w:hAnsiTheme="minorHAnsi" w:cstheme="minorHAnsi"/>
          <w:lang w:eastAsia="sl-SI"/>
        </w:rPr>
        <w:t xml:space="preserve"> Form (MAF) za ponujeno strojno opremo ter dokazilo o </w:t>
      </w:r>
      <w:r w:rsidR="006779BF" w:rsidRPr="001B772B">
        <w:rPr>
          <w:rFonts w:asciiTheme="minorHAnsi" w:eastAsia="Times New Roman" w:hAnsiTheme="minorHAnsi" w:cstheme="minorHAnsi"/>
          <w:lang w:eastAsia="sl-SI"/>
        </w:rPr>
        <w:t>najvišjem</w:t>
      </w:r>
      <w:r w:rsidR="005941EF"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 xml:space="preserve">partnerskem statusu oziroma MAF za ponujeno programsko platformo Red Hat </w:t>
      </w:r>
      <w:proofErr w:type="spellStart"/>
      <w:r w:rsidRPr="001B772B">
        <w:rPr>
          <w:rFonts w:asciiTheme="minorHAnsi" w:eastAsia="Times New Roman" w:hAnsiTheme="minorHAnsi" w:cstheme="minorHAnsi"/>
          <w:lang w:eastAsia="sl-SI"/>
        </w:rPr>
        <w:t>OpenShift</w:t>
      </w:r>
      <w:proofErr w:type="spellEnd"/>
      <w:r w:rsidRPr="001B772B">
        <w:rPr>
          <w:rFonts w:asciiTheme="minorHAnsi" w:eastAsia="Times New Roman" w:hAnsiTheme="minorHAnsi" w:cstheme="minorHAnsi"/>
          <w:lang w:eastAsia="sl-SI"/>
        </w:rPr>
        <w:t>, ki potrjuje pooblastilo za dobavo, implementacijo in zagotavljanje podpore.</w:t>
      </w:r>
    </w:p>
    <w:p w14:paraId="51386A1D" w14:textId="207B8F40" w:rsidR="006E0242" w:rsidRPr="001B772B" w:rsidRDefault="006E0242" w:rsidP="00E87293">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b/>
          <w:bCs/>
          <w:u w:val="single"/>
          <w:lang w:eastAsia="sl-SI"/>
        </w:rPr>
        <w:t xml:space="preserve">Dokazilo: </w:t>
      </w:r>
      <w:r w:rsidRPr="001B772B">
        <w:rPr>
          <w:rFonts w:asciiTheme="minorHAnsi" w:eastAsia="Times New Roman" w:hAnsiTheme="minorHAnsi" w:cstheme="minorHAnsi"/>
          <w:lang w:eastAsia="sl-SI"/>
        </w:rPr>
        <w:t xml:space="preserve">Fotokopija dokazila o usposobljenosti proizvajalca </w:t>
      </w:r>
      <w:proofErr w:type="spellStart"/>
      <w:r w:rsidRPr="001B772B">
        <w:rPr>
          <w:rFonts w:asciiTheme="minorHAnsi" w:eastAsia="Times New Roman" w:hAnsiTheme="minorHAnsi" w:cstheme="minorHAnsi"/>
          <w:lang w:eastAsia="sl-SI"/>
        </w:rPr>
        <w:t>Manufacturer</w:t>
      </w:r>
      <w:proofErr w:type="spellEnd"/>
      <w:r w:rsidRPr="001B772B">
        <w:rPr>
          <w:rFonts w:asciiTheme="minorHAnsi" w:eastAsia="Times New Roman" w:hAnsiTheme="minorHAnsi" w:cstheme="minorHAnsi"/>
          <w:lang w:eastAsia="sl-SI"/>
        </w:rPr>
        <w:t xml:space="preserve"> </w:t>
      </w:r>
      <w:proofErr w:type="spellStart"/>
      <w:r w:rsidRPr="001B772B">
        <w:rPr>
          <w:rFonts w:asciiTheme="minorHAnsi" w:eastAsia="Times New Roman" w:hAnsiTheme="minorHAnsi" w:cstheme="minorHAnsi"/>
          <w:lang w:eastAsia="sl-SI"/>
        </w:rPr>
        <w:t>Authorization</w:t>
      </w:r>
      <w:proofErr w:type="spellEnd"/>
      <w:r w:rsidRPr="001B772B">
        <w:rPr>
          <w:rFonts w:asciiTheme="minorHAnsi" w:eastAsia="Times New Roman" w:hAnsiTheme="minorHAnsi" w:cstheme="minorHAnsi"/>
          <w:lang w:eastAsia="sl-SI"/>
        </w:rPr>
        <w:t xml:space="preserve"> Form (MAF) za ponujeno strojno opremo ter dokazilo o</w:t>
      </w:r>
      <w:r w:rsidR="005941EF" w:rsidRPr="001B772B">
        <w:rPr>
          <w:rFonts w:asciiTheme="minorHAnsi" w:eastAsia="Times New Roman" w:hAnsiTheme="minorHAnsi" w:cstheme="minorHAnsi"/>
          <w:lang w:eastAsia="sl-SI"/>
        </w:rPr>
        <w:t xml:space="preserve"> </w:t>
      </w:r>
      <w:r w:rsidR="006779BF" w:rsidRPr="001B772B">
        <w:rPr>
          <w:rFonts w:asciiTheme="minorHAnsi" w:eastAsia="Times New Roman" w:hAnsiTheme="minorHAnsi" w:cstheme="minorHAnsi"/>
          <w:lang w:eastAsia="sl-SI"/>
        </w:rPr>
        <w:t>najvišjem</w:t>
      </w:r>
      <w:r w:rsidR="005941EF"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 xml:space="preserve">partnerskem statusu oziroma MAF za ponujeno programsko platformo Red Hat </w:t>
      </w:r>
      <w:proofErr w:type="spellStart"/>
      <w:r w:rsidRPr="001B772B">
        <w:rPr>
          <w:rFonts w:asciiTheme="minorHAnsi" w:eastAsia="Times New Roman" w:hAnsiTheme="minorHAnsi" w:cstheme="minorHAnsi"/>
          <w:lang w:eastAsia="sl-SI"/>
        </w:rPr>
        <w:t>OpenShift</w:t>
      </w:r>
      <w:proofErr w:type="spellEnd"/>
      <w:r w:rsidRPr="001B772B">
        <w:rPr>
          <w:rFonts w:asciiTheme="minorHAnsi" w:eastAsia="Times New Roman" w:hAnsiTheme="minorHAnsi" w:cstheme="minorHAnsi"/>
          <w:lang w:eastAsia="sl-SI"/>
        </w:rPr>
        <w:t>, ki potrjuje pooblastilo za dobavo, implementacijo in zagotavljanje podpore.</w:t>
      </w:r>
    </w:p>
    <w:p w14:paraId="33E4C974" w14:textId="77777777" w:rsidR="00826EFB" w:rsidRPr="00E544BC" w:rsidRDefault="00826EFB" w:rsidP="00E87293">
      <w:pPr>
        <w:pStyle w:val="Naslov1"/>
        <w:spacing w:before="0" w:after="120"/>
        <w:rPr>
          <w:rFonts w:asciiTheme="minorHAnsi" w:hAnsiTheme="minorHAnsi" w:cstheme="minorHAnsi"/>
          <w:bCs/>
          <w:color w:val="00B050"/>
          <w:sz w:val="24"/>
          <w:u w:val="single"/>
        </w:rPr>
      </w:pPr>
      <w:bookmarkStart w:id="9" w:name="_Toc378333585"/>
      <w:r w:rsidRPr="00E544BC">
        <w:rPr>
          <w:rFonts w:asciiTheme="minorHAnsi" w:hAnsiTheme="minorHAnsi" w:cstheme="minorHAnsi"/>
          <w:bCs/>
          <w:color w:val="00B050"/>
          <w:sz w:val="24"/>
          <w:u w:val="single"/>
        </w:rPr>
        <w:t xml:space="preserve">III. </w:t>
      </w:r>
      <w:bookmarkEnd w:id="9"/>
      <w:r w:rsidRPr="00E544BC">
        <w:rPr>
          <w:rFonts w:asciiTheme="minorHAnsi" w:hAnsiTheme="minorHAnsi" w:cstheme="minorHAnsi"/>
          <w:bCs/>
          <w:color w:val="00B050"/>
          <w:sz w:val="24"/>
          <w:u w:val="single"/>
        </w:rPr>
        <w:t>RAZPISNA DOKUMENTACIJA</w:t>
      </w:r>
    </w:p>
    <w:p w14:paraId="0F7B146B" w14:textId="77777777" w:rsidR="00826EFB" w:rsidRPr="001B772B" w:rsidRDefault="00826EFB" w:rsidP="00E87293">
      <w:pPr>
        <w:spacing w:after="120" w:line="240" w:lineRule="auto"/>
        <w:rPr>
          <w:rFonts w:asciiTheme="minorHAnsi" w:eastAsia="Times New Roman" w:hAnsiTheme="minorHAnsi" w:cstheme="minorHAnsi"/>
          <w:color w:val="00B050"/>
          <w:lang w:eastAsia="sl-SI"/>
        </w:rPr>
      </w:pPr>
      <w:proofErr w:type="spellStart"/>
      <w:r w:rsidRPr="001B772B">
        <w:rPr>
          <w:rFonts w:asciiTheme="minorHAnsi" w:eastAsia="Times New Roman" w:hAnsiTheme="minorHAnsi" w:cstheme="minorHAnsi"/>
          <w:color w:val="00B050"/>
          <w:lang w:eastAsia="sl-SI"/>
        </w:rPr>
        <w:t>III.</w:t>
      </w:r>
      <w:proofErr w:type="gramStart"/>
      <w:r w:rsidRPr="001B772B">
        <w:rPr>
          <w:rFonts w:asciiTheme="minorHAnsi" w:eastAsia="Times New Roman" w:hAnsiTheme="minorHAnsi" w:cstheme="minorHAnsi"/>
          <w:color w:val="00B050"/>
          <w:lang w:eastAsia="sl-SI"/>
        </w:rPr>
        <w:t>a</w:t>
      </w:r>
      <w:proofErr w:type="spellEnd"/>
      <w:proofErr w:type="gramEnd"/>
      <w:r w:rsidRPr="001B772B">
        <w:rPr>
          <w:rFonts w:asciiTheme="minorHAnsi" w:eastAsia="Times New Roman" w:hAnsiTheme="minorHAnsi" w:cstheme="minorHAnsi"/>
          <w:color w:val="00B050"/>
          <w:lang w:eastAsia="sl-SI"/>
        </w:rPr>
        <w:t xml:space="preserve"> VSEBINA RAZPISNE DOKUMENTACIJE</w:t>
      </w:r>
    </w:p>
    <w:p w14:paraId="7FCB17B9" w14:textId="77777777" w:rsidR="00826EFB" w:rsidRPr="001B772B" w:rsidRDefault="00826EFB"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Navodila ponudnikom vsebujejo:</w:t>
      </w:r>
    </w:p>
    <w:p w14:paraId="2D59FFA8" w14:textId="77777777" w:rsidR="00826EFB" w:rsidRPr="001B772B" w:rsidRDefault="00826EFB" w:rsidP="00E87293">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bookmarkStart w:id="10" w:name="_Hlk227325051"/>
      <w:r w:rsidRPr="001B772B">
        <w:rPr>
          <w:rFonts w:asciiTheme="minorHAnsi" w:eastAsia="Times New Roman" w:hAnsiTheme="minorHAnsi" w:cstheme="minorHAnsi"/>
          <w:lang w:eastAsia="sl-SI"/>
        </w:rPr>
        <w:t xml:space="preserve">obrazec </w:t>
      </w:r>
      <w:r w:rsidRPr="001B772B">
        <w:rPr>
          <w:rFonts w:asciiTheme="minorHAnsi" w:eastAsia="Times New Roman" w:hAnsiTheme="minorHAnsi" w:cstheme="minorHAnsi"/>
          <w:b/>
          <w:lang w:eastAsia="sl-SI"/>
        </w:rPr>
        <w:t>»Povabilo k sodelovanju«</w:t>
      </w:r>
      <w:r w:rsidRPr="001B772B">
        <w:rPr>
          <w:rFonts w:asciiTheme="minorHAnsi" w:eastAsia="Times New Roman" w:hAnsiTheme="minorHAnsi" w:cstheme="minorHAnsi"/>
          <w:lang w:eastAsia="sl-SI"/>
        </w:rPr>
        <w:t>,</w:t>
      </w:r>
    </w:p>
    <w:p w14:paraId="70B195C9" w14:textId="14124008" w:rsidR="00826EFB" w:rsidRPr="001B772B" w:rsidRDefault="00826EFB" w:rsidP="00E87293">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 xml:space="preserve">obrazec </w:t>
      </w:r>
      <w:r w:rsidRPr="001B772B">
        <w:rPr>
          <w:rFonts w:asciiTheme="minorHAnsi" w:eastAsia="Times New Roman" w:hAnsiTheme="minorHAnsi" w:cstheme="minorHAnsi"/>
          <w:b/>
          <w:bCs/>
          <w:lang w:eastAsia="sl-SI"/>
        </w:rPr>
        <w:t>»Prijava k sodelovanju«</w:t>
      </w:r>
      <w:r w:rsidRPr="001B772B">
        <w:rPr>
          <w:rFonts w:asciiTheme="minorHAnsi" w:eastAsia="Times New Roman" w:hAnsiTheme="minorHAnsi" w:cstheme="minorHAnsi"/>
          <w:lang w:eastAsia="sl-SI"/>
        </w:rPr>
        <w:t>,</w:t>
      </w:r>
    </w:p>
    <w:p w14:paraId="67CC4457" w14:textId="77777777" w:rsidR="00826EFB" w:rsidRPr="001B772B" w:rsidRDefault="00826EFB" w:rsidP="00E87293">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obrazec </w:t>
      </w:r>
      <w:r w:rsidRPr="001B772B">
        <w:rPr>
          <w:rFonts w:asciiTheme="minorHAnsi" w:eastAsia="Times New Roman" w:hAnsiTheme="minorHAnsi" w:cstheme="minorHAnsi"/>
          <w:b/>
          <w:bCs/>
          <w:lang w:eastAsia="sl-SI"/>
        </w:rPr>
        <w:t>»Prijava drugih udeležencev«</w:t>
      </w:r>
      <w:r w:rsidRPr="001B772B">
        <w:rPr>
          <w:rFonts w:asciiTheme="minorHAnsi" w:eastAsia="Times New Roman" w:hAnsiTheme="minorHAnsi" w:cstheme="minorHAnsi"/>
          <w:lang w:eastAsia="sl-SI"/>
        </w:rPr>
        <w:t>,</w:t>
      </w:r>
    </w:p>
    <w:p w14:paraId="2266B56B" w14:textId="66B59094" w:rsidR="00826EFB" w:rsidRPr="001B772B" w:rsidRDefault="00826EFB" w:rsidP="00E87293">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1B772B">
        <w:rPr>
          <w:rFonts w:asciiTheme="minorHAnsi" w:eastAsia="Times New Roman" w:hAnsiTheme="minorHAnsi" w:cstheme="minorHAnsi"/>
          <w:lang w:eastAsia="sl-SI"/>
        </w:rPr>
        <w:t xml:space="preserve">obrazec </w:t>
      </w:r>
      <w:r w:rsidRPr="001B772B">
        <w:rPr>
          <w:rFonts w:asciiTheme="minorHAnsi" w:eastAsia="Times New Roman" w:hAnsiTheme="minorHAnsi" w:cstheme="minorHAnsi"/>
          <w:b/>
          <w:bCs/>
          <w:lang w:eastAsia="sl-SI"/>
        </w:rPr>
        <w:t>»Predračun«</w:t>
      </w:r>
      <w:r w:rsidRPr="001B772B">
        <w:rPr>
          <w:rFonts w:asciiTheme="minorHAnsi" w:eastAsia="Times New Roman" w:hAnsiTheme="minorHAnsi" w:cstheme="minorHAnsi"/>
          <w:bCs/>
          <w:lang w:eastAsia="sl-SI"/>
        </w:rPr>
        <w:t>,</w:t>
      </w:r>
    </w:p>
    <w:p w14:paraId="594A8E5B" w14:textId="77777777" w:rsidR="00826EFB" w:rsidRPr="001B772B" w:rsidRDefault="00826EFB" w:rsidP="00E87293">
      <w:pPr>
        <w:numPr>
          <w:ilvl w:val="0"/>
          <w:numId w:val="4"/>
        </w:numPr>
        <w:tabs>
          <w:tab w:val="clear" w:pos="924"/>
        </w:tabs>
        <w:spacing w:after="60" w:line="240" w:lineRule="auto"/>
        <w:ind w:left="426"/>
        <w:contextualSpacing/>
        <w:rPr>
          <w:rFonts w:asciiTheme="minorHAnsi" w:eastAsia="Times New Roman" w:hAnsiTheme="minorHAnsi" w:cstheme="minorHAnsi"/>
          <w:b/>
          <w:lang w:eastAsia="sl-SI"/>
        </w:rPr>
      </w:pPr>
      <w:r w:rsidRPr="001B772B">
        <w:rPr>
          <w:rFonts w:asciiTheme="minorHAnsi" w:eastAsia="Times New Roman" w:hAnsiTheme="minorHAnsi" w:cstheme="minorHAnsi"/>
          <w:bCs/>
          <w:lang w:eastAsia="sl-SI"/>
        </w:rPr>
        <w:t>obrazec »</w:t>
      </w:r>
      <w:r w:rsidRPr="001B772B">
        <w:rPr>
          <w:rFonts w:asciiTheme="minorHAnsi" w:eastAsia="Times New Roman" w:hAnsiTheme="minorHAnsi" w:cstheme="minorHAnsi"/>
          <w:b/>
          <w:lang w:eastAsia="sl-SI"/>
        </w:rPr>
        <w:t>Podrobni ponudbeni predračun«,</w:t>
      </w:r>
    </w:p>
    <w:p w14:paraId="1C4413A6" w14:textId="77777777" w:rsidR="00826EFB" w:rsidRPr="001B772B" w:rsidRDefault="00826EFB" w:rsidP="00E87293">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lang w:eastAsia="sl-SI"/>
        </w:rPr>
        <w:t xml:space="preserve">»Seznam </w:t>
      </w:r>
      <w:proofErr w:type="gramStart"/>
      <w:r w:rsidRPr="001B772B">
        <w:rPr>
          <w:rFonts w:asciiTheme="minorHAnsi" w:eastAsia="Times New Roman" w:hAnsiTheme="minorHAnsi" w:cstheme="minorHAnsi"/>
          <w:b/>
          <w:lang w:eastAsia="sl-SI"/>
        </w:rPr>
        <w:t>referenc</w:t>
      </w:r>
      <w:proofErr w:type="gramEnd"/>
      <w:r w:rsidRPr="001B772B">
        <w:rPr>
          <w:rFonts w:asciiTheme="minorHAnsi" w:eastAsia="Times New Roman" w:hAnsiTheme="minorHAnsi" w:cstheme="minorHAnsi"/>
          <w:b/>
          <w:lang w:eastAsia="sl-SI"/>
        </w:rPr>
        <w:t>«,</w:t>
      </w:r>
    </w:p>
    <w:p w14:paraId="7AB291EE" w14:textId="1DBB123F" w:rsidR="00826EFB" w:rsidRPr="001B772B" w:rsidRDefault="00826EFB" w:rsidP="00E87293">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lang w:eastAsia="sl-SI"/>
        </w:rPr>
        <w:t xml:space="preserve">»Referenčno potrdilo </w:t>
      </w:r>
      <w:r w:rsidR="00FC1095" w:rsidRPr="001B772B">
        <w:rPr>
          <w:rFonts w:asciiTheme="minorHAnsi" w:eastAsia="Times New Roman" w:hAnsiTheme="minorHAnsi" w:cstheme="minorHAnsi"/>
          <w:b/>
          <w:lang w:eastAsia="sl-SI"/>
        </w:rPr>
        <w:t>-</w:t>
      </w:r>
      <w:r w:rsidRPr="001B772B">
        <w:rPr>
          <w:rFonts w:asciiTheme="minorHAnsi" w:eastAsia="Times New Roman" w:hAnsiTheme="minorHAnsi" w:cstheme="minorHAnsi"/>
          <w:b/>
          <w:lang w:eastAsia="sl-SI"/>
        </w:rPr>
        <w:t xml:space="preserve"> posel«,</w:t>
      </w:r>
    </w:p>
    <w:p w14:paraId="3FEDE462" w14:textId="703963EC" w:rsidR="00A65BF5" w:rsidRPr="001B772B" w:rsidRDefault="00A65BF5" w:rsidP="00E87293">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lang w:eastAsia="sl-SI"/>
        </w:rPr>
        <w:t>»Seznam kadra«</w:t>
      </w:r>
    </w:p>
    <w:p w14:paraId="2F95545E" w14:textId="77777777" w:rsidR="00826EFB" w:rsidRPr="001B772B" w:rsidRDefault="00826EFB" w:rsidP="00E87293">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r w:rsidRPr="001B772B">
        <w:rPr>
          <w:rFonts w:asciiTheme="minorHAnsi" w:eastAsia="Times New Roman" w:hAnsiTheme="minorHAnsi" w:cstheme="minorHAnsi"/>
          <w:bCs/>
          <w:lang w:eastAsia="sl-SI"/>
        </w:rPr>
        <w:t>obrazec »</w:t>
      </w:r>
      <w:r w:rsidRPr="001B772B">
        <w:rPr>
          <w:rFonts w:asciiTheme="minorHAnsi" w:eastAsia="Times New Roman" w:hAnsiTheme="minorHAnsi" w:cstheme="minorHAnsi"/>
          <w:b/>
          <w:bCs/>
          <w:lang w:eastAsia="sl-SI"/>
        </w:rPr>
        <w:t>Vzorec pogodbe</w:t>
      </w:r>
      <w:r w:rsidRPr="001B772B">
        <w:rPr>
          <w:rFonts w:asciiTheme="minorHAnsi" w:eastAsia="Times New Roman" w:hAnsiTheme="minorHAnsi" w:cstheme="minorHAnsi"/>
          <w:b/>
          <w:lang w:eastAsia="sl-SI"/>
        </w:rPr>
        <w:t>«</w:t>
      </w:r>
      <w:r w:rsidRPr="001B772B">
        <w:rPr>
          <w:rFonts w:asciiTheme="minorHAnsi" w:eastAsia="Times New Roman" w:hAnsiTheme="minorHAnsi" w:cstheme="minorHAnsi"/>
          <w:lang w:eastAsia="sl-SI"/>
        </w:rPr>
        <w:t>,</w:t>
      </w:r>
    </w:p>
    <w:p w14:paraId="0D92349C" w14:textId="7FA284EE" w:rsidR="003D01F5" w:rsidRPr="001B772B" w:rsidRDefault="00826EFB" w:rsidP="00E87293">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bCs/>
          <w:lang w:eastAsia="sl-SI"/>
        </w:rPr>
        <w:t>»Tehnične specifikacije«</w:t>
      </w:r>
      <w:r w:rsidR="003D01F5" w:rsidRPr="001B772B">
        <w:rPr>
          <w:rFonts w:asciiTheme="minorHAnsi" w:eastAsia="Times New Roman" w:hAnsiTheme="minorHAnsi" w:cstheme="minorHAnsi"/>
          <w:lang w:eastAsia="sl-SI"/>
        </w:rPr>
        <w:t>:</w:t>
      </w:r>
    </w:p>
    <w:p w14:paraId="06DB62E5" w14:textId="6FE93124" w:rsidR="00826EFB" w:rsidRPr="001B772B" w:rsidRDefault="00826EFB" w:rsidP="00E87293">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bCs/>
          <w:lang w:eastAsia="sl-SI"/>
        </w:rPr>
        <w:t>»</w:t>
      </w:r>
      <w:r w:rsidRPr="001B772B">
        <w:rPr>
          <w:rFonts w:asciiTheme="minorHAnsi" w:eastAsia="Times New Roman" w:hAnsiTheme="minorHAnsi" w:cstheme="minorHAnsi"/>
          <w:b/>
          <w:lang w:eastAsia="sl-SI"/>
        </w:rPr>
        <w:t>Obrazec zavarovanja za dobro izvedbo pogodbenih obveznosti</w:t>
      </w:r>
      <w:r w:rsidRPr="001B772B">
        <w:rPr>
          <w:rFonts w:asciiTheme="minorHAnsi" w:eastAsia="Times New Roman" w:hAnsiTheme="minorHAnsi" w:cstheme="minorHAnsi"/>
          <w:lang w:eastAsia="sl-SI"/>
        </w:rPr>
        <w:t xml:space="preserve"> po EPGP-758</w:t>
      </w:r>
      <w:r w:rsidRPr="001B772B">
        <w:rPr>
          <w:rFonts w:asciiTheme="minorHAnsi" w:eastAsia="Times New Roman" w:hAnsiTheme="minorHAnsi" w:cstheme="minorHAnsi"/>
          <w:b/>
          <w:bCs/>
          <w:lang w:eastAsia="sl-SI"/>
        </w:rPr>
        <w:t>«</w:t>
      </w:r>
      <w:r w:rsidRPr="001B772B">
        <w:rPr>
          <w:rFonts w:asciiTheme="minorHAnsi" w:eastAsia="Times New Roman" w:hAnsiTheme="minorHAnsi" w:cstheme="minorHAnsi"/>
          <w:bCs/>
          <w:lang w:eastAsia="sl-SI"/>
        </w:rPr>
        <w:t>,</w:t>
      </w:r>
    </w:p>
    <w:p w14:paraId="4CC9F3F5" w14:textId="762B036A" w:rsidR="00826EFB" w:rsidRPr="001B772B" w:rsidRDefault="00826EFB" w:rsidP="00E87293">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lang w:eastAsia="sl-SI"/>
        </w:rPr>
        <w:t>»Izjava na podlagi sklepa Sveta EU«</w:t>
      </w:r>
      <w:r w:rsidR="008444E1" w:rsidRPr="001B772B">
        <w:rPr>
          <w:rFonts w:asciiTheme="minorHAnsi" w:eastAsia="Times New Roman" w:hAnsiTheme="minorHAnsi" w:cstheme="minorHAnsi"/>
          <w:b/>
          <w:lang w:eastAsia="sl-SI"/>
        </w:rPr>
        <w:t>,</w:t>
      </w:r>
    </w:p>
    <w:p w14:paraId="6B2F0386" w14:textId="56B63384" w:rsidR="001B772B" w:rsidRDefault="001B772B" w:rsidP="00E87293">
      <w:pPr>
        <w:numPr>
          <w:ilvl w:val="0"/>
          <w:numId w:val="4"/>
        </w:numPr>
        <w:tabs>
          <w:tab w:val="clear" w:pos="924"/>
        </w:tabs>
        <w:spacing w:after="60" w:line="240" w:lineRule="auto"/>
        <w:ind w:left="426"/>
        <w:contextualSpacing/>
        <w:jc w:val="both"/>
        <w:rPr>
          <w:rFonts w:asciiTheme="minorHAnsi" w:eastAsia="Times New Roman" w:hAnsiTheme="minorHAnsi" w:cstheme="minorHAnsi"/>
          <w:b/>
          <w:lang w:eastAsia="sl-SI"/>
        </w:rPr>
      </w:pPr>
      <w:r w:rsidRPr="001B772B">
        <w:rPr>
          <w:rFonts w:asciiTheme="minorHAnsi" w:eastAsia="Times New Roman" w:hAnsiTheme="minorHAnsi" w:cstheme="minorHAnsi"/>
          <w:bCs/>
          <w:lang w:eastAsia="sl-SI"/>
        </w:rPr>
        <w:t>obrazec »</w:t>
      </w:r>
      <w:r w:rsidRPr="001B772B">
        <w:rPr>
          <w:rFonts w:asciiTheme="minorHAnsi" w:eastAsia="Times New Roman" w:hAnsiTheme="minorHAnsi" w:cstheme="minorHAnsi"/>
          <w:b/>
          <w:lang w:eastAsia="sl-SI"/>
        </w:rPr>
        <w:t>Izjava o izpolnjevanju tehničnih pogojev«</w:t>
      </w:r>
    </w:p>
    <w:p w14:paraId="09E59A48" w14:textId="681DE1FB" w:rsidR="0078269E" w:rsidRDefault="0078269E" w:rsidP="00E87293">
      <w:pPr>
        <w:numPr>
          <w:ilvl w:val="0"/>
          <w:numId w:val="4"/>
        </w:numPr>
        <w:tabs>
          <w:tab w:val="clear" w:pos="924"/>
        </w:tabs>
        <w:spacing w:after="60" w:line="240" w:lineRule="auto"/>
        <w:ind w:left="426"/>
        <w:contextualSpacing/>
        <w:jc w:val="both"/>
        <w:rPr>
          <w:rFonts w:asciiTheme="minorHAnsi" w:eastAsia="Times New Roman" w:hAnsiTheme="minorHAnsi" w:cstheme="minorHAnsi"/>
          <w:b/>
          <w:lang w:eastAsia="sl-SI"/>
        </w:rPr>
      </w:pPr>
      <w:r w:rsidRPr="0078269E">
        <w:rPr>
          <w:rFonts w:asciiTheme="minorHAnsi" w:eastAsia="Times New Roman" w:hAnsiTheme="minorHAnsi" w:cstheme="minorHAnsi"/>
          <w:bCs/>
          <w:lang w:eastAsia="sl-SI"/>
        </w:rPr>
        <w:t>obrazec</w:t>
      </w:r>
      <w:r>
        <w:rPr>
          <w:rFonts w:asciiTheme="minorHAnsi" w:eastAsia="Times New Roman" w:hAnsiTheme="minorHAnsi" w:cstheme="minorHAnsi"/>
          <w:b/>
          <w:lang w:eastAsia="sl-SI"/>
        </w:rPr>
        <w:t xml:space="preserve"> »Izjava</w:t>
      </w:r>
      <w:r w:rsidRPr="0078269E">
        <w:rPr>
          <w:rFonts w:asciiTheme="minorHAnsi" w:eastAsia="Times New Roman" w:hAnsiTheme="minorHAnsi" w:cstheme="minorHAnsi"/>
          <w:b/>
          <w:lang w:eastAsia="sl-SI"/>
        </w:rPr>
        <w:t xml:space="preserve"> o varovanju podatkov naročnika</w:t>
      </w:r>
      <w:r>
        <w:rPr>
          <w:rFonts w:asciiTheme="minorHAnsi" w:eastAsia="Times New Roman" w:hAnsiTheme="minorHAnsi" w:cstheme="minorHAnsi"/>
          <w:b/>
          <w:lang w:eastAsia="sl-SI"/>
        </w:rPr>
        <w:t>«</w:t>
      </w:r>
    </w:p>
    <w:p w14:paraId="2CA1A22C" w14:textId="082307CB" w:rsidR="0078269E" w:rsidRPr="001B772B" w:rsidRDefault="0078269E" w:rsidP="00E87293">
      <w:pPr>
        <w:numPr>
          <w:ilvl w:val="0"/>
          <w:numId w:val="4"/>
        </w:numPr>
        <w:tabs>
          <w:tab w:val="clear" w:pos="924"/>
        </w:tabs>
        <w:spacing w:after="60" w:line="240" w:lineRule="auto"/>
        <w:ind w:left="426"/>
        <w:contextualSpacing/>
        <w:jc w:val="both"/>
        <w:rPr>
          <w:rFonts w:asciiTheme="minorHAnsi" w:eastAsia="Times New Roman" w:hAnsiTheme="minorHAnsi" w:cstheme="minorHAnsi"/>
          <w:b/>
          <w:lang w:eastAsia="sl-SI"/>
        </w:rPr>
      </w:pPr>
      <w:r>
        <w:rPr>
          <w:rFonts w:asciiTheme="minorHAnsi" w:eastAsia="Times New Roman" w:hAnsiTheme="minorHAnsi" w:cstheme="minorHAnsi"/>
          <w:bCs/>
          <w:lang w:eastAsia="sl-SI"/>
        </w:rPr>
        <w:t>o</w:t>
      </w:r>
      <w:r w:rsidRPr="0078269E">
        <w:rPr>
          <w:rFonts w:asciiTheme="minorHAnsi" w:eastAsia="Times New Roman" w:hAnsiTheme="minorHAnsi" w:cstheme="minorHAnsi"/>
          <w:bCs/>
          <w:lang w:eastAsia="sl-SI"/>
        </w:rPr>
        <w:t>brazec</w:t>
      </w:r>
      <w:r w:rsidRPr="0078269E">
        <w:rPr>
          <w:rFonts w:asciiTheme="minorHAnsi" w:eastAsia="Times New Roman" w:hAnsiTheme="minorHAnsi" w:cstheme="minorHAnsi"/>
          <w:b/>
          <w:lang w:eastAsia="sl-SI"/>
        </w:rPr>
        <w:t xml:space="preserve"> </w:t>
      </w:r>
      <w:r>
        <w:rPr>
          <w:rFonts w:asciiTheme="minorHAnsi" w:eastAsia="Times New Roman" w:hAnsiTheme="minorHAnsi" w:cstheme="minorHAnsi"/>
          <w:b/>
          <w:lang w:eastAsia="sl-SI"/>
        </w:rPr>
        <w:t>»</w:t>
      </w:r>
      <w:r w:rsidRPr="0078269E">
        <w:rPr>
          <w:rFonts w:asciiTheme="minorHAnsi" w:eastAsia="Times New Roman" w:hAnsiTheme="minorHAnsi" w:cstheme="minorHAnsi"/>
          <w:b/>
          <w:lang w:eastAsia="sl-SI"/>
        </w:rPr>
        <w:t>Pogodba o obdelavi osebnih podatkov</w:t>
      </w:r>
      <w:r>
        <w:rPr>
          <w:rFonts w:asciiTheme="minorHAnsi" w:eastAsia="Times New Roman" w:hAnsiTheme="minorHAnsi" w:cstheme="minorHAnsi"/>
          <w:b/>
          <w:lang w:eastAsia="sl-SI"/>
        </w:rPr>
        <w:t>«</w:t>
      </w:r>
    </w:p>
    <w:p w14:paraId="084BEE0A" w14:textId="63F7BC4A" w:rsidR="00D02481" w:rsidRPr="00FA6236" w:rsidRDefault="00D02481" w:rsidP="00E87293">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7B6D37">
        <w:rPr>
          <w:rFonts w:asciiTheme="minorHAnsi" w:eastAsia="Times New Roman" w:hAnsiTheme="minorHAnsi" w:cstheme="minorHAnsi"/>
          <w:lang w:eastAsia="sl-SI"/>
        </w:rPr>
        <w:t>obrazec</w:t>
      </w:r>
      <w:r w:rsidRPr="00FA6236">
        <w:rPr>
          <w:rFonts w:asciiTheme="minorHAnsi" w:eastAsia="Times New Roman" w:hAnsiTheme="minorHAnsi" w:cstheme="minorHAnsi"/>
          <w:b/>
          <w:bCs/>
          <w:lang w:eastAsia="sl-SI"/>
        </w:rPr>
        <w:t xml:space="preserve"> </w:t>
      </w:r>
      <w:r>
        <w:rPr>
          <w:rFonts w:asciiTheme="minorHAnsi" w:eastAsia="Times New Roman" w:hAnsiTheme="minorHAnsi" w:cstheme="minorHAnsi"/>
          <w:b/>
          <w:bCs/>
          <w:lang w:eastAsia="sl-SI"/>
        </w:rPr>
        <w:t>»</w:t>
      </w:r>
      <w:r>
        <w:rPr>
          <w:rFonts w:asciiTheme="minorHAnsi" w:hAnsiTheme="minorHAnsi" w:cstheme="minorHAnsi"/>
          <w:b/>
          <w:bCs/>
          <w:i/>
          <w:iCs/>
        </w:rPr>
        <w:t>Podatki za pridobitev podatkov iz kazenske evidence</w:t>
      </w:r>
      <w:r>
        <w:rPr>
          <w:rFonts w:asciiTheme="minorHAnsi" w:eastAsia="Times New Roman" w:hAnsiTheme="minorHAnsi" w:cstheme="minorHAnsi"/>
          <w:b/>
          <w:bCs/>
          <w:lang w:eastAsia="sl-SI"/>
        </w:rPr>
        <w:t>«</w:t>
      </w:r>
    </w:p>
    <w:p w14:paraId="3F07A77F" w14:textId="31FF47BD" w:rsidR="00826EFB" w:rsidRPr="00281013" w:rsidRDefault="00826EFB" w:rsidP="00E87293">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FA6236">
        <w:rPr>
          <w:rFonts w:asciiTheme="minorHAnsi" w:eastAsia="Times New Roman" w:hAnsiTheme="minorHAnsi" w:cstheme="minorHAnsi"/>
          <w:bCs/>
          <w:lang w:eastAsia="sl-SI"/>
        </w:rPr>
        <w:t xml:space="preserve">obrazec </w:t>
      </w:r>
      <w:r w:rsidRPr="00FA6236">
        <w:rPr>
          <w:rFonts w:asciiTheme="minorHAnsi" w:eastAsia="Times New Roman" w:hAnsiTheme="minorHAnsi" w:cstheme="minorHAnsi"/>
          <w:b/>
          <w:lang w:eastAsia="sl-SI"/>
        </w:rPr>
        <w:t>»</w:t>
      </w:r>
      <w:r w:rsidRPr="00FA6236">
        <w:rPr>
          <w:rFonts w:asciiTheme="minorHAnsi" w:eastAsia="Times New Roman" w:hAnsiTheme="minorHAnsi" w:cstheme="minorHAnsi"/>
          <w:b/>
          <w:bCs/>
          <w:lang w:eastAsia="sl-SI"/>
        </w:rPr>
        <w:t>ESPD«</w:t>
      </w:r>
      <w:r w:rsidR="00D02481">
        <w:rPr>
          <w:rFonts w:asciiTheme="minorHAnsi" w:eastAsia="Times New Roman" w:hAnsiTheme="minorHAnsi" w:cstheme="minorHAnsi"/>
          <w:b/>
          <w:bCs/>
          <w:lang w:eastAsia="sl-SI"/>
        </w:rPr>
        <w:t>.</w:t>
      </w:r>
    </w:p>
    <w:bookmarkEnd w:id="10"/>
    <w:p w14:paraId="13905E38" w14:textId="77777777" w:rsidR="00DE2A4E" w:rsidRPr="001B772B" w:rsidRDefault="00DE2A4E" w:rsidP="00E87293">
      <w:pPr>
        <w:spacing w:after="60" w:line="240" w:lineRule="auto"/>
        <w:ind w:left="-16"/>
        <w:contextualSpacing/>
        <w:jc w:val="both"/>
        <w:rPr>
          <w:rFonts w:asciiTheme="minorHAnsi" w:eastAsia="Times New Roman" w:hAnsiTheme="minorHAnsi" w:cstheme="minorHAnsi"/>
          <w:bCs/>
          <w:lang w:eastAsia="sl-SI"/>
        </w:rPr>
      </w:pPr>
    </w:p>
    <w:p w14:paraId="6B385E7C" w14:textId="139FC3A5" w:rsidR="00826EFB" w:rsidRPr="001B772B" w:rsidRDefault="00826EFB" w:rsidP="00E87293">
      <w:pPr>
        <w:spacing w:after="120" w:line="240" w:lineRule="auto"/>
        <w:rPr>
          <w:rFonts w:asciiTheme="minorHAnsi" w:eastAsia="Times New Roman" w:hAnsiTheme="minorHAnsi" w:cstheme="minorHAnsi"/>
          <w:color w:val="00B050"/>
          <w:lang w:eastAsia="sl-SI"/>
        </w:rPr>
      </w:pPr>
      <w:proofErr w:type="spellStart"/>
      <w:proofErr w:type="gramStart"/>
      <w:r w:rsidRPr="001B772B">
        <w:rPr>
          <w:rFonts w:asciiTheme="minorHAnsi" w:eastAsia="Times New Roman" w:hAnsiTheme="minorHAnsi" w:cstheme="minorHAnsi"/>
          <w:color w:val="00B050"/>
          <w:lang w:eastAsia="sl-SI"/>
        </w:rPr>
        <w:t>III.</w:t>
      </w:r>
      <w:proofErr w:type="gramEnd"/>
      <w:r w:rsidRPr="001B772B">
        <w:rPr>
          <w:rFonts w:asciiTheme="minorHAnsi" w:eastAsia="Times New Roman" w:hAnsiTheme="minorHAnsi" w:cstheme="minorHAnsi"/>
          <w:color w:val="00B050"/>
          <w:lang w:eastAsia="sl-SI"/>
        </w:rPr>
        <w:t>b</w:t>
      </w:r>
      <w:proofErr w:type="spellEnd"/>
      <w:r w:rsidRPr="001B772B">
        <w:rPr>
          <w:rFonts w:asciiTheme="minorHAnsi" w:eastAsia="Times New Roman" w:hAnsiTheme="minorHAnsi" w:cstheme="minorHAnsi"/>
          <w:color w:val="00B050"/>
          <w:lang w:eastAsia="sl-SI"/>
        </w:rPr>
        <w:t xml:space="preserve"> SPREMEMBA RAZPISNE DOKUMENTACIJE </w:t>
      </w:r>
    </w:p>
    <w:p w14:paraId="6C8DAB23" w14:textId="0ED3F385"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Komunikacija s potencialnimi ponudniki v zvezi z razpisno dokumentacijo oziroma v zvezi z vsebino naročila ali oddajo ponudbe poteka izključno preko portala javnih naročil (</w:t>
      </w:r>
      <w:hyperlink r:id="rId10" w:history="1">
        <w:r w:rsidRPr="001B772B">
          <w:rPr>
            <w:rFonts w:asciiTheme="minorHAnsi" w:eastAsia="Times New Roman" w:hAnsiTheme="minorHAnsi" w:cstheme="minorHAnsi"/>
            <w:u w:val="single"/>
            <w:lang w:eastAsia="sl-SI"/>
          </w:rPr>
          <w:t>http://www.enarocanje.si</w:t>
        </w:r>
      </w:hyperlink>
      <w:r w:rsidRPr="001B772B">
        <w:rPr>
          <w:rFonts w:asciiTheme="minorHAnsi" w:eastAsia="Times New Roman" w:hAnsiTheme="minorHAnsi" w:cstheme="minorHAnsi"/>
          <w:lang w:eastAsia="sl-SI"/>
        </w:rPr>
        <w:t xml:space="preserve">), do izteka roka v </w:t>
      </w:r>
      <w:proofErr w:type="gramStart"/>
      <w:r w:rsidRPr="001B772B">
        <w:rPr>
          <w:rFonts w:asciiTheme="minorHAnsi" w:eastAsia="Times New Roman" w:hAnsiTheme="minorHAnsi" w:cstheme="minorHAnsi"/>
          <w:lang w:eastAsia="sl-SI"/>
        </w:rPr>
        <w:t>sledečem</w:t>
      </w:r>
      <w:proofErr w:type="gramEnd"/>
      <w:r w:rsidRPr="001B772B">
        <w:rPr>
          <w:rFonts w:asciiTheme="minorHAnsi" w:eastAsia="Times New Roman" w:hAnsiTheme="minorHAnsi" w:cstheme="minorHAnsi"/>
          <w:lang w:eastAsia="sl-SI"/>
        </w:rPr>
        <w:t xml:space="preserve"> odstavku.</w:t>
      </w:r>
    </w:p>
    <w:p w14:paraId="11EB53BB"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Naročnik bo zahtevo za pojasnilo razpisne dokumentacije oziroma vprašanje v zvezi z vsebino naročila ali oddajo ponudbe štel kot pravočasno in nanj odgovoril preko portala javnih naročil, če bo na portalu javnih naročil zastavljeno najkasneje do roka določenega na Portalu javnih naročil. </w:t>
      </w:r>
    </w:p>
    <w:p w14:paraId="0BF7E3B6"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Naročnikove informacije (vprašanja/zahteve z odgovori), objavljene na portalu javnih naročil, se štejejo kot del razpisne dokumentacije. </w:t>
      </w:r>
    </w:p>
    <w:p w14:paraId="2B927782"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CFF6E93"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Naročnik bo po potrebi podaljšal rok za oddajo ponudb, da omogoči potencialnim ponudnikom potreben čas za upoštevanje dopolnitev oziroma sprememb pri pripravi ponudb.</w:t>
      </w:r>
    </w:p>
    <w:p w14:paraId="5E41C7A8" w14:textId="77777777" w:rsidR="00826EFB" w:rsidRPr="001B772B" w:rsidRDefault="00826EFB" w:rsidP="00E87293">
      <w:pPr>
        <w:spacing w:after="24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Upoštevaje vse navedeno, se </w:t>
      </w:r>
      <w:proofErr w:type="gramStart"/>
      <w:r w:rsidRPr="001B772B">
        <w:rPr>
          <w:rFonts w:asciiTheme="minorHAnsi" w:eastAsia="Times New Roman" w:hAnsiTheme="minorHAnsi" w:cstheme="minorHAnsi"/>
          <w:bCs/>
          <w:lang w:eastAsia="sl-SI"/>
        </w:rPr>
        <w:t>potencialne ponudnike</w:t>
      </w:r>
      <w:proofErr w:type="gramEnd"/>
      <w:r w:rsidRPr="001B772B">
        <w:rPr>
          <w:rFonts w:asciiTheme="minorHAnsi" w:eastAsia="Times New Roman" w:hAnsiTheme="minorHAnsi" w:cstheme="minorHAnsi"/>
          <w:bCs/>
          <w:lang w:eastAsia="sl-SI"/>
        </w:rPr>
        <w:t xml:space="preserve"> opozarja oziroma se jim priporoča, da do poteka roka za oddajo ponudb skrbno spremljajo morebitne objave vprašanj/zahtev in odgovorov ter druge objave v zvezi s predmetnim naročilom na portalu javnih naročil.</w:t>
      </w:r>
    </w:p>
    <w:p w14:paraId="1C955219" w14:textId="77777777" w:rsidR="00826EFB" w:rsidRPr="00E544BC" w:rsidRDefault="00826EFB" w:rsidP="00E87293">
      <w:pPr>
        <w:pStyle w:val="Naslov1"/>
        <w:spacing w:before="0" w:after="120"/>
        <w:rPr>
          <w:rFonts w:asciiTheme="minorHAnsi" w:hAnsiTheme="minorHAnsi" w:cstheme="minorHAnsi"/>
          <w:bCs/>
          <w:color w:val="00B050"/>
          <w:sz w:val="24"/>
          <w:u w:val="single"/>
        </w:rPr>
      </w:pPr>
      <w:r w:rsidRPr="00E544BC">
        <w:rPr>
          <w:rFonts w:asciiTheme="minorHAnsi" w:hAnsiTheme="minorHAnsi" w:cstheme="minorHAnsi"/>
          <w:bCs/>
          <w:color w:val="00B050"/>
          <w:sz w:val="24"/>
          <w:u w:val="single"/>
        </w:rPr>
        <w:t>IV. NAVODILO PONUDNIKOM ZA IZDELAVO PONUDBE</w:t>
      </w:r>
    </w:p>
    <w:p w14:paraId="277B494C" w14:textId="0F794E5E" w:rsidR="00826EFB" w:rsidRPr="001B772B" w:rsidRDefault="00826EFB" w:rsidP="00E87293">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Ponudnik mora oddati svojo ponudbo na obrazcih iz razpisne dokumentacije. Ponudnik lahko predloži dokazila (npr. referenčna potrdila</w:t>
      </w:r>
      <w:r w:rsidR="00EF69FC">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 xml:space="preserve"> tudi na drugih obrazcih, v kolikor bo vsebovani vsi zahtevani podatki</w:t>
      </w:r>
      <w:proofErr w:type="gramStart"/>
      <w:r w:rsidRPr="001B772B">
        <w:rPr>
          <w:rFonts w:asciiTheme="minorHAnsi" w:eastAsia="Times New Roman" w:hAnsiTheme="minorHAnsi" w:cstheme="minorHAnsi"/>
          <w:lang w:eastAsia="sl-SI"/>
        </w:rPr>
        <w:t xml:space="preserve">.  </w:t>
      </w:r>
      <w:proofErr w:type="gramEnd"/>
      <w:r w:rsidRPr="001B772B">
        <w:rPr>
          <w:rFonts w:asciiTheme="minorHAnsi" w:eastAsia="Times New Roman" w:hAnsiTheme="minorHAnsi" w:cstheme="minorHAnsi"/>
          <w:lang w:eastAsia="sl-SI"/>
        </w:rPr>
        <w:t>Spreminjanje besedila v obrazcih, kjer to ni predvideno, in nadomeščanje obrazcev z drugimi, kjer to ni predvideno, ni dopustno in bo sankcionirano z izločitvijo ponudbe, razen če naročnik presodi, da gre za nepomembno spremembo besedila oz. obrazca, ki dejansko ne vpliva na zmožnost naročnika ustrezno oceniti ponudbo.</w:t>
      </w:r>
    </w:p>
    <w:p w14:paraId="316F64DD" w14:textId="77777777" w:rsidR="00826EFB" w:rsidRPr="001B772B" w:rsidRDefault="00826EFB" w:rsidP="00E87293">
      <w:pPr>
        <w:spacing w:after="120" w:line="240" w:lineRule="auto"/>
        <w:jc w:val="both"/>
        <w:rPr>
          <w:rFonts w:asciiTheme="minorHAnsi" w:eastAsia="Times New Roman" w:hAnsiTheme="minorHAnsi" w:cstheme="minorHAnsi"/>
          <w:color w:val="00B050"/>
          <w:lang w:eastAsia="sl-SI"/>
        </w:rPr>
      </w:pPr>
      <w:proofErr w:type="spellStart"/>
      <w:r w:rsidRPr="001B772B">
        <w:rPr>
          <w:rFonts w:asciiTheme="minorHAnsi" w:eastAsia="Times New Roman" w:hAnsiTheme="minorHAnsi" w:cstheme="minorHAnsi"/>
          <w:color w:val="00B050"/>
          <w:lang w:eastAsia="sl-SI"/>
        </w:rPr>
        <w:t>IV.</w:t>
      </w:r>
      <w:proofErr w:type="gramStart"/>
      <w:r w:rsidRPr="001B772B">
        <w:rPr>
          <w:rFonts w:asciiTheme="minorHAnsi" w:eastAsia="Times New Roman" w:hAnsiTheme="minorHAnsi" w:cstheme="minorHAnsi"/>
          <w:color w:val="00B050"/>
          <w:lang w:eastAsia="sl-SI"/>
        </w:rPr>
        <w:t>a</w:t>
      </w:r>
      <w:proofErr w:type="spellEnd"/>
      <w:proofErr w:type="gramEnd"/>
      <w:r w:rsidRPr="001B772B">
        <w:rPr>
          <w:rFonts w:asciiTheme="minorHAnsi" w:eastAsia="Times New Roman" w:hAnsiTheme="minorHAnsi" w:cstheme="minorHAnsi"/>
          <w:color w:val="00B050"/>
          <w:lang w:eastAsia="sl-SI"/>
        </w:rPr>
        <w:t xml:space="preserve"> PONUDBENA DOKUMENTACIJA</w:t>
      </w:r>
    </w:p>
    <w:p w14:paraId="197D4D2D" w14:textId="77777777" w:rsidR="00826EFB" w:rsidRPr="001B772B" w:rsidRDefault="00826EFB" w:rsidP="00E87293">
      <w:pPr>
        <w:spacing w:after="6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lang w:eastAsia="sl-SI"/>
        </w:rPr>
        <w:t xml:space="preserve">Ponudnik </w:t>
      </w:r>
      <w:r w:rsidRPr="001B772B">
        <w:rPr>
          <w:rFonts w:asciiTheme="minorHAnsi" w:eastAsia="Times New Roman" w:hAnsiTheme="minorHAnsi" w:cstheme="minorHAnsi"/>
          <w:bCs/>
          <w:lang w:eastAsia="sl-SI"/>
        </w:rPr>
        <w:t>mora v svoji ponudbi predložiti naslednje dokumente:</w:t>
      </w:r>
    </w:p>
    <w:p w14:paraId="7706777C" w14:textId="77777777" w:rsidR="00826EFB" w:rsidRPr="001B772B" w:rsidRDefault="00826EFB" w:rsidP="00E87293">
      <w:pPr>
        <w:numPr>
          <w:ilvl w:val="0"/>
          <w:numId w:val="5"/>
        </w:numPr>
        <w:spacing w:after="60" w:line="240" w:lineRule="auto"/>
        <w:ind w:left="425" w:hanging="425"/>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izpolnjen in </w:t>
      </w:r>
      <w:r w:rsidRPr="001B772B">
        <w:rPr>
          <w:rFonts w:asciiTheme="minorHAnsi" w:eastAsia="Times New Roman" w:hAnsiTheme="minorHAnsi" w:cstheme="minorHAnsi"/>
          <w:u w:val="single"/>
          <w:lang w:eastAsia="sl-SI"/>
        </w:rPr>
        <w:t>podpisan</w:t>
      </w:r>
      <w:r w:rsidRPr="001B772B">
        <w:rPr>
          <w:rFonts w:asciiTheme="minorHAnsi" w:eastAsia="Times New Roman" w:hAnsiTheme="minorHAnsi" w:cstheme="minorHAnsi"/>
          <w:lang w:eastAsia="sl-SI"/>
        </w:rPr>
        <w:t xml:space="preserve"> obrazec </w:t>
      </w:r>
      <w:r w:rsidRPr="001B772B">
        <w:rPr>
          <w:rFonts w:asciiTheme="minorHAnsi" w:eastAsia="Times New Roman" w:hAnsiTheme="minorHAnsi" w:cstheme="minorHAnsi"/>
          <w:b/>
          <w:bCs/>
          <w:lang w:eastAsia="sl-SI"/>
        </w:rPr>
        <w:t>»Prijava k sodelovanju«</w:t>
      </w:r>
      <w:r w:rsidRPr="001B772B">
        <w:rPr>
          <w:rFonts w:asciiTheme="minorHAnsi" w:eastAsia="Times New Roman" w:hAnsiTheme="minorHAnsi" w:cstheme="minorHAnsi"/>
          <w:lang w:eastAsia="sl-SI"/>
        </w:rPr>
        <w:t>,</w:t>
      </w:r>
    </w:p>
    <w:p w14:paraId="4E22BC78" w14:textId="77777777" w:rsidR="00826EFB" w:rsidRPr="001B772B" w:rsidRDefault="00826EFB" w:rsidP="00E87293">
      <w:pPr>
        <w:numPr>
          <w:ilvl w:val="0"/>
          <w:numId w:val="5"/>
        </w:numPr>
        <w:spacing w:after="60" w:line="240" w:lineRule="auto"/>
        <w:ind w:left="425" w:hanging="425"/>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 xml:space="preserve">če bo ponudnik naročilo izvedel s partnerjem (soponudnikom), podizvajalcem ali na kak drug način uporabil zmogljivosti drugih subjektov, za vsakega izpolnjen obrazec </w:t>
      </w:r>
      <w:r w:rsidRPr="001B772B">
        <w:rPr>
          <w:rFonts w:asciiTheme="minorHAnsi" w:eastAsia="Times New Roman" w:hAnsiTheme="minorHAnsi" w:cstheme="minorHAnsi"/>
          <w:b/>
          <w:bCs/>
          <w:lang w:eastAsia="sl-SI"/>
        </w:rPr>
        <w:t>»Prijava drugih udeležencev«</w:t>
      </w:r>
      <w:r w:rsidRPr="001B772B">
        <w:rPr>
          <w:rFonts w:asciiTheme="minorHAnsi" w:eastAsia="Times New Roman" w:hAnsiTheme="minorHAnsi" w:cstheme="minorHAnsi"/>
          <w:lang w:eastAsia="sl-SI"/>
        </w:rPr>
        <w:t>,</w:t>
      </w:r>
    </w:p>
    <w:p w14:paraId="25A51B24" w14:textId="14C34507" w:rsidR="00826EFB" w:rsidRPr="001B772B" w:rsidRDefault="00826EFB" w:rsidP="00BB36E3">
      <w:pPr>
        <w:numPr>
          <w:ilvl w:val="0"/>
          <w:numId w:val="5"/>
        </w:numPr>
        <w:spacing w:after="0" w:line="240" w:lineRule="auto"/>
        <w:ind w:left="425" w:hanging="425"/>
        <w:jc w:val="both"/>
        <w:rPr>
          <w:rFonts w:asciiTheme="minorHAnsi" w:eastAsia="Times New Roman" w:hAnsiTheme="minorHAnsi" w:cstheme="minorHAnsi"/>
          <w:bCs/>
          <w:lang w:eastAsia="sl-SI"/>
        </w:rPr>
      </w:pPr>
      <w:r w:rsidRPr="001B772B">
        <w:rPr>
          <w:rFonts w:asciiTheme="minorHAnsi" w:eastAsia="Times New Roman" w:hAnsiTheme="minorHAnsi" w:cstheme="minorHAnsi"/>
          <w:lang w:eastAsia="sl-SI"/>
        </w:rPr>
        <w:t xml:space="preserve">izpolnjen in </w:t>
      </w:r>
      <w:r w:rsidRPr="001B772B">
        <w:rPr>
          <w:rFonts w:asciiTheme="minorHAnsi" w:eastAsia="Times New Roman" w:hAnsiTheme="minorHAnsi" w:cstheme="minorHAnsi"/>
          <w:u w:val="single"/>
          <w:lang w:eastAsia="sl-SI"/>
        </w:rPr>
        <w:t>podpisan</w:t>
      </w:r>
      <w:r w:rsidRPr="001B772B">
        <w:rPr>
          <w:rFonts w:asciiTheme="minorHAnsi" w:eastAsia="Times New Roman" w:hAnsiTheme="minorHAnsi" w:cstheme="minorHAnsi"/>
          <w:lang w:eastAsia="sl-SI"/>
        </w:rPr>
        <w:t xml:space="preserve"> obrazec </w:t>
      </w:r>
      <w:r w:rsidRPr="001B772B">
        <w:rPr>
          <w:rFonts w:asciiTheme="minorHAnsi" w:eastAsia="Times New Roman" w:hAnsiTheme="minorHAnsi" w:cstheme="minorHAnsi"/>
          <w:b/>
          <w:bCs/>
          <w:lang w:eastAsia="sl-SI"/>
        </w:rPr>
        <w:t>»Predračun«,</w:t>
      </w:r>
    </w:p>
    <w:p w14:paraId="3BE10136" w14:textId="0707AFDC" w:rsidR="00826EFB" w:rsidRPr="001B772B" w:rsidRDefault="00826EFB" w:rsidP="00BB36E3">
      <w:pPr>
        <w:numPr>
          <w:ilvl w:val="0"/>
          <w:numId w:val="6"/>
        </w:numPr>
        <w:spacing w:after="60" w:line="240" w:lineRule="auto"/>
        <w:ind w:left="1083" w:hanging="425"/>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izpolnjen in </w:t>
      </w:r>
      <w:r w:rsidRPr="001B772B">
        <w:rPr>
          <w:rFonts w:asciiTheme="minorHAnsi" w:eastAsia="Times New Roman" w:hAnsiTheme="minorHAnsi" w:cstheme="minorHAnsi"/>
          <w:bCs/>
          <w:u w:val="single"/>
          <w:lang w:eastAsia="sl-SI"/>
        </w:rPr>
        <w:t>podpisan</w:t>
      </w:r>
      <w:r w:rsidRPr="001B772B">
        <w:rPr>
          <w:rFonts w:asciiTheme="minorHAnsi" w:eastAsia="Times New Roman" w:hAnsiTheme="minorHAnsi" w:cstheme="minorHAnsi"/>
          <w:bCs/>
          <w:lang w:eastAsia="sl-SI"/>
        </w:rPr>
        <w:t xml:space="preserve"> obrazec »</w:t>
      </w:r>
      <w:r w:rsidRPr="001B772B">
        <w:rPr>
          <w:rFonts w:asciiTheme="minorHAnsi" w:eastAsia="Times New Roman" w:hAnsiTheme="minorHAnsi" w:cstheme="minorHAnsi"/>
          <w:b/>
          <w:lang w:eastAsia="sl-SI"/>
        </w:rPr>
        <w:t>Podrobni ponudbeni predračun«</w:t>
      </w:r>
      <w:r w:rsidRPr="001B772B">
        <w:rPr>
          <w:rFonts w:asciiTheme="minorHAnsi" w:eastAsia="Times New Roman" w:hAnsiTheme="minorHAnsi" w:cstheme="minorHAnsi"/>
          <w:bCs/>
          <w:lang w:eastAsia="sl-SI"/>
        </w:rPr>
        <w:t xml:space="preserve"> </w:t>
      </w:r>
      <w:r w:rsidRPr="001B772B">
        <w:rPr>
          <w:rFonts w:asciiTheme="minorHAnsi" w:eastAsia="Times New Roman" w:hAnsiTheme="minorHAnsi" w:cstheme="minorHAnsi"/>
          <w:bCs/>
          <w:i/>
          <w:iCs/>
          <w:lang w:eastAsia="sl-SI"/>
        </w:rPr>
        <w:t xml:space="preserve">(v sistem e-JN se ga naloži kot </w:t>
      </w:r>
      <w:proofErr w:type="gramStart"/>
      <w:r w:rsidRPr="001B772B">
        <w:rPr>
          <w:rFonts w:asciiTheme="minorHAnsi" w:eastAsia="Times New Roman" w:hAnsiTheme="minorHAnsi" w:cstheme="minorHAnsi"/>
          <w:bCs/>
          <w:i/>
          <w:iCs/>
          <w:lang w:eastAsia="sl-SI"/>
        </w:rPr>
        <w:t>del</w:t>
      </w:r>
      <w:proofErr w:type="gramEnd"/>
      <w:r w:rsidRPr="001B772B">
        <w:rPr>
          <w:rFonts w:asciiTheme="minorHAnsi" w:eastAsia="Times New Roman" w:hAnsiTheme="minorHAnsi" w:cstheme="minorHAnsi"/>
          <w:bCs/>
          <w:i/>
          <w:iCs/>
          <w:lang w:eastAsia="sl-SI"/>
        </w:rPr>
        <w:t xml:space="preserve"> celovite ponudbene dokumentacije v zavihek  Druge priloge),</w:t>
      </w:r>
    </w:p>
    <w:p w14:paraId="41F849BC" w14:textId="77777777" w:rsidR="00826EFB" w:rsidRPr="001B772B" w:rsidRDefault="00826EFB" w:rsidP="00E87293">
      <w:pPr>
        <w:numPr>
          <w:ilvl w:val="0"/>
          <w:numId w:val="5"/>
        </w:numPr>
        <w:spacing w:after="60" w:line="240" w:lineRule="auto"/>
        <w:ind w:left="425" w:hanging="425"/>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izpolnjen/e in </w:t>
      </w:r>
      <w:r w:rsidRPr="001B772B">
        <w:rPr>
          <w:rFonts w:asciiTheme="minorHAnsi" w:eastAsia="Times New Roman" w:hAnsiTheme="minorHAnsi" w:cstheme="minorHAnsi"/>
          <w:bCs/>
          <w:u w:val="single"/>
          <w:lang w:eastAsia="sl-SI"/>
        </w:rPr>
        <w:t>podpisan/e</w:t>
      </w:r>
      <w:r w:rsidRPr="001B772B">
        <w:rPr>
          <w:rFonts w:asciiTheme="minorHAnsi" w:eastAsia="Times New Roman" w:hAnsiTheme="minorHAnsi" w:cstheme="minorHAnsi"/>
          <w:bCs/>
          <w:lang w:eastAsia="sl-SI"/>
        </w:rPr>
        <w:t xml:space="preserve"> obraz/</w:t>
      </w:r>
      <w:proofErr w:type="spellStart"/>
      <w:r w:rsidRPr="001B772B">
        <w:rPr>
          <w:rFonts w:asciiTheme="minorHAnsi" w:eastAsia="Times New Roman" w:hAnsiTheme="minorHAnsi" w:cstheme="minorHAnsi"/>
          <w:bCs/>
          <w:lang w:eastAsia="sl-SI"/>
        </w:rPr>
        <w:t>ec</w:t>
      </w:r>
      <w:proofErr w:type="spellEnd"/>
      <w:r w:rsidRPr="001B772B">
        <w:rPr>
          <w:rFonts w:asciiTheme="minorHAnsi" w:eastAsia="Times New Roman" w:hAnsiTheme="minorHAnsi" w:cstheme="minorHAnsi"/>
          <w:bCs/>
          <w:lang w:eastAsia="sl-SI"/>
        </w:rPr>
        <w:t>/</w:t>
      </w:r>
      <w:proofErr w:type="spellStart"/>
      <w:proofErr w:type="gramStart"/>
      <w:r w:rsidRPr="001B772B">
        <w:rPr>
          <w:rFonts w:asciiTheme="minorHAnsi" w:eastAsia="Times New Roman" w:hAnsiTheme="minorHAnsi" w:cstheme="minorHAnsi"/>
          <w:bCs/>
          <w:lang w:eastAsia="sl-SI"/>
        </w:rPr>
        <w:t>ce</w:t>
      </w:r>
      <w:proofErr w:type="spellEnd"/>
      <w:proofErr w:type="gramEnd"/>
      <w:r w:rsidRPr="001B772B">
        <w:rPr>
          <w:rFonts w:asciiTheme="minorHAnsi" w:eastAsia="Times New Roman" w:hAnsiTheme="minorHAnsi" w:cstheme="minorHAnsi"/>
          <w:bCs/>
          <w:lang w:eastAsia="sl-SI"/>
        </w:rPr>
        <w:t xml:space="preserve"> </w:t>
      </w:r>
      <w:r w:rsidRPr="001B772B">
        <w:rPr>
          <w:rFonts w:asciiTheme="minorHAnsi" w:eastAsia="Times New Roman" w:hAnsiTheme="minorHAnsi" w:cstheme="minorHAnsi"/>
          <w:b/>
          <w:lang w:eastAsia="sl-SI"/>
        </w:rPr>
        <w:t>»Seznam referenc«</w:t>
      </w:r>
      <w:r w:rsidRPr="001B772B">
        <w:rPr>
          <w:rFonts w:asciiTheme="minorHAnsi" w:eastAsia="Times New Roman" w:hAnsiTheme="minorHAnsi" w:cstheme="minorHAnsi"/>
          <w:lang w:eastAsia="sl-SI"/>
        </w:rPr>
        <w:t>,</w:t>
      </w:r>
    </w:p>
    <w:p w14:paraId="6D319852" w14:textId="323358DD" w:rsidR="00826EFB" w:rsidRPr="001B772B" w:rsidRDefault="00826EFB" w:rsidP="00E87293">
      <w:pPr>
        <w:numPr>
          <w:ilvl w:val="0"/>
          <w:numId w:val="5"/>
        </w:numPr>
        <w:spacing w:after="60" w:line="240" w:lineRule="auto"/>
        <w:ind w:left="425" w:hanging="425"/>
        <w:jc w:val="both"/>
        <w:rPr>
          <w:rFonts w:asciiTheme="minorHAnsi" w:eastAsia="Times New Roman" w:hAnsiTheme="minorHAnsi" w:cstheme="minorHAnsi"/>
          <w:bCs/>
          <w:lang w:eastAsia="sl-SI"/>
        </w:rPr>
      </w:pPr>
      <w:bookmarkStart w:id="11" w:name="_Hlk227078165"/>
      <w:r w:rsidRPr="001B772B">
        <w:rPr>
          <w:rFonts w:asciiTheme="minorHAnsi" w:eastAsia="Times New Roman" w:hAnsiTheme="minorHAnsi" w:cstheme="minorHAnsi"/>
          <w:bCs/>
          <w:lang w:eastAsia="sl-SI"/>
        </w:rPr>
        <w:t xml:space="preserve">izpolnjen/e in </w:t>
      </w:r>
      <w:r w:rsidRPr="001B772B">
        <w:rPr>
          <w:rFonts w:asciiTheme="minorHAnsi" w:eastAsia="Times New Roman" w:hAnsiTheme="minorHAnsi" w:cstheme="minorHAnsi"/>
          <w:bCs/>
          <w:u w:val="single"/>
          <w:lang w:eastAsia="sl-SI"/>
        </w:rPr>
        <w:t>podpisan/e</w:t>
      </w:r>
      <w:r w:rsidRPr="001B772B">
        <w:rPr>
          <w:rFonts w:asciiTheme="minorHAnsi" w:eastAsia="Times New Roman" w:hAnsiTheme="minorHAnsi" w:cstheme="minorHAnsi"/>
          <w:bCs/>
          <w:lang w:eastAsia="sl-SI"/>
        </w:rPr>
        <w:t xml:space="preserve"> obrazec/e </w:t>
      </w:r>
      <w:bookmarkEnd w:id="11"/>
      <w:r w:rsidRPr="001B772B">
        <w:rPr>
          <w:rFonts w:asciiTheme="minorHAnsi" w:eastAsia="Times New Roman" w:hAnsiTheme="minorHAnsi" w:cstheme="minorHAnsi"/>
          <w:b/>
          <w:lang w:eastAsia="sl-SI"/>
        </w:rPr>
        <w:t xml:space="preserve">»Referenčno potrdilo </w:t>
      </w:r>
      <w:r w:rsidR="00A71140" w:rsidRPr="001B772B">
        <w:rPr>
          <w:rFonts w:asciiTheme="minorHAnsi" w:eastAsia="Times New Roman" w:hAnsiTheme="minorHAnsi" w:cstheme="minorHAnsi"/>
          <w:b/>
          <w:lang w:eastAsia="sl-SI"/>
        </w:rPr>
        <w:t>1</w:t>
      </w:r>
      <w:r w:rsidR="00F372F3" w:rsidRPr="001B772B">
        <w:rPr>
          <w:rFonts w:asciiTheme="minorHAnsi" w:eastAsia="Times New Roman" w:hAnsiTheme="minorHAnsi" w:cstheme="minorHAnsi"/>
          <w:b/>
          <w:lang w:eastAsia="sl-SI"/>
        </w:rPr>
        <w:t>-</w:t>
      </w:r>
      <w:r w:rsidRPr="001B772B">
        <w:rPr>
          <w:rFonts w:asciiTheme="minorHAnsi" w:eastAsia="Times New Roman" w:hAnsiTheme="minorHAnsi" w:cstheme="minorHAnsi"/>
          <w:b/>
          <w:lang w:eastAsia="sl-SI"/>
        </w:rPr>
        <w:t xml:space="preserve"> posel«</w:t>
      </w:r>
      <w:r w:rsidR="00A71140" w:rsidRPr="001B772B">
        <w:rPr>
          <w:rFonts w:asciiTheme="minorHAnsi" w:eastAsia="Times New Roman" w:hAnsiTheme="minorHAnsi" w:cstheme="minorHAnsi"/>
          <w:b/>
          <w:lang w:eastAsia="sl-SI"/>
        </w:rPr>
        <w:t>, »Referenčno potrdilo 2- posel</w:t>
      </w:r>
      <w:proofErr w:type="gramStart"/>
      <w:r w:rsidR="00A71140" w:rsidRPr="001B772B">
        <w:rPr>
          <w:rFonts w:asciiTheme="minorHAnsi" w:eastAsia="Times New Roman" w:hAnsiTheme="minorHAnsi" w:cstheme="minorHAnsi"/>
          <w:b/>
          <w:lang w:eastAsia="sl-SI"/>
        </w:rPr>
        <w:t xml:space="preserve">« </w:t>
      </w:r>
      <w:r w:rsidR="00A71140" w:rsidRPr="001B772B">
        <w:rPr>
          <w:rFonts w:asciiTheme="minorHAnsi" w:eastAsia="Times New Roman" w:hAnsiTheme="minorHAnsi" w:cstheme="minorHAnsi"/>
          <w:lang w:eastAsia="sl-SI"/>
        </w:rPr>
        <w:t xml:space="preserve"> </w:t>
      </w:r>
      <w:proofErr w:type="gramEnd"/>
      <w:r w:rsidR="00A71140" w:rsidRPr="001B772B">
        <w:rPr>
          <w:rFonts w:asciiTheme="minorHAnsi" w:eastAsia="Times New Roman" w:hAnsiTheme="minorHAnsi" w:cstheme="minorHAnsi"/>
          <w:lang w:eastAsia="sl-SI"/>
        </w:rPr>
        <w:t>za vsako referenco posebej</w:t>
      </w:r>
    </w:p>
    <w:p w14:paraId="5A32EC24" w14:textId="14C03868" w:rsidR="00A65BF5" w:rsidRPr="001B772B" w:rsidRDefault="00A65BF5" w:rsidP="00E87293">
      <w:pPr>
        <w:numPr>
          <w:ilvl w:val="0"/>
          <w:numId w:val="5"/>
        </w:numPr>
        <w:spacing w:after="60" w:line="240" w:lineRule="auto"/>
        <w:ind w:left="425" w:hanging="425"/>
        <w:jc w:val="both"/>
        <w:rPr>
          <w:rFonts w:asciiTheme="minorHAnsi" w:eastAsia="Times New Roman" w:hAnsiTheme="minorHAnsi" w:cstheme="minorHAnsi"/>
          <w:b/>
          <w:lang w:eastAsia="sl-SI"/>
        </w:rPr>
      </w:pPr>
      <w:r w:rsidRPr="001B772B">
        <w:rPr>
          <w:rFonts w:asciiTheme="minorHAnsi" w:eastAsia="Times New Roman" w:hAnsiTheme="minorHAnsi" w:cstheme="minorHAnsi"/>
          <w:bCs/>
          <w:lang w:eastAsia="sl-SI"/>
        </w:rPr>
        <w:t xml:space="preserve">izpolnjen/e in </w:t>
      </w:r>
      <w:r w:rsidRPr="001B772B">
        <w:rPr>
          <w:rFonts w:asciiTheme="minorHAnsi" w:eastAsia="Times New Roman" w:hAnsiTheme="minorHAnsi" w:cstheme="minorHAnsi"/>
          <w:bCs/>
          <w:u w:val="single"/>
          <w:lang w:eastAsia="sl-SI"/>
        </w:rPr>
        <w:t>podpisan/e</w:t>
      </w:r>
      <w:r w:rsidRPr="001B772B">
        <w:rPr>
          <w:rFonts w:asciiTheme="minorHAnsi" w:eastAsia="Times New Roman" w:hAnsiTheme="minorHAnsi" w:cstheme="minorHAnsi"/>
          <w:bCs/>
          <w:lang w:eastAsia="sl-SI"/>
        </w:rPr>
        <w:t xml:space="preserve"> obrazec/e »</w:t>
      </w:r>
      <w:r w:rsidRPr="001B772B">
        <w:rPr>
          <w:rFonts w:asciiTheme="minorHAnsi" w:eastAsia="Times New Roman" w:hAnsiTheme="minorHAnsi" w:cstheme="minorHAnsi"/>
          <w:b/>
          <w:lang w:eastAsia="sl-SI"/>
        </w:rPr>
        <w:t>Seznam kadra«</w:t>
      </w:r>
    </w:p>
    <w:p w14:paraId="73F96F42" w14:textId="29F7576A" w:rsidR="00826EFB" w:rsidRPr="001B772B" w:rsidRDefault="00826EFB" w:rsidP="00BB36E3">
      <w:pPr>
        <w:numPr>
          <w:ilvl w:val="0"/>
          <w:numId w:val="5"/>
        </w:numPr>
        <w:spacing w:after="0" w:line="240" w:lineRule="auto"/>
        <w:ind w:left="425" w:hanging="425"/>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izpolnjen in </w:t>
      </w:r>
      <w:r w:rsidRPr="001B772B">
        <w:rPr>
          <w:rFonts w:asciiTheme="minorHAnsi" w:eastAsia="Times New Roman" w:hAnsiTheme="minorHAnsi" w:cstheme="minorHAnsi"/>
          <w:bCs/>
          <w:u w:val="single"/>
          <w:lang w:eastAsia="sl-SI"/>
        </w:rPr>
        <w:t>podpisan</w:t>
      </w:r>
      <w:r w:rsidRPr="001B772B">
        <w:rPr>
          <w:rFonts w:asciiTheme="minorHAnsi" w:eastAsia="Times New Roman" w:hAnsiTheme="minorHAnsi" w:cstheme="minorHAnsi"/>
          <w:bCs/>
          <w:lang w:eastAsia="sl-SI"/>
        </w:rPr>
        <w:t xml:space="preserve"> obrazec »</w:t>
      </w:r>
      <w:r w:rsidRPr="001B772B">
        <w:rPr>
          <w:rFonts w:asciiTheme="minorHAnsi" w:eastAsia="Times New Roman" w:hAnsiTheme="minorHAnsi" w:cstheme="minorHAnsi"/>
          <w:b/>
          <w:lang w:eastAsia="sl-SI"/>
        </w:rPr>
        <w:t>Izjava na podlagi sklepa Sveta EU</w:t>
      </w:r>
      <w:r w:rsidRPr="001B772B">
        <w:rPr>
          <w:rFonts w:asciiTheme="minorHAnsi" w:eastAsia="Times New Roman" w:hAnsiTheme="minorHAnsi" w:cstheme="minorHAnsi"/>
          <w:bCs/>
          <w:lang w:eastAsia="sl-SI"/>
        </w:rPr>
        <w:t>«,</w:t>
      </w:r>
    </w:p>
    <w:p w14:paraId="432E2EB6" w14:textId="77777777" w:rsidR="00826EFB" w:rsidRPr="001B772B" w:rsidRDefault="00826EFB" w:rsidP="00E87293">
      <w:pPr>
        <w:spacing w:after="60" w:line="240" w:lineRule="auto"/>
        <w:ind w:left="426"/>
        <w:jc w:val="both"/>
        <w:rPr>
          <w:rFonts w:asciiTheme="minorHAnsi" w:eastAsia="Times New Roman" w:hAnsiTheme="minorHAnsi" w:cstheme="minorHAnsi"/>
          <w:bCs/>
          <w:i/>
          <w:iCs/>
          <w:lang w:eastAsia="sl-SI"/>
        </w:rPr>
      </w:pPr>
      <w:r w:rsidRPr="001B772B">
        <w:rPr>
          <w:rFonts w:asciiTheme="minorHAnsi" w:eastAsia="Times New Roman" w:hAnsiTheme="minorHAnsi" w:cstheme="minorHAnsi"/>
          <w:bCs/>
          <w:i/>
          <w:iCs/>
          <w:lang w:eastAsia="sl-SI"/>
        </w:rPr>
        <w:t>(obrazec se izpolni in podpiše ter predloži za ponudnika, sodelujočega ponudnika, podizvajalca in drug gospodarski subjekt, na katerega zmogljivost se sklicuje ponudnik.)</w:t>
      </w:r>
    </w:p>
    <w:p w14:paraId="5DC2E025" w14:textId="6EACFB9B" w:rsidR="00826EFB" w:rsidRPr="001B772B" w:rsidRDefault="00826EFB" w:rsidP="00BB36E3">
      <w:pPr>
        <w:numPr>
          <w:ilvl w:val="0"/>
          <w:numId w:val="5"/>
        </w:numPr>
        <w:spacing w:after="40" w:line="240" w:lineRule="auto"/>
        <w:ind w:left="425" w:hanging="425"/>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izpolnjen (in podpisan) obrazec »</w:t>
      </w:r>
      <w:r w:rsidRPr="001B772B">
        <w:rPr>
          <w:rFonts w:asciiTheme="minorHAnsi" w:eastAsia="Times New Roman" w:hAnsiTheme="minorHAnsi" w:cstheme="minorHAnsi"/>
          <w:b/>
          <w:lang w:eastAsia="sl-SI"/>
        </w:rPr>
        <w:t>ESPD</w:t>
      </w:r>
      <w:r w:rsidRPr="001B772B">
        <w:rPr>
          <w:rFonts w:asciiTheme="minorHAnsi" w:eastAsia="Times New Roman" w:hAnsiTheme="minorHAnsi" w:cstheme="minorHAnsi"/>
          <w:bCs/>
          <w:lang w:eastAsia="sl-SI"/>
        </w:rPr>
        <w:t>«,</w:t>
      </w:r>
    </w:p>
    <w:p w14:paraId="181DD817" w14:textId="77777777" w:rsidR="00826EFB" w:rsidRPr="001B772B" w:rsidRDefault="00826EFB" w:rsidP="00BB36E3">
      <w:pPr>
        <w:spacing w:after="0" w:line="240" w:lineRule="auto"/>
        <w:ind w:left="425"/>
        <w:jc w:val="both"/>
        <w:rPr>
          <w:rFonts w:asciiTheme="minorHAnsi" w:eastAsia="Times New Roman" w:hAnsiTheme="minorHAnsi" w:cstheme="minorHAnsi"/>
          <w:bCs/>
          <w:i/>
          <w:iCs/>
          <w:lang w:eastAsia="sl-SI"/>
        </w:rPr>
      </w:pPr>
      <w:r w:rsidRPr="001B772B">
        <w:rPr>
          <w:rFonts w:asciiTheme="minorHAnsi" w:eastAsia="Times New Roman" w:hAnsiTheme="minorHAnsi" w:cstheme="minorHAnsi"/>
          <w:bCs/>
          <w:i/>
          <w:iCs/>
          <w:lang w:eastAsia="sl-SI"/>
        </w:rPr>
        <w:t xml:space="preserve">(Naročnikov obrazec ESPD (datoteka XML) se uvozi na spletni strani portala javnih naročil: </w:t>
      </w:r>
      <w:hyperlink r:id="rId11" w:history="1">
        <w:r w:rsidRPr="001B772B">
          <w:rPr>
            <w:rFonts w:asciiTheme="minorHAnsi" w:eastAsia="Times New Roman" w:hAnsiTheme="minorHAnsi" w:cstheme="minorHAnsi"/>
            <w:bCs/>
            <w:i/>
            <w:iCs/>
            <w:u w:val="single"/>
            <w:lang w:eastAsia="sl-SI"/>
          </w:rPr>
          <w:t>https://ejn.gov.si/espd/</w:t>
        </w:r>
      </w:hyperlink>
      <w:r w:rsidRPr="001B772B">
        <w:rPr>
          <w:rFonts w:asciiTheme="minorHAnsi" w:eastAsia="Times New Roman" w:hAnsiTheme="minorHAnsi" w:cstheme="minorHAnsi"/>
          <w:bCs/>
          <w:i/>
          <w:iCs/>
          <w:lang w:eastAsia="sl-SI"/>
        </w:rPr>
        <w:t xml:space="preserve"> in vanj neposredno vnese zahtevane podatke.)</w:t>
      </w:r>
    </w:p>
    <w:p w14:paraId="4BF7AC5E" w14:textId="4853272A" w:rsidR="00826EFB" w:rsidRPr="001B772B" w:rsidRDefault="00826EFB" w:rsidP="00BB36E3">
      <w:pPr>
        <w:spacing w:after="40" w:line="240" w:lineRule="auto"/>
        <w:ind w:left="425"/>
        <w:jc w:val="both"/>
        <w:rPr>
          <w:rFonts w:asciiTheme="minorHAnsi" w:eastAsia="Times New Roman" w:hAnsiTheme="minorHAnsi" w:cstheme="minorHAnsi"/>
          <w:bCs/>
          <w:i/>
          <w:iCs/>
          <w:lang w:eastAsia="sl-SI"/>
        </w:rPr>
      </w:pPr>
      <w:r w:rsidRPr="001B772B">
        <w:rPr>
          <w:rFonts w:asciiTheme="minorHAnsi" w:eastAsia="Times New Roman" w:hAnsiTheme="minorHAnsi" w:cstheme="minorHAnsi"/>
          <w:bCs/>
          <w:i/>
          <w:iCs/>
          <w:lang w:eastAsia="sl-SI"/>
        </w:rPr>
        <w:t>Če bo ponudnik naročilo izvedel s partnerjem, podizvajalcem ali na drug način uporabil zmogljivosti drugih subjektov, predloži tudi njihove izpolnjene obrazce ESPD, ki pa morajo biti ustrezno podpisani.</w:t>
      </w:r>
    </w:p>
    <w:p w14:paraId="06153BFA" w14:textId="77AA873C" w:rsidR="001B772B" w:rsidRPr="001B772B" w:rsidRDefault="00826EFB" w:rsidP="00E87293">
      <w:pPr>
        <w:spacing w:after="60" w:line="240" w:lineRule="auto"/>
        <w:ind w:left="425"/>
        <w:jc w:val="both"/>
        <w:rPr>
          <w:rFonts w:asciiTheme="minorHAnsi" w:eastAsia="Times New Roman" w:hAnsiTheme="minorHAnsi" w:cstheme="minorHAnsi"/>
          <w:bCs/>
          <w:i/>
          <w:iCs/>
          <w:lang w:eastAsia="sl-SI"/>
        </w:rPr>
      </w:pPr>
      <w:r w:rsidRPr="001B772B">
        <w:rPr>
          <w:rFonts w:asciiTheme="minorHAnsi" w:eastAsia="Times New Roman" w:hAnsiTheme="minorHAnsi" w:cstheme="minorHAnsi"/>
          <w:bCs/>
          <w:i/>
          <w:iCs/>
          <w:lang w:eastAsia="sl-SI"/>
        </w:rPr>
        <w:t xml:space="preserve">(Ponudnik pri oddajanju ponudbe v sistemu e-JN naloži svoj ESPD v </w:t>
      </w:r>
      <w:proofErr w:type="gramStart"/>
      <w:r w:rsidRPr="001B772B">
        <w:rPr>
          <w:rFonts w:asciiTheme="minorHAnsi" w:eastAsia="Times New Roman" w:hAnsiTheme="minorHAnsi" w:cstheme="minorHAnsi"/>
          <w:bCs/>
          <w:i/>
          <w:iCs/>
          <w:u w:val="single"/>
          <w:lang w:eastAsia="sl-SI"/>
        </w:rPr>
        <w:t>.</w:t>
      </w:r>
      <w:proofErr w:type="spellStart"/>
      <w:proofErr w:type="gramEnd"/>
      <w:r w:rsidRPr="001B772B">
        <w:rPr>
          <w:rFonts w:asciiTheme="minorHAnsi" w:eastAsia="Times New Roman" w:hAnsiTheme="minorHAnsi" w:cstheme="minorHAnsi"/>
          <w:bCs/>
          <w:i/>
          <w:iCs/>
          <w:u w:val="single"/>
          <w:lang w:eastAsia="sl-SI"/>
        </w:rPr>
        <w:t>xml</w:t>
      </w:r>
      <w:proofErr w:type="spellEnd"/>
      <w:r w:rsidRPr="001B772B">
        <w:rPr>
          <w:rFonts w:asciiTheme="minorHAnsi" w:eastAsia="Times New Roman" w:hAnsiTheme="minorHAnsi" w:cstheme="minorHAnsi"/>
          <w:bCs/>
          <w:i/>
          <w:iCs/>
          <w:u w:val="single"/>
          <w:lang w:eastAsia="sl-SI"/>
        </w:rPr>
        <w:t xml:space="preserve"> obliki</w:t>
      </w:r>
      <w:r w:rsidRPr="001B772B">
        <w:rPr>
          <w:rFonts w:asciiTheme="minorHAnsi" w:eastAsia="Times New Roman" w:hAnsiTheme="minorHAnsi" w:cstheme="minorHAnsi"/>
          <w:bCs/>
          <w:i/>
          <w:iCs/>
          <w:lang w:eastAsia="sl-SI"/>
        </w:rPr>
        <w:t xml:space="preserve"> v del »Dokumenti«, razdelek »ESPD – ponudnik«, ESPD ostalih sodelujočih v </w:t>
      </w:r>
      <w:proofErr w:type="gramStart"/>
      <w:r w:rsidRPr="001B772B">
        <w:rPr>
          <w:rFonts w:asciiTheme="minorHAnsi" w:eastAsia="Times New Roman" w:hAnsiTheme="minorHAnsi" w:cstheme="minorHAnsi"/>
          <w:bCs/>
          <w:i/>
          <w:iCs/>
          <w:u w:val="single"/>
          <w:lang w:eastAsia="sl-SI"/>
        </w:rPr>
        <w:t>.</w:t>
      </w:r>
      <w:proofErr w:type="spellStart"/>
      <w:proofErr w:type="gramEnd"/>
      <w:r w:rsidRPr="001B772B">
        <w:rPr>
          <w:rFonts w:asciiTheme="minorHAnsi" w:eastAsia="Times New Roman" w:hAnsiTheme="minorHAnsi" w:cstheme="minorHAnsi"/>
          <w:bCs/>
          <w:i/>
          <w:iCs/>
          <w:u w:val="single"/>
          <w:lang w:eastAsia="sl-SI"/>
        </w:rPr>
        <w:t>xml</w:t>
      </w:r>
      <w:proofErr w:type="spellEnd"/>
      <w:r w:rsidRPr="001B772B">
        <w:rPr>
          <w:rFonts w:asciiTheme="minorHAnsi" w:eastAsia="Times New Roman" w:hAnsiTheme="minorHAnsi" w:cstheme="minorHAnsi"/>
          <w:bCs/>
          <w:i/>
          <w:iCs/>
          <w:u w:val="single"/>
          <w:lang w:eastAsia="sl-SI"/>
        </w:rPr>
        <w:t xml:space="preserve"> ali </w:t>
      </w:r>
      <w:proofErr w:type="gramStart"/>
      <w:r w:rsidRPr="001B772B">
        <w:rPr>
          <w:rFonts w:asciiTheme="minorHAnsi" w:eastAsia="Times New Roman" w:hAnsiTheme="minorHAnsi" w:cstheme="minorHAnsi"/>
          <w:bCs/>
          <w:i/>
          <w:iCs/>
          <w:u w:val="single"/>
          <w:lang w:eastAsia="sl-SI"/>
        </w:rPr>
        <w:t>.</w:t>
      </w:r>
      <w:proofErr w:type="spellStart"/>
      <w:r w:rsidRPr="001B772B">
        <w:rPr>
          <w:rFonts w:asciiTheme="minorHAnsi" w:eastAsia="Times New Roman" w:hAnsiTheme="minorHAnsi" w:cstheme="minorHAnsi"/>
          <w:bCs/>
          <w:i/>
          <w:iCs/>
          <w:u w:val="single"/>
          <w:lang w:eastAsia="sl-SI"/>
        </w:rPr>
        <w:t>pdf</w:t>
      </w:r>
      <w:proofErr w:type="spellEnd"/>
      <w:proofErr w:type="gramEnd"/>
      <w:r w:rsidRPr="001B772B">
        <w:rPr>
          <w:rFonts w:asciiTheme="minorHAnsi" w:eastAsia="Times New Roman" w:hAnsiTheme="minorHAnsi" w:cstheme="minorHAnsi"/>
          <w:bCs/>
          <w:i/>
          <w:iCs/>
          <w:u w:val="single"/>
          <w:lang w:eastAsia="sl-SI"/>
        </w:rPr>
        <w:t xml:space="preserve"> obliki</w:t>
      </w:r>
      <w:r w:rsidRPr="001B772B">
        <w:rPr>
          <w:rFonts w:asciiTheme="minorHAnsi" w:eastAsia="Times New Roman" w:hAnsiTheme="minorHAnsi" w:cstheme="minorHAnsi"/>
          <w:bCs/>
          <w:i/>
          <w:iCs/>
          <w:lang w:eastAsia="sl-SI"/>
        </w:rPr>
        <w:t xml:space="preserve"> pa naloži v del »Sodelujoči«, razdelek »ESPD – ostali sodelujoči«.)</w:t>
      </w:r>
    </w:p>
    <w:p w14:paraId="495E55F8" w14:textId="2145AD9B" w:rsidR="001B772B" w:rsidRDefault="00BB36E3" w:rsidP="00BB36E3">
      <w:pPr>
        <w:numPr>
          <w:ilvl w:val="0"/>
          <w:numId w:val="5"/>
        </w:numPr>
        <w:spacing w:after="60" w:line="240" w:lineRule="auto"/>
        <w:ind w:left="425" w:hanging="425"/>
        <w:jc w:val="both"/>
        <w:rPr>
          <w:rFonts w:asciiTheme="minorHAnsi" w:eastAsia="Times New Roman" w:hAnsiTheme="minorHAnsi" w:cstheme="minorHAnsi"/>
          <w:b/>
          <w:lang w:eastAsia="sl-SI"/>
        </w:rPr>
      </w:pPr>
      <w:r>
        <w:rPr>
          <w:rFonts w:asciiTheme="minorHAnsi" w:eastAsia="Times New Roman" w:hAnsiTheme="minorHAnsi" w:cstheme="minorHAnsi"/>
          <w:bCs/>
          <w:lang w:eastAsia="sl-SI"/>
        </w:rPr>
        <w:t>i</w:t>
      </w:r>
      <w:r w:rsidR="001B772B" w:rsidRPr="001B772B">
        <w:rPr>
          <w:rFonts w:asciiTheme="minorHAnsi" w:eastAsia="Times New Roman" w:hAnsiTheme="minorHAnsi" w:cstheme="minorHAnsi"/>
          <w:bCs/>
          <w:lang w:eastAsia="sl-SI"/>
        </w:rPr>
        <w:t>zpolnjen obrazec »</w:t>
      </w:r>
      <w:r w:rsidR="001B772B" w:rsidRPr="001B772B">
        <w:rPr>
          <w:rFonts w:asciiTheme="minorHAnsi" w:eastAsia="Times New Roman" w:hAnsiTheme="minorHAnsi" w:cstheme="minorHAnsi"/>
          <w:b/>
          <w:lang w:eastAsia="sl-SI"/>
        </w:rPr>
        <w:t>Izjava o izpolnjevanju tehničnih pogojev«</w:t>
      </w:r>
    </w:p>
    <w:p w14:paraId="219CC9F0" w14:textId="68FC3074" w:rsidR="00BA7AFE" w:rsidRPr="001B772B" w:rsidRDefault="00BA7AFE" w:rsidP="00BB36E3">
      <w:pPr>
        <w:numPr>
          <w:ilvl w:val="0"/>
          <w:numId w:val="5"/>
        </w:numPr>
        <w:spacing w:after="60" w:line="240" w:lineRule="auto"/>
        <w:ind w:left="425" w:hanging="425"/>
        <w:jc w:val="both"/>
        <w:rPr>
          <w:rFonts w:asciiTheme="minorHAnsi" w:eastAsia="Times New Roman" w:hAnsiTheme="minorHAnsi" w:cstheme="minorHAnsi"/>
          <w:b/>
          <w:lang w:eastAsia="sl-SI"/>
        </w:rPr>
      </w:pPr>
      <w:r w:rsidRPr="00A606DD">
        <w:rPr>
          <w:rFonts w:asciiTheme="minorHAnsi" w:hAnsiTheme="minorHAnsi"/>
          <w:bCs/>
        </w:rPr>
        <w:t>izpolnjene in ustrezno podpisane obrazce »</w:t>
      </w:r>
      <w:r w:rsidRPr="00A606DD">
        <w:rPr>
          <w:rFonts w:asciiTheme="minorHAnsi" w:hAnsiTheme="minorHAnsi"/>
          <w:b/>
        </w:rPr>
        <w:t>Podatki za pridobitev podatkov iz kazenske evidence</w:t>
      </w:r>
      <w:r w:rsidRPr="00A606DD">
        <w:rPr>
          <w:rFonts w:asciiTheme="minorHAnsi" w:hAnsiTheme="minorHAnsi"/>
          <w:bCs/>
        </w:rPr>
        <w:t>«</w:t>
      </w:r>
      <w:r w:rsidR="009D2562">
        <w:rPr>
          <w:rStyle w:val="Sprotnaopomba-sklic"/>
          <w:rFonts w:asciiTheme="minorHAnsi" w:hAnsiTheme="minorHAnsi"/>
          <w:bCs/>
        </w:rPr>
        <w:footnoteReference w:id="3"/>
      </w:r>
    </w:p>
    <w:p w14:paraId="470CF8E7" w14:textId="57642DF2" w:rsidR="00826EFB" w:rsidRPr="001B772B" w:rsidRDefault="00826EFB" w:rsidP="00E87293">
      <w:pPr>
        <w:numPr>
          <w:ilvl w:val="0"/>
          <w:numId w:val="5"/>
        </w:numPr>
        <w:spacing w:after="120" w:line="240" w:lineRule="auto"/>
        <w:ind w:left="425" w:hanging="425"/>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druge dokumente, zahtevane v tem povabilu (npr.</w:t>
      </w:r>
      <w:r w:rsidR="006F46B9" w:rsidRPr="001B772B">
        <w:rPr>
          <w:rFonts w:asciiTheme="minorHAnsi" w:eastAsia="Times New Roman" w:hAnsiTheme="minorHAnsi" w:cstheme="minorHAnsi"/>
          <w:bCs/>
          <w:lang w:eastAsia="sl-SI"/>
        </w:rPr>
        <w:t xml:space="preserve"> </w:t>
      </w:r>
      <w:r w:rsidRPr="001B772B">
        <w:rPr>
          <w:rFonts w:asciiTheme="minorHAnsi" w:eastAsia="Times New Roman" w:hAnsiTheme="minorHAnsi" w:cstheme="minorHAnsi"/>
          <w:bCs/>
          <w:lang w:eastAsia="sl-SI"/>
        </w:rPr>
        <w:t>certifikati,</w:t>
      </w:r>
      <w:r w:rsidR="00A65BF5" w:rsidRPr="001B772B">
        <w:rPr>
          <w:rFonts w:asciiTheme="minorHAnsi" w:eastAsia="Times New Roman" w:hAnsiTheme="minorHAnsi" w:cstheme="minorHAnsi"/>
          <w:bCs/>
          <w:lang w:eastAsia="sl-SI"/>
        </w:rPr>
        <w:t xml:space="preserve"> MAF</w:t>
      </w:r>
      <w:r w:rsidR="006F46B9" w:rsidRPr="001B772B">
        <w:rPr>
          <w:rFonts w:asciiTheme="minorHAnsi" w:eastAsia="Times New Roman" w:hAnsiTheme="minorHAnsi" w:cstheme="minorHAnsi"/>
          <w:bCs/>
          <w:lang w:eastAsia="sl-SI"/>
        </w:rPr>
        <w:t>,</w:t>
      </w:r>
      <w:r w:rsidRPr="001B772B">
        <w:rPr>
          <w:rFonts w:asciiTheme="minorHAnsi" w:eastAsia="Times New Roman" w:hAnsiTheme="minorHAnsi" w:cstheme="minorHAnsi"/>
          <w:bCs/>
          <w:lang w:eastAsia="sl-SI"/>
        </w:rPr>
        <w:t xml:space="preserve"> </w:t>
      </w:r>
      <w:r w:rsidR="001B772B" w:rsidRPr="001B772B">
        <w:rPr>
          <w:rFonts w:asciiTheme="minorHAnsi" w:eastAsia="Times New Roman" w:hAnsiTheme="minorHAnsi" w:cstheme="minorHAnsi"/>
          <w:bCs/>
          <w:lang w:eastAsia="sl-SI"/>
        </w:rPr>
        <w:t>la</w:t>
      </w:r>
      <w:r w:rsidR="00D02481">
        <w:rPr>
          <w:rFonts w:asciiTheme="minorHAnsi" w:eastAsia="Times New Roman" w:hAnsiTheme="minorHAnsi" w:cstheme="minorHAnsi"/>
          <w:bCs/>
          <w:lang w:eastAsia="sl-SI"/>
        </w:rPr>
        <w:t>s</w:t>
      </w:r>
      <w:r w:rsidR="001B772B" w:rsidRPr="001B772B">
        <w:rPr>
          <w:rFonts w:asciiTheme="minorHAnsi" w:eastAsia="Times New Roman" w:hAnsiTheme="minorHAnsi" w:cstheme="minorHAnsi"/>
          <w:bCs/>
          <w:lang w:eastAsia="sl-SI"/>
        </w:rPr>
        <w:t xml:space="preserve">tna izjava ponudnika, </w:t>
      </w:r>
      <w:r w:rsidRPr="001B772B">
        <w:rPr>
          <w:rFonts w:asciiTheme="minorHAnsi" w:eastAsia="Times New Roman" w:hAnsiTheme="minorHAnsi" w:cstheme="minorHAnsi"/>
          <w:bCs/>
          <w:lang w:eastAsia="sl-SI"/>
        </w:rPr>
        <w:t>zahteva podizvajalca za neposredno plačilo,</w:t>
      </w: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bCs/>
          <w:lang w:eastAsia="sl-SI"/>
        </w:rPr>
        <w:t>v primeru skupne ponudbe tudi pogodba oziroma drug ustrezen dokument, iz katerega izhaja delitev del, itd.).</w:t>
      </w:r>
    </w:p>
    <w:p w14:paraId="6902F20C"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w:t>
      </w:r>
      <w:r w:rsidRPr="001B772B">
        <w:rPr>
          <w:rFonts w:asciiTheme="minorHAnsi" w:eastAsia="Times New Roman" w:hAnsiTheme="minorHAnsi" w:cstheme="minorHAnsi"/>
          <w:bCs/>
          <w:lang w:eastAsia="sl-SI"/>
        </w:rPr>
        <w:t>lahko k zahtevani</w:t>
      </w:r>
      <w:r w:rsidRPr="001B772B">
        <w:rPr>
          <w:rFonts w:asciiTheme="minorHAnsi" w:eastAsia="Times New Roman" w:hAnsiTheme="minorHAnsi" w:cstheme="minorHAnsi"/>
          <w:lang w:eastAsia="sl-SI"/>
        </w:rPr>
        <w:t xml:space="preserve"> ponudbeni dokumentaciji priloži dodatna pojasnila in druge relevantne dokumente.</w:t>
      </w:r>
    </w:p>
    <w:p w14:paraId="310C9CF0" w14:textId="77777777" w:rsidR="00826EFB" w:rsidRPr="001B772B" w:rsidRDefault="00826EFB" w:rsidP="00E87293">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p>
    <w:p w14:paraId="6EF6BD54"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color w:val="00B050"/>
          <w:lang w:eastAsia="sl-SI"/>
        </w:rPr>
      </w:pPr>
      <w:proofErr w:type="spellStart"/>
      <w:proofErr w:type="gramStart"/>
      <w:r w:rsidRPr="001B772B">
        <w:rPr>
          <w:rFonts w:asciiTheme="minorHAnsi" w:eastAsia="Times New Roman" w:hAnsiTheme="minorHAnsi" w:cstheme="minorHAnsi"/>
          <w:color w:val="00B050"/>
          <w:lang w:eastAsia="sl-SI"/>
        </w:rPr>
        <w:t>IV.</w:t>
      </w:r>
      <w:proofErr w:type="gramEnd"/>
      <w:r w:rsidRPr="001B772B">
        <w:rPr>
          <w:rFonts w:asciiTheme="minorHAnsi" w:eastAsia="Times New Roman" w:hAnsiTheme="minorHAnsi" w:cstheme="minorHAnsi"/>
          <w:color w:val="00B050"/>
          <w:lang w:eastAsia="sl-SI"/>
        </w:rPr>
        <w:t>b</w:t>
      </w:r>
      <w:proofErr w:type="spellEnd"/>
      <w:r w:rsidRPr="001B772B">
        <w:rPr>
          <w:rFonts w:asciiTheme="minorHAnsi" w:eastAsia="Times New Roman" w:hAnsiTheme="minorHAnsi" w:cstheme="minorHAnsi"/>
          <w:color w:val="00B050"/>
          <w:lang w:eastAsia="sl-SI"/>
        </w:rPr>
        <w:t xml:space="preserve"> NAČIN ODDAJE PONUDBE</w:t>
      </w:r>
    </w:p>
    <w:p w14:paraId="0ACA2712" w14:textId="77777777" w:rsidR="00826EFB" w:rsidRPr="001B772B" w:rsidRDefault="00826EFB" w:rsidP="00996300">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mora ponudbo predložiti preko informacijskega sistema e-JN na spletnem naslovu </w:t>
      </w:r>
      <w:hyperlink r:id="rId12" w:history="1">
        <w:r w:rsidRPr="001B772B">
          <w:rPr>
            <w:rFonts w:asciiTheme="minorHAnsi" w:eastAsia="Times New Roman" w:hAnsiTheme="minorHAnsi" w:cstheme="minorHAnsi"/>
            <w:u w:val="single"/>
            <w:lang w:eastAsia="sl-SI"/>
          </w:rPr>
          <w:t>https://ejn.gov.si/</w:t>
        </w:r>
      </w:hyperlink>
      <w:r w:rsidRPr="001B772B">
        <w:rPr>
          <w:rFonts w:asciiTheme="minorHAnsi" w:eastAsia="Times New Roman" w:hAnsiTheme="minorHAnsi" w:cstheme="minorHAnsi"/>
          <w:lang w:eastAsia="sl-SI"/>
        </w:rPr>
        <w:t xml:space="preserve"> v skladu z Navodili za uporabo informacijskega sistema za uporabo funkcionalnosti elektronske oddaje ponudb e-JN: PONUDNIKI, ki je objavljen na spletnem naslovu </w:t>
      </w:r>
      <w:hyperlink r:id="rId13" w:history="1">
        <w:r w:rsidRPr="001B772B">
          <w:rPr>
            <w:rFonts w:asciiTheme="minorHAnsi" w:eastAsia="Times New Roman" w:hAnsiTheme="minorHAnsi" w:cstheme="minorHAnsi"/>
            <w:u w:val="single"/>
            <w:lang w:eastAsia="sl-SI"/>
          </w:rPr>
          <w:t>https://ejn.gov.si/aktualno/vec-informacij-ponudniki.html</w:t>
        </w:r>
      </w:hyperlink>
      <w:r w:rsidRPr="001B772B">
        <w:rPr>
          <w:rFonts w:asciiTheme="minorHAnsi" w:eastAsia="Times New Roman" w:hAnsiTheme="minorHAnsi" w:cstheme="minorHAnsi"/>
          <w:lang w:eastAsia="sl-SI"/>
        </w:rPr>
        <w:t xml:space="preserve"> pri spodaj prikazani povezavi</w:t>
      </w:r>
    </w:p>
    <w:p w14:paraId="097B160F" w14:textId="77777777" w:rsidR="00826EFB" w:rsidRPr="001B772B" w:rsidRDefault="00826EFB" w:rsidP="00E87293">
      <w:pPr>
        <w:tabs>
          <w:tab w:val="center" w:pos="4536"/>
          <w:tab w:val="right" w:pos="9072"/>
        </w:tabs>
        <w:spacing w:after="0" w:line="240" w:lineRule="auto"/>
        <w:ind w:left="720"/>
        <w:jc w:val="both"/>
        <w:rPr>
          <w:rFonts w:asciiTheme="minorHAnsi" w:eastAsia="Times New Roman" w:hAnsiTheme="minorHAnsi" w:cstheme="minorHAnsi"/>
          <w:lang w:eastAsia="sl-SI"/>
        </w:rPr>
      </w:pPr>
      <w:r w:rsidRPr="001B772B">
        <w:rPr>
          <w:rFonts w:asciiTheme="minorHAnsi" w:eastAsia="Times New Roman" w:hAnsiTheme="minorHAnsi" w:cstheme="minorHAnsi"/>
          <w:noProof/>
          <w:lang w:eastAsia="sl-SI"/>
        </w:rPr>
        <w:drawing>
          <wp:inline distT="0" distB="0" distL="0" distR="0" wp14:anchorId="50868D1E" wp14:editId="54E0AB49">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63F933EC" w14:textId="18D467CA"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w:t>
      </w:r>
      <w:r w:rsidRPr="001B772B">
        <w:rPr>
          <w:rFonts w:asciiTheme="minorHAnsi" w:eastAsia="Times New Roman" w:hAnsiTheme="minorHAnsi" w:cstheme="minorHAnsi"/>
          <w:i/>
          <w:vertAlign w:val="superscript"/>
          <w:lang w:eastAsia="sl-SI"/>
        </w:rPr>
        <w:footnoteReference w:id="4"/>
      </w:r>
      <w:r w:rsidRPr="001B772B">
        <w:rPr>
          <w:rFonts w:asciiTheme="minorHAnsi" w:eastAsia="Times New Roman" w:hAnsiTheme="minorHAnsi" w:cstheme="minorHAnsi"/>
          <w:lang w:eastAsia="sl-SI"/>
        </w:rPr>
        <w:t>). Z oddajo ponudbe je le-ta zavezujoča za čas, naveden v ponudbi, razen če jo uporabnik ponudnika umakne ali spremeni pred potekom roka za oddajo ponudb.</w:t>
      </w:r>
    </w:p>
    <w:p w14:paraId="6A49C4DD" w14:textId="77777777" w:rsidR="00826EFB" w:rsidRPr="001B772B" w:rsidRDefault="00826EFB" w:rsidP="00E87293">
      <w:pPr>
        <w:tabs>
          <w:tab w:val="center" w:pos="4536"/>
          <w:tab w:val="right" w:pos="9072"/>
        </w:tabs>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Dostop do povezave za oddajo elektronske ponudbe v tem postopku javnega naročila je naveden v obvestilu o naročilu na Portalu javnih naročil.</w:t>
      </w:r>
    </w:p>
    <w:p w14:paraId="2B125436" w14:textId="77777777" w:rsidR="00826EFB" w:rsidRPr="001B772B" w:rsidRDefault="00826EFB" w:rsidP="00E87293">
      <w:pPr>
        <w:tabs>
          <w:tab w:val="center" w:pos="4536"/>
          <w:tab w:val="right" w:pos="9072"/>
        </w:tabs>
        <w:spacing w:after="0" w:line="240" w:lineRule="auto"/>
        <w:jc w:val="both"/>
        <w:rPr>
          <w:rFonts w:asciiTheme="minorHAnsi" w:eastAsia="Times New Roman" w:hAnsiTheme="minorHAnsi" w:cstheme="minorHAnsi"/>
          <w:lang w:eastAsia="sl-SI"/>
        </w:rPr>
      </w:pPr>
    </w:p>
    <w:p w14:paraId="7935741B"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color w:val="00B050"/>
          <w:lang w:eastAsia="sl-SI"/>
        </w:rPr>
      </w:pPr>
      <w:proofErr w:type="spellStart"/>
      <w:proofErr w:type="gramStart"/>
      <w:r w:rsidRPr="001B772B">
        <w:rPr>
          <w:rFonts w:asciiTheme="minorHAnsi" w:eastAsia="Times New Roman" w:hAnsiTheme="minorHAnsi" w:cstheme="minorHAnsi"/>
          <w:color w:val="00B050"/>
          <w:lang w:eastAsia="sl-SI"/>
        </w:rPr>
        <w:t>IV.</w:t>
      </w:r>
      <w:proofErr w:type="gramEnd"/>
      <w:r w:rsidRPr="001B772B">
        <w:rPr>
          <w:rFonts w:asciiTheme="minorHAnsi" w:eastAsia="Times New Roman" w:hAnsiTheme="minorHAnsi" w:cstheme="minorHAnsi"/>
          <w:color w:val="00B050"/>
          <w:lang w:eastAsia="sl-SI"/>
        </w:rPr>
        <w:t>c</w:t>
      </w:r>
      <w:proofErr w:type="spellEnd"/>
      <w:r w:rsidRPr="001B772B">
        <w:rPr>
          <w:rFonts w:asciiTheme="minorHAnsi" w:eastAsia="Times New Roman" w:hAnsiTheme="minorHAnsi" w:cstheme="minorHAnsi"/>
          <w:color w:val="00B050"/>
          <w:lang w:eastAsia="sl-SI"/>
        </w:rPr>
        <w:t xml:space="preserve"> ROK ZA ODDDAJO oz. PREJEM PONUDB, SPREMEMBE IN UMIK PONUDBE</w:t>
      </w:r>
    </w:p>
    <w:p w14:paraId="12B41D82"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Ponudba se šteje za pravočasno oddano oz. prejeto, če jo naročnik prejme preko informacijskega sistema e-JN </w:t>
      </w:r>
      <w:r w:rsidRPr="001B772B">
        <w:rPr>
          <w:rFonts w:asciiTheme="minorHAnsi" w:eastAsia="Times New Roman" w:hAnsiTheme="minorHAnsi" w:cstheme="minorHAnsi"/>
          <w:b/>
          <w:lang w:eastAsia="sl-SI"/>
        </w:rPr>
        <w:t xml:space="preserve">najkasneje do roka določenega na Portalu javnih naročil in v sistemu </w:t>
      </w:r>
      <w:proofErr w:type="spellStart"/>
      <w:r w:rsidRPr="001B772B">
        <w:rPr>
          <w:rFonts w:asciiTheme="minorHAnsi" w:eastAsia="Times New Roman" w:hAnsiTheme="minorHAnsi" w:cstheme="minorHAnsi"/>
          <w:b/>
          <w:lang w:eastAsia="sl-SI"/>
        </w:rPr>
        <w:t>eJN</w:t>
      </w:r>
      <w:proofErr w:type="spellEnd"/>
      <w:r w:rsidRPr="001B772B">
        <w:rPr>
          <w:rFonts w:asciiTheme="minorHAnsi" w:eastAsia="Times New Roman" w:hAnsiTheme="minorHAnsi" w:cstheme="minorHAnsi"/>
          <w:b/>
          <w:lang w:eastAsia="sl-SI"/>
        </w:rPr>
        <w:t xml:space="preserve">. </w:t>
      </w:r>
      <w:r w:rsidRPr="001B772B">
        <w:rPr>
          <w:rFonts w:asciiTheme="minorHAnsi" w:eastAsia="Times New Roman" w:hAnsiTheme="minorHAnsi" w:cstheme="minorHAnsi"/>
          <w:lang w:eastAsia="sl-SI"/>
        </w:rPr>
        <w:t>Za oddano ponudbo se šteje ponudba, ki je v informacijskem sistemu e-JN označena s statusom »ODDANO«.</w:t>
      </w:r>
    </w:p>
    <w:p w14:paraId="22DCB4B5"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080D4B3D" w14:textId="77777777" w:rsidR="00826EFB" w:rsidRPr="001B772B" w:rsidRDefault="00826EFB" w:rsidP="00E87293">
      <w:pPr>
        <w:tabs>
          <w:tab w:val="center" w:pos="4536"/>
          <w:tab w:val="right" w:pos="9072"/>
        </w:tabs>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 preteku roka za oddajo ponudb ponudbe ne bo več mogoče oddati.</w:t>
      </w:r>
    </w:p>
    <w:p w14:paraId="010C2194" w14:textId="77777777" w:rsidR="00826EFB" w:rsidRPr="001B772B" w:rsidRDefault="00826EFB" w:rsidP="00E87293">
      <w:pPr>
        <w:tabs>
          <w:tab w:val="center" w:pos="4536"/>
          <w:tab w:val="right" w:pos="9072"/>
        </w:tabs>
        <w:spacing w:after="0" w:line="240" w:lineRule="auto"/>
        <w:jc w:val="both"/>
        <w:rPr>
          <w:rFonts w:asciiTheme="minorHAnsi" w:eastAsia="Times New Roman" w:hAnsiTheme="minorHAnsi" w:cstheme="minorHAnsi"/>
          <w:lang w:eastAsia="sl-SI"/>
        </w:rPr>
      </w:pPr>
    </w:p>
    <w:p w14:paraId="4970EA01"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color w:val="00B050"/>
          <w:lang w:eastAsia="sl-SI"/>
        </w:rPr>
      </w:pPr>
      <w:proofErr w:type="spellStart"/>
      <w:proofErr w:type="gramStart"/>
      <w:r w:rsidRPr="001B772B">
        <w:rPr>
          <w:rFonts w:asciiTheme="minorHAnsi" w:eastAsia="Times New Roman" w:hAnsiTheme="minorHAnsi" w:cstheme="minorHAnsi"/>
          <w:color w:val="00B050"/>
          <w:lang w:eastAsia="sl-SI"/>
        </w:rPr>
        <w:t>IV.</w:t>
      </w:r>
      <w:proofErr w:type="gramEnd"/>
      <w:r w:rsidRPr="001B772B">
        <w:rPr>
          <w:rFonts w:asciiTheme="minorHAnsi" w:eastAsia="Times New Roman" w:hAnsiTheme="minorHAnsi" w:cstheme="minorHAnsi"/>
          <w:color w:val="00B050"/>
          <w:lang w:eastAsia="sl-SI"/>
        </w:rPr>
        <w:t>d</w:t>
      </w:r>
      <w:proofErr w:type="spellEnd"/>
      <w:r w:rsidRPr="001B772B">
        <w:rPr>
          <w:rFonts w:asciiTheme="minorHAnsi" w:eastAsia="Times New Roman" w:hAnsiTheme="minorHAnsi" w:cstheme="minorHAnsi"/>
          <w:color w:val="00B050"/>
          <w:lang w:eastAsia="sl-SI"/>
        </w:rPr>
        <w:t xml:space="preserve"> INFORMACIJE V ZVEZI Z ODPIRANJEM PONUDB</w:t>
      </w:r>
    </w:p>
    <w:p w14:paraId="0BCE0DE5"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Odpiranje ponudb bo potekalo </w:t>
      </w:r>
      <w:proofErr w:type="gramStart"/>
      <w:r w:rsidRPr="001B772B">
        <w:rPr>
          <w:rFonts w:asciiTheme="minorHAnsi" w:eastAsia="Times New Roman" w:hAnsiTheme="minorHAnsi" w:cstheme="minorHAnsi"/>
          <w:lang w:eastAsia="sl-SI"/>
        </w:rPr>
        <w:t>avtomatično</w:t>
      </w:r>
      <w:proofErr w:type="gramEnd"/>
      <w:r w:rsidRPr="001B772B">
        <w:rPr>
          <w:rFonts w:asciiTheme="minorHAnsi" w:eastAsia="Times New Roman" w:hAnsiTheme="minorHAnsi" w:cstheme="minorHAnsi"/>
          <w:lang w:eastAsia="sl-SI"/>
        </w:rPr>
        <w:t xml:space="preserve"> v informacijskem sistemu e-JN na rok določen na Portalu javnih naročil in v sistemu </w:t>
      </w:r>
      <w:proofErr w:type="spellStart"/>
      <w:r w:rsidRPr="001B772B">
        <w:rPr>
          <w:rFonts w:asciiTheme="minorHAnsi" w:eastAsia="Times New Roman" w:hAnsiTheme="minorHAnsi" w:cstheme="minorHAnsi"/>
          <w:lang w:eastAsia="sl-SI"/>
        </w:rPr>
        <w:t>eJN</w:t>
      </w:r>
      <w:proofErr w:type="spellEnd"/>
      <w:r w:rsidRPr="001B772B">
        <w:rPr>
          <w:rFonts w:asciiTheme="minorHAnsi" w:eastAsia="Times New Roman" w:hAnsiTheme="minorHAnsi" w:cstheme="minorHAnsi"/>
          <w:lang w:eastAsia="sl-SI"/>
        </w:rPr>
        <w:t>.</w:t>
      </w:r>
    </w:p>
    <w:p w14:paraId="7AF7CDD9" w14:textId="77777777" w:rsidR="00826EFB" w:rsidRPr="001B772B" w:rsidRDefault="00826EFB" w:rsidP="00E87293">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Odpiranje poteka tako, da informacijski sistem e-JN samodejno ob uri, ki je določena za odpiranje ponudb, prikaže podatke o ponudnikih, o variantah, če so bile zahtevane oziroma dovoljene, ter omogoči dostop do </w:t>
      </w:r>
      <w:proofErr w:type="gramStart"/>
      <w:r w:rsidRPr="001B772B">
        <w:rPr>
          <w:rFonts w:asciiTheme="minorHAnsi" w:eastAsia="Times New Roman" w:hAnsiTheme="minorHAnsi" w:cstheme="minorHAnsi"/>
          <w:lang w:eastAsia="sl-SI"/>
        </w:rPr>
        <w:t>.</w:t>
      </w:r>
      <w:proofErr w:type="spellStart"/>
      <w:r w:rsidRPr="001B772B">
        <w:rPr>
          <w:rFonts w:asciiTheme="minorHAnsi" w:eastAsia="Times New Roman" w:hAnsiTheme="minorHAnsi" w:cstheme="minorHAnsi"/>
          <w:lang w:eastAsia="sl-SI"/>
        </w:rPr>
        <w:t>pdf</w:t>
      </w:r>
      <w:proofErr w:type="spellEnd"/>
      <w:proofErr w:type="gramEnd"/>
      <w:r w:rsidRPr="001B772B">
        <w:rPr>
          <w:rFonts w:asciiTheme="minorHAnsi" w:eastAsia="Times New Roman" w:hAnsiTheme="minorHAnsi" w:cstheme="minorHAnsi"/>
          <w:lang w:eastAsia="sl-SI"/>
        </w:rPr>
        <w:t xml:space="preserve"> dokumenta, ki so ga ponudniki naložili v sistem e-JN pod razdelek »Predračun«. Ponudniki, ki so oddali ponudbe, imajo te podatke v informacijskem sistemu e-JN na razpolago v razdelku »Zapisnik o odpiranju ponudb«. </w:t>
      </w:r>
    </w:p>
    <w:p w14:paraId="2E5E0FAC"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color w:val="00B050"/>
          <w:lang w:eastAsia="sl-SI"/>
        </w:rPr>
      </w:pPr>
      <w:proofErr w:type="spellStart"/>
      <w:proofErr w:type="gramStart"/>
      <w:r w:rsidRPr="001B772B">
        <w:rPr>
          <w:rFonts w:asciiTheme="minorHAnsi" w:eastAsia="Times New Roman" w:hAnsiTheme="minorHAnsi" w:cstheme="minorHAnsi"/>
          <w:color w:val="00B050"/>
          <w:lang w:eastAsia="sl-SI"/>
        </w:rPr>
        <w:t>IV.</w:t>
      </w:r>
      <w:proofErr w:type="gramEnd"/>
      <w:r w:rsidRPr="001B772B">
        <w:rPr>
          <w:rFonts w:asciiTheme="minorHAnsi" w:eastAsia="Times New Roman" w:hAnsiTheme="minorHAnsi" w:cstheme="minorHAnsi"/>
          <w:color w:val="00B050"/>
          <w:lang w:eastAsia="sl-SI"/>
        </w:rPr>
        <w:t>e</w:t>
      </w:r>
      <w:proofErr w:type="spellEnd"/>
      <w:r w:rsidRPr="001B772B">
        <w:rPr>
          <w:rFonts w:asciiTheme="minorHAnsi" w:eastAsia="Times New Roman" w:hAnsiTheme="minorHAnsi" w:cstheme="minorHAnsi"/>
          <w:color w:val="00B050"/>
          <w:lang w:eastAsia="sl-SI"/>
        </w:rPr>
        <w:t xml:space="preserve">  DRUGE ZAHTEVE</w:t>
      </w:r>
    </w:p>
    <w:p w14:paraId="39087FCA" w14:textId="77777777" w:rsidR="00826EFB" w:rsidRPr="001B772B" w:rsidRDefault="00826EFB" w:rsidP="00E87293">
      <w:pPr>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JEZIK</w:t>
      </w:r>
      <w:r w:rsidRPr="001B772B">
        <w:rPr>
          <w:rFonts w:asciiTheme="minorHAnsi" w:eastAsia="Times New Roman" w:hAnsiTheme="minorHAnsi" w:cstheme="minorHAnsi"/>
          <w:b/>
          <w:bCs/>
          <w:lang w:eastAsia="sl-SI"/>
        </w:rPr>
        <w:t>:</w:t>
      </w:r>
    </w:p>
    <w:p w14:paraId="161B3483" w14:textId="77777777" w:rsidR="00826EFB" w:rsidRPr="001B772B" w:rsidRDefault="00826EFB" w:rsidP="00E544BC">
      <w:pPr>
        <w:spacing w:after="12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Ponudba na obveznih obrazcih, določenih v razdelku </w:t>
      </w:r>
      <w:proofErr w:type="spellStart"/>
      <w:r w:rsidRPr="001B772B">
        <w:rPr>
          <w:rFonts w:asciiTheme="minorHAnsi" w:eastAsia="Times New Roman" w:hAnsiTheme="minorHAnsi" w:cstheme="minorHAnsi"/>
          <w:bCs/>
          <w:lang w:eastAsia="sl-SI"/>
        </w:rPr>
        <w:t>IV.</w:t>
      </w:r>
      <w:proofErr w:type="gramStart"/>
      <w:r w:rsidRPr="001B772B">
        <w:rPr>
          <w:rFonts w:asciiTheme="minorHAnsi" w:eastAsia="Times New Roman" w:hAnsiTheme="minorHAnsi" w:cstheme="minorHAnsi"/>
          <w:bCs/>
          <w:lang w:eastAsia="sl-SI"/>
        </w:rPr>
        <w:t>a</w:t>
      </w:r>
      <w:proofErr w:type="spellEnd"/>
      <w:proofErr w:type="gramEnd"/>
      <w:r w:rsidRPr="001B772B">
        <w:rPr>
          <w:rFonts w:asciiTheme="minorHAnsi" w:eastAsia="Times New Roman" w:hAnsiTheme="minorHAnsi" w:cstheme="minorHAnsi"/>
          <w:bCs/>
          <w:lang w:eastAsia="sl-SI"/>
        </w:rPr>
        <w:t xml:space="preserve"> tega povabila, mora biti podana v slovenskem jeziku.</w:t>
      </w:r>
      <w:r w:rsidRPr="001B772B">
        <w:rPr>
          <w:rFonts w:asciiTheme="minorHAnsi" w:hAnsiTheme="minorHAnsi" w:cstheme="minorHAnsi"/>
        </w:rPr>
        <w:t xml:space="preserve"> </w:t>
      </w:r>
      <w:r w:rsidRPr="001B772B">
        <w:rPr>
          <w:rFonts w:asciiTheme="minorHAnsi" w:eastAsia="Times New Roman" w:hAnsiTheme="minorHAnsi" w:cstheme="minorHAnsi"/>
          <w:bCs/>
          <w:lang w:eastAsia="sl-SI"/>
        </w:rPr>
        <w:t xml:space="preserve">Ponudba mora biti pripravljena v slovenskem jeziku. Priloge so lahko tudi v angleškem jeziku, kar ne velja za obrazce, ki so </w:t>
      </w:r>
      <w:proofErr w:type="gramStart"/>
      <w:r w:rsidRPr="001B772B">
        <w:rPr>
          <w:rFonts w:asciiTheme="minorHAnsi" w:eastAsia="Times New Roman" w:hAnsiTheme="minorHAnsi" w:cstheme="minorHAnsi"/>
          <w:bCs/>
          <w:lang w:eastAsia="sl-SI"/>
        </w:rPr>
        <w:t>predpripravljeni</w:t>
      </w:r>
      <w:proofErr w:type="gramEnd"/>
      <w:r w:rsidRPr="001B772B">
        <w:rPr>
          <w:rFonts w:asciiTheme="minorHAnsi" w:eastAsia="Times New Roman" w:hAnsiTheme="minorHAnsi" w:cstheme="minorHAnsi"/>
          <w:bCs/>
          <w:lang w:eastAsia="sl-SI"/>
        </w:rPr>
        <w:t xml:space="preserve"> s strani naročnika. Na zahtevo naročnika bo moral za vse listine ponudnik priskrbeti navaden ali sodno overjen prevod v slovenski jezik.</w:t>
      </w:r>
    </w:p>
    <w:p w14:paraId="0250EEA4" w14:textId="77777777" w:rsidR="00826EFB" w:rsidRPr="001B772B" w:rsidRDefault="00826EFB" w:rsidP="00E87293">
      <w:pPr>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SKUPNA PONUDBA</w:t>
      </w:r>
      <w:r w:rsidRPr="001B772B">
        <w:rPr>
          <w:rFonts w:asciiTheme="minorHAnsi" w:eastAsia="Times New Roman" w:hAnsiTheme="minorHAnsi" w:cstheme="minorHAnsi"/>
          <w:b/>
          <w:bCs/>
          <w:lang w:eastAsia="sl-SI"/>
        </w:rPr>
        <w:t>:</w:t>
      </w:r>
    </w:p>
    <w:p w14:paraId="75DFB99B" w14:textId="6A3D19B3"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Pri tem naročilu je dovoljena skupna ponudba skupine izvajalcev (dva ali več partnerjev oz. partnerjev), kar </w:t>
      </w:r>
      <w:r w:rsidRPr="001B772B">
        <w:rPr>
          <w:rFonts w:asciiTheme="minorHAnsi" w:eastAsia="Times New Roman" w:hAnsiTheme="minorHAnsi" w:cstheme="minorHAnsi"/>
          <w:i/>
          <w:iCs/>
          <w:lang w:eastAsia="sl-SI"/>
        </w:rPr>
        <w:t>poslovodeči</w:t>
      </w:r>
      <w:r w:rsidRPr="001B772B">
        <w:rPr>
          <w:rFonts w:asciiTheme="minorHAnsi" w:eastAsia="Times New Roman" w:hAnsiTheme="minorHAnsi" w:cstheme="minorHAnsi"/>
          <w:lang w:eastAsia="sl-SI"/>
        </w:rPr>
        <w:t xml:space="preserve"> ponudnik</w:t>
      </w:r>
      <w:r w:rsidRPr="001B772B">
        <w:rPr>
          <w:rFonts w:asciiTheme="minorHAnsi" w:eastAsia="Times New Roman" w:hAnsiTheme="minorHAnsi" w:cstheme="minorHAnsi"/>
          <w:vertAlign w:val="superscript"/>
          <w:lang w:eastAsia="sl-SI"/>
        </w:rPr>
        <w:footnoteReference w:id="5"/>
      </w:r>
      <w:r w:rsidRPr="001B772B">
        <w:rPr>
          <w:rFonts w:asciiTheme="minorHAnsi" w:eastAsia="Times New Roman" w:hAnsiTheme="minorHAnsi" w:cstheme="minorHAnsi"/>
          <w:lang w:eastAsia="sl-SI"/>
        </w:rPr>
        <w:t xml:space="preserve"> ustrezno označi v obrazcu »Prijava k sodelovanju« ter za vsakega ostalega partnerja v ponudbi predloži ustrezen obrazec »Prijava drugih udeležencev« in druge zahtevane dokumente. Ponudbi je </w:t>
      </w:r>
      <w:proofErr w:type="gramStart"/>
      <w:r w:rsidRPr="001B772B">
        <w:rPr>
          <w:rFonts w:asciiTheme="minorHAnsi" w:eastAsia="Times New Roman" w:hAnsiTheme="minorHAnsi" w:cstheme="minorHAnsi"/>
          <w:lang w:eastAsia="sl-SI"/>
        </w:rPr>
        <w:t>potrebno</w:t>
      </w:r>
      <w:proofErr w:type="gramEnd"/>
      <w:r w:rsidRPr="001B772B">
        <w:rPr>
          <w:rFonts w:asciiTheme="minorHAnsi" w:eastAsia="Times New Roman" w:hAnsiTheme="minorHAnsi" w:cstheme="minorHAnsi"/>
          <w:lang w:eastAsia="sl-SI"/>
        </w:rPr>
        <w:t xml:space="preserve"> priložiti tudi pogodbo oziroma drug ustrezen dokument iz katerega izhaja delitev del med partnerji</w:t>
      </w:r>
    </w:p>
    <w:p w14:paraId="22E059B6"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Glede razlogov za izključitev in izpolnjevanja pogojev za sodelovanje v primeru skupne ponudbe glejte razdelka </w:t>
      </w:r>
      <w:proofErr w:type="spellStart"/>
      <w:r w:rsidRPr="001B772B">
        <w:rPr>
          <w:rFonts w:asciiTheme="minorHAnsi" w:eastAsia="Times New Roman" w:hAnsiTheme="minorHAnsi" w:cstheme="minorHAnsi"/>
          <w:lang w:eastAsia="sl-SI"/>
        </w:rPr>
        <w:t>II.</w:t>
      </w:r>
      <w:proofErr w:type="gramStart"/>
      <w:r w:rsidRPr="001B772B">
        <w:rPr>
          <w:rFonts w:asciiTheme="minorHAnsi" w:eastAsia="Times New Roman" w:hAnsiTheme="minorHAnsi" w:cstheme="minorHAnsi"/>
          <w:lang w:eastAsia="sl-SI"/>
        </w:rPr>
        <w:t>a</w:t>
      </w:r>
      <w:proofErr w:type="spellEnd"/>
      <w:proofErr w:type="gramEnd"/>
      <w:r w:rsidRPr="001B772B">
        <w:rPr>
          <w:rFonts w:asciiTheme="minorHAnsi" w:eastAsia="Times New Roman" w:hAnsiTheme="minorHAnsi" w:cstheme="minorHAnsi"/>
          <w:lang w:eastAsia="sl-SI"/>
        </w:rPr>
        <w:t xml:space="preserve"> in </w:t>
      </w:r>
      <w:proofErr w:type="spellStart"/>
      <w:r w:rsidRPr="001B772B">
        <w:rPr>
          <w:rFonts w:asciiTheme="minorHAnsi" w:eastAsia="Times New Roman" w:hAnsiTheme="minorHAnsi" w:cstheme="minorHAnsi"/>
          <w:lang w:eastAsia="sl-SI"/>
        </w:rPr>
        <w:t>II.b</w:t>
      </w:r>
      <w:proofErr w:type="spellEnd"/>
      <w:r w:rsidRPr="001B772B">
        <w:rPr>
          <w:rFonts w:asciiTheme="minorHAnsi" w:eastAsia="Times New Roman" w:hAnsiTheme="minorHAnsi" w:cstheme="minorHAnsi"/>
          <w:lang w:eastAsia="sl-SI"/>
        </w:rPr>
        <w:t xml:space="preserve"> tega povabila.</w:t>
      </w:r>
    </w:p>
    <w:p w14:paraId="58EFB491" w14:textId="77B83F97" w:rsidR="00587A6D" w:rsidRPr="001B772B" w:rsidRDefault="00587A6D"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 primeru skupne ponudbe je </w:t>
      </w:r>
      <w:proofErr w:type="gramStart"/>
      <w:r w:rsidRPr="001B772B">
        <w:rPr>
          <w:rFonts w:asciiTheme="minorHAnsi" w:eastAsia="Times New Roman" w:hAnsiTheme="minorHAnsi" w:cstheme="minorHAnsi"/>
          <w:lang w:eastAsia="sl-SI"/>
        </w:rPr>
        <w:t>potrebno</w:t>
      </w:r>
      <w:proofErr w:type="gramEnd"/>
      <w:r w:rsidRPr="001B772B">
        <w:rPr>
          <w:rFonts w:asciiTheme="minorHAnsi" w:eastAsia="Times New Roman" w:hAnsiTheme="minorHAnsi" w:cstheme="minorHAnsi"/>
          <w:lang w:eastAsia="sl-SI"/>
        </w:rPr>
        <w:t xml:space="preserve"> </w:t>
      </w:r>
      <w:r w:rsidR="00A65BF5" w:rsidRPr="001B772B">
        <w:rPr>
          <w:rFonts w:asciiTheme="minorHAnsi" w:eastAsia="Times New Roman" w:hAnsiTheme="minorHAnsi" w:cstheme="minorHAnsi"/>
          <w:b/>
          <w:bCs/>
          <w:lang w:eastAsia="sl-SI"/>
        </w:rPr>
        <w:t>V PONUDBI PREDLOŽITI PRAVNI AKT O SKUPNEM NASTOPU</w:t>
      </w:r>
      <w:r w:rsidRPr="001B772B">
        <w:rPr>
          <w:rFonts w:asciiTheme="minorHAnsi" w:eastAsia="Times New Roman" w:hAnsiTheme="minorHAnsi" w:cstheme="minorHAnsi"/>
          <w:lang w:eastAsia="sl-SI"/>
        </w:rPr>
        <w:t>. Iz pogodbe o skupnem nastopu mora biti razvidno sledeče:</w:t>
      </w:r>
    </w:p>
    <w:p w14:paraId="7EEEF25E" w14:textId="5797E059" w:rsidR="00587A6D" w:rsidRPr="001B772B" w:rsidRDefault="00587A6D" w:rsidP="00996300">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imenovanje nosilca posla pri izvedbi javnega naročila, </w:t>
      </w:r>
    </w:p>
    <w:p w14:paraId="2FD4FC3B" w14:textId="5FAB9EC1" w:rsidR="00587A6D" w:rsidRPr="001B772B" w:rsidRDefault="00587A6D" w:rsidP="00996300">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pooblastilo nosilcu posla in odgovorni osebi za podpis ponudbe ter podpis pogodbe, </w:t>
      </w:r>
    </w:p>
    <w:p w14:paraId="18DD357C" w14:textId="63BB5660" w:rsidR="00587A6D" w:rsidRPr="001B772B" w:rsidRDefault="00587A6D" w:rsidP="00996300">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7959858C" w14:textId="4766BAAF" w:rsidR="00587A6D" w:rsidRPr="001B772B" w:rsidRDefault="00587A6D" w:rsidP="00996300">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izjava, da so vsi ponudniki seznanjeni s plačilnimi pogoji iz razpisne dokumentacije,</w:t>
      </w:r>
    </w:p>
    <w:p w14:paraId="7A655234" w14:textId="32A002D5" w:rsidR="00587A6D" w:rsidRPr="001B772B" w:rsidRDefault="00587A6D" w:rsidP="00996300">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določbe glede načina plačila preko nosilca posla,</w:t>
      </w:r>
    </w:p>
    <w:p w14:paraId="6030B8A6" w14:textId="34FA5BA3" w:rsidR="00587A6D" w:rsidRPr="001B772B" w:rsidRDefault="00587A6D" w:rsidP="00996300">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navedba, da odgovarjajo naročniku za celotno obveznost in za vsak njen del vsi partnerji solidarno</w:t>
      </w:r>
      <w:proofErr w:type="gramStart"/>
      <w:r w:rsidRPr="001B772B">
        <w:rPr>
          <w:rFonts w:asciiTheme="minorHAnsi" w:eastAsia="Times New Roman" w:hAnsiTheme="minorHAnsi" w:cstheme="minorHAnsi"/>
          <w:lang w:eastAsia="sl-SI"/>
        </w:rPr>
        <w:t xml:space="preserve"> in</w:t>
      </w:r>
      <w:proofErr w:type="gramEnd"/>
      <w:r w:rsidRPr="001B772B">
        <w:rPr>
          <w:rFonts w:asciiTheme="minorHAnsi" w:eastAsia="Times New Roman" w:hAnsiTheme="minorHAnsi" w:cstheme="minorHAnsi"/>
          <w:lang w:eastAsia="sl-SI"/>
        </w:rPr>
        <w:t xml:space="preserve"> vsak posebej v celoti</w:t>
      </w:r>
      <w:r w:rsidR="002E1F7C" w:rsidRPr="001B772B">
        <w:rPr>
          <w:rFonts w:asciiTheme="minorHAnsi" w:eastAsia="Times New Roman" w:hAnsiTheme="minorHAnsi" w:cstheme="minorHAnsi"/>
          <w:lang w:eastAsia="sl-SI"/>
        </w:rPr>
        <w:t>,</w:t>
      </w:r>
    </w:p>
    <w:p w14:paraId="4130F312" w14:textId="3048EBA9" w:rsidR="00587A6D" w:rsidRPr="001B772B" w:rsidRDefault="009A0C2D" w:rsidP="00E87293">
      <w:pPr>
        <w:pStyle w:val="Odstavekseznama"/>
        <w:numPr>
          <w:ilvl w:val="2"/>
          <w:numId w:val="12"/>
        </w:numPr>
        <w:spacing w:after="12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vrednost, vrsta in obseg del, ki jih v ponudbi prevzema posamezni partner.</w:t>
      </w:r>
    </w:p>
    <w:p w14:paraId="5B9988B9" w14:textId="4B7F324D" w:rsidR="0074473E" w:rsidRPr="001B772B" w:rsidRDefault="00587A6D" w:rsidP="00E544BC">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Ponudbo podpisuje nosilec posla, ki je tudi podpisnik pogodbe in glavni </w:t>
      </w:r>
      <w:proofErr w:type="gramStart"/>
      <w:r w:rsidRPr="001B772B">
        <w:rPr>
          <w:rFonts w:asciiTheme="minorHAnsi" w:eastAsia="Times New Roman" w:hAnsiTheme="minorHAnsi" w:cstheme="minorHAnsi"/>
          <w:lang w:eastAsia="sl-SI"/>
        </w:rPr>
        <w:t>kontakt</w:t>
      </w:r>
      <w:proofErr w:type="gramEnd"/>
      <w:r w:rsidRPr="001B772B">
        <w:rPr>
          <w:rFonts w:asciiTheme="minorHAnsi" w:eastAsia="Times New Roman" w:hAnsiTheme="minorHAnsi" w:cstheme="minorHAnsi"/>
          <w:lang w:eastAsia="sl-SI"/>
        </w:rPr>
        <w:t xml:space="preserve"> z naročnikom. Nosilec posla prevzame nasproti naročniku poroštvo za delo ostalih partnerjev in/ali podizvajalcev po pravilih Obligacijskega zakonika. Naročnik uveljavlja zahtevo po odpravi morebitnih napak zoper nosilca posla.</w:t>
      </w:r>
    </w:p>
    <w:p w14:paraId="34567529" w14:textId="42D6720A" w:rsidR="00826EFB" w:rsidRPr="001B772B" w:rsidRDefault="00826EFB" w:rsidP="00E87293">
      <w:pPr>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PODIZVAJALCI, DRUG NAČIN UPORABE ZMOGLJIVOSTI DRUGIH SUBJEKTOV:</w:t>
      </w:r>
    </w:p>
    <w:p w14:paraId="73D96E46"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 primeru, da bo ponudnik pri predmetnem naročilu nastopal s podizvajalcem ali na kak drug način uporabil zmogljivosti drugih subjektov, to ustrezno označi v obrazcu </w:t>
      </w:r>
      <w:r w:rsidRPr="001B772B">
        <w:rPr>
          <w:rFonts w:asciiTheme="minorHAnsi" w:eastAsia="Times New Roman" w:hAnsiTheme="minorHAnsi" w:cstheme="minorHAnsi"/>
          <w:b/>
          <w:bCs/>
          <w:lang w:eastAsia="sl-SI"/>
        </w:rPr>
        <w:t>»</w:t>
      </w:r>
      <w:r w:rsidRPr="001B772B">
        <w:rPr>
          <w:rFonts w:asciiTheme="minorHAnsi" w:eastAsia="Times New Roman" w:hAnsiTheme="minorHAnsi" w:cstheme="minorHAnsi"/>
          <w:lang w:eastAsia="sl-SI"/>
        </w:rPr>
        <w:t>Prijava k sodelovanju</w:t>
      </w:r>
      <w:r w:rsidRPr="001B772B">
        <w:rPr>
          <w:rFonts w:asciiTheme="minorHAnsi" w:eastAsia="Times New Roman" w:hAnsiTheme="minorHAnsi" w:cstheme="minorHAnsi"/>
          <w:b/>
          <w:lang w:eastAsia="sl-SI"/>
        </w:rPr>
        <w:t>«</w:t>
      </w:r>
      <w:r w:rsidRPr="001B772B">
        <w:rPr>
          <w:rFonts w:asciiTheme="minorHAnsi" w:eastAsia="Times New Roman" w:hAnsiTheme="minorHAnsi" w:cstheme="minorHAnsi"/>
          <w:lang w:eastAsia="sl-SI"/>
        </w:rPr>
        <w:t xml:space="preserve"> ter za vsakega podizvajalca in drug subjekt v ponudbi predloži ustrezen obrazec </w:t>
      </w:r>
      <w:r w:rsidRPr="001B772B">
        <w:rPr>
          <w:rFonts w:asciiTheme="minorHAnsi" w:eastAsia="Times New Roman" w:hAnsiTheme="minorHAnsi" w:cstheme="minorHAnsi"/>
          <w:b/>
          <w:bCs/>
          <w:lang w:eastAsia="sl-SI"/>
        </w:rPr>
        <w:t>»</w:t>
      </w:r>
      <w:r w:rsidRPr="001B772B">
        <w:rPr>
          <w:rFonts w:asciiTheme="minorHAnsi" w:eastAsia="Times New Roman" w:hAnsiTheme="minorHAnsi" w:cstheme="minorHAnsi"/>
          <w:lang w:eastAsia="sl-SI"/>
        </w:rPr>
        <w:t>Prijava drugih udeležencev</w:t>
      </w:r>
      <w:r w:rsidRPr="001B772B">
        <w:rPr>
          <w:rFonts w:asciiTheme="minorHAnsi" w:eastAsia="Times New Roman" w:hAnsiTheme="minorHAnsi" w:cstheme="minorHAnsi"/>
          <w:b/>
          <w:lang w:eastAsia="sl-SI"/>
        </w:rPr>
        <w:t>«</w:t>
      </w:r>
      <w:r w:rsidRPr="001B772B">
        <w:rPr>
          <w:rFonts w:asciiTheme="minorHAnsi" w:eastAsia="Times New Roman" w:hAnsiTheme="minorHAnsi" w:cstheme="minorHAnsi"/>
          <w:lang w:eastAsia="sl-SI"/>
        </w:rPr>
        <w:t xml:space="preserve"> in druge zahtevane dokumente.</w:t>
      </w:r>
    </w:p>
    <w:p w14:paraId="77685F19"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Glede razlogov za izključitev in izpolnjevanja pogojev za sodelovanje v primeru nastopanja s podizvajalcem (ali drugega načina uporabe zmogljivosti drugih subjektov) glejte razdelka </w:t>
      </w:r>
      <w:proofErr w:type="spellStart"/>
      <w:r w:rsidRPr="001B772B">
        <w:rPr>
          <w:rFonts w:asciiTheme="minorHAnsi" w:eastAsia="Times New Roman" w:hAnsiTheme="minorHAnsi" w:cstheme="minorHAnsi"/>
          <w:bCs/>
          <w:lang w:eastAsia="sl-SI"/>
        </w:rPr>
        <w:t>II.</w:t>
      </w:r>
      <w:proofErr w:type="gramStart"/>
      <w:r w:rsidRPr="001B772B">
        <w:rPr>
          <w:rFonts w:asciiTheme="minorHAnsi" w:eastAsia="Times New Roman" w:hAnsiTheme="minorHAnsi" w:cstheme="minorHAnsi"/>
          <w:bCs/>
          <w:lang w:eastAsia="sl-SI"/>
        </w:rPr>
        <w:t>a</w:t>
      </w:r>
      <w:proofErr w:type="spellEnd"/>
      <w:proofErr w:type="gramEnd"/>
      <w:r w:rsidRPr="001B772B">
        <w:rPr>
          <w:rFonts w:asciiTheme="minorHAnsi" w:eastAsia="Times New Roman" w:hAnsiTheme="minorHAnsi" w:cstheme="minorHAnsi"/>
          <w:bCs/>
          <w:lang w:eastAsia="sl-SI"/>
        </w:rPr>
        <w:t xml:space="preserve"> in </w:t>
      </w:r>
      <w:proofErr w:type="spellStart"/>
      <w:r w:rsidRPr="001B772B">
        <w:rPr>
          <w:rFonts w:asciiTheme="minorHAnsi" w:eastAsia="Times New Roman" w:hAnsiTheme="minorHAnsi" w:cstheme="minorHAnsi"/>
          <w:bCs/>
          <w:lang w:eastAsia="sl-SI"/>
        </w:rPr>
        <w:t>II.b</w:t>
      </w:r>
      <w:proofErr w:type="spellEnd"/>
      <w:r w:rsidRPr="001B772B">
        <w:rPr>
          <w:rFonts w:asciiTheme="minorHAnsi" w:eastAsia="Times New Roman" w:hAnsiTheme="minorHAnsi" w:cstheme="minorHAnsi"/>
          <w:bCs/>
          <w:lang w:eastAsia="sl-SI"/>
        </w:rPr>
        <w:t xml:space="preserve">  v povezavi z razdelkom </w:t>
      </w:r>
      <w:proofErr w:type="spellStart"/>
      <w:r w:rsidRPr="001B772B">
        <w:rPr>
          <w:rFonts w:asciiTheme="minorHAnsi" w:eastAsia="Times New Roman" w:hAnsiTheme="minorHAnsi" w:cstheme="minorHAnsi"/>
          <w:bCs/>
          <w:lang w:eastAsia="sl-SI"/>
        </w:rPr>
        <w:t>IV.a</w:t>
      </w:r>
      <w:proofErr w:type="spellEnd"/>
      <w:r w:rsidRPr="001B772B">
        <w:rPr>
          <w:rFonts w:asciiTheme="minorHAnsi" w:eastAsia="Times New Roman" w:hAnsiTheme="minorHAnsi" w:cstheme="minorHAnsi"/>
          <w:bCs/>
          <w:lang w:eastAsia="sl-SI"/>
        </w:rPr>
        <w:t xml:space="preserve"> tega povabila.</w:t>
      </w:r>
    </w:p>
    <w:p w14:paraId="7A154308"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Če podizvajalec zahteva neposredno plačilo s strani naročnika, mora ponudnik v ponudbi priložiti zahtevo podizvajalca za neposredno plačilo (podpisana lastna izjava podizvajalca).</w:t>
      </w:r>
    </w:p>
    <w:p w14:paraId="12AF800C"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(to sicer velja brez izrecne določitve, saj je naročnik v pogodbenem odnosu s ponudnikov in ne podizvajalcem).</w:t>
      </w:r>
    </w:p>
    <w:p w14:paraId="71CFFAD0"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Vključitev podizvajalcev v izvajanje pogodbenih obveznosti ali zamenjava podizvajalcev v času izvedbe pogodbenih obveznosti je možna samo ob pisnem predlogu ponudnika in v skladu s 94. členom ZJN-3.</w:t>
      </w:r>
    </w:p>
    <w:p w14:paraId="219F2BB5" w14:textId="77777777" w:rsidR="00E77EEB" w:rsidRPr="001B772B" w:rsidRDefault="00E77EEB" w:rsidP="00E87293">
      <w:pPr>
        <w:tabs>
          <w:tab w:val="center" w:pos="4536"/>
          <w:tab w:val="right" w:pos="9072"/>
        </w:tabs>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Kadar namerava ponudnik izvesti javno naročilo s podizvajalci, mora v ponudbi:  </w:t>
      </w:r>
    </w:p>
    <w:p w14:paraId="65133A43" w14:textId="77777777" w:rsidR="00E77EEB" w:rsidRPr="001B772B" w:rsidRDefault="00E77EEB" w:rsidP="00996300">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navesti vse podizvajalce ter vsak del javnega naročila, ki ga namerava oddati v </w:t>
      </w:r>
      <w:proofErr w:type="spellStart"/>
      <w:r w:rsidRPr="001B772B">
        <w:rPr>
          <w:rFonts w:asciiTheme="minorHAnsi" w:eastAsia="Times New Roman" w:hAnsiTheme="minorHAnsi" w:cstheme="minorHAnsi"/>
          <w:lang w:eastAsia="sl-SI"/>
        </w:rPr>
        <w:t>podizvajanje</w:t>
      </w:r>
      <w:proofErr w:type="spellEnd"/>
      <w:r w:rsidRPr="001B772B">
        <w:rPr>
          <w:rFonts w:asciiTheme="minorHAnsi" w:eastAsia="Times New Roman" w:hAnsiTheme="minorHAnsi" w:cstheme="minorHAnsi"/>
          <w:lang w:eastAsia="sl-SI"/>
        </w:rPr>
        <w:t>,</w:t>
      </w:r>
    </w:p>
    <w:p w14:paraId="787700A0" w14:textId="085FFA55" w:rsidR="00E77EEB" w:rsidRPr="001B772B" w:rsidRDefault="00E77EEB" w:rsidP="00996300">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kontaktne podatke in zakonite zastopnike predlaganih podizvajalcev,</w:t>
      </w:r>
    </w:p>
    <w:p w14:paraId="5F25F4FA" w14:textId="754F2623" w:rsidR="00E77EEB" w:rsidRPr="001B772B" w:rsidRDefault="00E77EEB" w:rsidP="00996300">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priložiti izpolnjene </w:t>
      </w:r>
      <w:proofErr w:type="gramStart"/>
      <w:r w:rsidRPr="001B772B">
        <w:rPr>
          <w:rFonts w:asciiTheme="minorHAnsi" w:eastAsia="Times New Roman" w:hAnsiTheme="minorHAnsi" w:cstheme="minorHAnsi"/>
          <w:lang w:eastAsia="sl-SI"/>
        </w:rPr>
        <w:t>ESPD obrazce</w:t>
      </w:r>
      <w:proofErr w:type="gramEnd"/>
      <w:r w:rsidRPr="001B772B">
        <w:rPr>
          <w:rFonts w:asciiTheme="minorHAnsi" w:eastAsia="Times New Roman" w:hAnsiTheme="minorHAnsi" w:cstheme="minorHAnsi"/>
          <w:lang w:eastAsia="sl-SI"/>
        </w:rPr>
        <w:t xml:space="preserve"> teh podizvajalcev,</w:t>
      </w:r>
    </w:p>
    <w:p w14:paraId="4E340FDC" w14:textId="72D1CA69" w:rsidR="00E77EEB" w:rsidRPr="001B772B" w:rsidRDefault="00E77EEB" w:rsidP="00E87293">
      <w:pPr>
        <w:pStyle w:val="Odstavekseznama"/>
        <w:numPr>
          <w:ilvl w:val="2"/>
          <w:numId w:val="12"/>
        </w:numPr>
        <w:spacing w:after="12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priložiti zahtevo podizvajalca za neposredno plačilo, če podizvajalec to zahteva.</w:t>
      </w:r>
    </w:p>
    <w:p w14:paraId="3E513A1F" w14:textId="77777777" w:rsidR="00E77EEB" w:rsidRPr="001B772B" w:rsidRDefault="00E77EEB" w:rsidP="00996300">
      <w:pPr>
        <w:tabs>
          <w:tab w:val="center" w:pos="4536"/>
          <w:tab w:val="right" w:pos="9072"/>
        </w:tabs>
        <w:spacing w:after="0" w:line="240" w:lineRule="auto"/>
        <w:jc w:val="both"/>
        <w:rPr>
          <w:rFonts w:asciiTheme="minorHAnsi" w:eastAsia="Times New Roman" w:hAnsiTheme="minorHAnsi" w:cstheme="minorHAnsi"/>
          <w:lang w:eastAsia="sl-SI"/>
        </w:rPr>
      </w:pPr>
      <w:proofErr w:type="gramStart"/>
      <w:r w:rsidRPr="001B772B">
        <w:rPr>
          <w:rFonts w:asciiTheme="minorHAnsi" w:eastAsia="Times New Roman" w:hAnsiTheme="minorHAnsi" w:cstheme="minorHAnsi"/>
          <w:lang w:eastAsia="sl-SI"/>
        </w:rPr>
        <w:t>V kolikor</w:t>
      </w:r>
      <w:proofErr w:type="gramEnd"/>
      <w:r w:rsidRPr="001B772B">
        <w:rPr>
          <w:rFonts w:asciiTheme="minorHAnsi" w:eastAsia="Times New Roman" w:hAnsiTheme="minorHAnsi" w:cstheme="minorHAnsi"/>
          <w:lang w:eastAsia="sl-SI"/>
        </w:rPr>
        <w:t xml:space="preserve"> podizvajalec zahteva neposredno plačilo, mora v ponudbi predložiti lastno izjavo, iz katere bo razvidno:</w:t>
      </w:r>
    </w:p>
    <w:p w14:paraId="4F3287F7" w14:textId="7B2D3ED8" w:rsidR="00CD5FD2" w:rsidRPr="001B772B" w:rsidRDefault="00E77EEB" w:rsidP="00996300">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izjava podizvajalca, da podaja soglasje naročniku, da naročnik namesto glavnega izvajalca poravna podizvajalčevo terjatev do glavnega izvajalca</w:t>
      </w:r>
      <w:r w:rsidR="002E1F7C" w:rsidRPr="001B772B">
        <w:rPr>
          <w:rFonts w:asciiTheme="minorHAnsi" w:eastAsia="Times New Roman" w:hAnsiTheme="minorHAnsi" w:cstheme="minorHAnsi"/>
          <w:lang w:eastAsia="sl-SI"/>
        </w:rPr>
        <w:t>,</w:t>
      </w:r>
    </w:p>
    <w:p w14:paraId="34D5C482" w14:textId="58D4EA4C" w:rsidR="00E77EEB" w:rsidRPr="001B772B" w:rsidRDefault="00E77EEB" w:rsidP="00996300">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izjava ponudnika, da pooblašča naročnika, da na podlagi potrjenega računa oziroma </w:t>
      </w:r>
      <w:proofErr w:type="gramStart"/>
      <w:r w:rsidRPr="001B772B">
        <w:rPr>
          <w:rFonts w:asciiTheme="minorHAnsi" w:eastAsia="Times New Roman" w:hAnsiTheme="minorHAnsi" w:cstheme="minorHAnsi"/>
          <w:lang w:eastAsia="sl-SI"/>
        </w:rPr>
        <w:t>situacije</w:t>
      </w:r>
      <w:proofErr w:type="gramEnd"/>
      <w:r w:rsidRPr="001B772B">
        <w:rPr>
          <w:rFonts w:asciiTheme="minorHAnsi" w:eastAsia="Times New Roman" w:hAnsiTheme="minorHAnsi" w:cstheme="minorHAnsi"/>
          <w:lang w:eastAsia="sl-SI"/>
        </w:rPr>
        <w:t xml:space="preserve"> neposredno plačuje podizvajalcem.</w:t>
      </w:r>
    </w:p>
    <w:p w14:paraId="07E06E9F" w14:textId="77777777" w:rsidR="00E77EEB" w:rsidRPr="001B772B" w:rsidRDefault="00E77EEB" w:rsidP="00E87293">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w:t>
      </w:r>
      <w:proofErr w:type="gramStart"/>
      <w:r w:rsidRPr="001B772B">
        <w:rPr>
          <w:rFonts w:asciiTheme="minorHAnsi" w:eastAsia="Times New Roman" w:hAnsiTheme="minorHAnsi" w:cstheme="minorHAnsi"/>
          <w:lang w:eastAsia="sl-SI"/>
        </w:rPr>
        <w:t>V kolikor</w:t>
      </w:r>
      <w:proofErr w:type="gramEnd"/>
      <w:r w:rsidRPr="001B772B">
        <w:rPr>
          <w:rFonts w:asciiTheme="minorHAnsi" w:eastAsia="Times New Roman" w:hAnsiTheme="minorHAnsi" w:cstheme="minorHAnsi"/>
          <w:lang w:eastAsia="sl-SI"/>
        </w:rPr>
        <w:t xml:space="preserve"> izjava ne bo predložena bo naročnik sprožil postopek za ugotovitev prekrška, skladno z določili ZJN-3.</w:t>
      </w:r>
    </w:p>
    <w:p w14:paraId="48007080" w14:textId="77777777" w:rsidR="00E77EEB" w:rsidRPr="001B772B" w:rsidRDefault="00E77EEB" w:rsidP="00E87293">
      <w:pPr>
        <w:tabs>
          <w:tab w:val="center" w:pos="4536"/>
          <w:tab w:val="right" w:pos="9072"/>
        </w:tabs>
        <w:spacing w:after="120" w:line="240" w:lineRule="auto"/>
        <w:jc w:val="both"/>
        <w:rPr>
          <w:rFonts w:asciiTheme="minorHAnsi" w:eastAsia="Times New Roman" w:hAnsiTheme="minorHAnsi" w:cstheme="minorHAnsi"/>
          <w:lang w:eastAsia="sl-SI"/>
        </w:rPr>
      </w:pPr>
      <w:proofErr w:type="gramStart"/>
      <w:r w:rsidRPr="001B772B">
        <w:rPr>
          <w:rFonts w:asciiTheme="minorHAnsi" w:eastAsia="Times New Roman" w:hAnsiTheme="minorHAnsi" w:cstheme="minorHAnsi"/>
          <w:lang w:eastAsia="sl-SI"/>
        </w:rPr>
        <w:t>V kolikor</w:t>
      </w:r>
      <w:proofErr w:type="gramEnd"/>
      <w:r w:rsidRPr="001B772B">
        <w:rPr>
          <w:rFonts w:asciiTheme="minorHAnsi" w:eastAsia="Times New Roman" w:hAnsiTheme="minorHAnsi" w:cstheme="minorHAnsi"/>
          <w:lang w:eastAsia="sl-SI"/>
        </w:rPr>
        <w:t xml:space="preserve"> bo glavni izvajalec nastopil s podizvajalcem, mora v ponudbi predložiti zgoraj navedena dokazila, katera bo moral predložiti tudi v primeru zamenjave podizvajalca, in sicer najkasneje v petih dneh po spremembi.</w:t>
      </w:r>
    </w:p>
    <w:p w14:paraId="53E8B4D1" w14:textId="77777777" w:rsidR="00E77EEB" w:rsidRPr="001B772B" w:rsidRDefault="00E77EEB" w:rsidP="00E87293">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Naročnik bo skladno z določilom četrtega odstavka 94. člena ZJN-3 zavrnil vsakega podizvajalca, če zanj obstajajo razlogi za izključitev, kadar zakon to izrecno zahteva in tudi kadar to možnost zakon samo dopušča. </w:t>
      </w:r>
      <w:proofErr w:type="gramStart"/>
      <w:r w:rsidRPr="001B772B">
        <w:rPr>
          <w:rFonts w:asciiTheme="minorHAnsi" w:eastAsia="Times New Roman" w:hAnsiTheme="minorHAnsi" w:cstheme="minorHAnsi"/>
          <w:lang w:eastAsia="sl-SI"/>
        </w:rPr>
        <w:t>V kolikor</w:t>
      </w:r>
      <w:proofErr w:type="gramEnd"/>
      <w:r w:rsidRPr="001B772B">
        <w:rPr>
          <w:rFonts w:asciiTheme="minorHAnsi" w:eastAsia="Times New Roman" w:hAnsiTheme="minorHAnsi" w:cstheme="minorHAnsi"/>
          <w:lang w:eastAsia="sl-SI"/>
        </w:rPr>
        <w:t xml:space="preserve">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42DE5627" w14:textId="216D995C" w:rsidR="009A0C2D" w:rsidRPr="001B772B" w:rsidRDefault="00E77EEB" w:rsidP="00E87293">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Ponudnik prevzema odgovornost za izvedbo celotnega javnega naročila, vključno z deli, ki jih je oddal podizvajalcem.</w:t>
      </w:r>
    </w:p>
    <w:p w14:paraId="517BB901" w14:textId="0E752F4C" w:rsidR="00912C87" w:rsidRPr="001B772B" w:rsidRDefault="005549A6" w:rsidP="00E544BC">
      <w:pPr>
        <w:tabs>
          <w:tab w:val="center" w:pos="4536"/>
          <w:tab w:val="right" w:pos="9072"/>
        </w:tabs>
        <w:spacing w:after="120" w:line="240" w:lineRule="auto"/>
        <w:jc w:val="both"/>
        <w:rPr>
          <w:rFonts w:asciiTheme="minorHAnsi" w:eastAsia="Times New Roman" w:hAnsiTheme="minorHAnsi" w:cstheme="minorHAnsi"/>
          <w:b/>
          <w:bCs/>
          <w:lang w:eastAsia="sl-SI"/>
        </w:rPr>
      </w:pPr>
      <w:r w:rsidRPr="001B772B">
        <w:rPr>
          <w:rFonts w:asciiTheme="minorHAnsi" w:eastAsia="Times New Roman" w:hAnsiTheme="minorHAnsi" w:cstheme="minorHAnsi"/>
          <w:b/>
          <w:bCs/>
          <w:lang w:eastAsia="sl-SI"/>
        </w:rPr>
        <w:t xml:space="preserve">V primeru ponudbe s podizvajalcem je </w:t>
      </w:r>
      <w:r w:rsidR="00A65BF5" w:rsidRPr="001B772B">
        <w:rPr>
          <w:rFonts w:asciiTheme="minorHAnsi" w:eastAsia="Times New Roman" w:hAnsiTheme="minorHAnsi" w:cstheme="minorHAnsi"/>
          <w:b/>
          <w:bCs/>
          <w:lang w:eastAsia="sl-SI"/>
        </w:rPr>
        <w:t xml:space="preserve">OBVEZNA SESTAVINA PONUDBENE DOKUMENTACIJE </w:t>
      </w:r>
      <w:r w:rsidRPr="001B772B">
        <w:rPr>
          <w:rFonts w:asciiTheme="minorHAnsi" w:eastAsia="Times New Roman" w:hAnsiTheme="minorHAnsi" w:cstheme="minorHAnsi"/>
          <w:b/>
          <w:bCs/>
          <w:lang w:eastAsia="sl-SI"/>
        </w:rPr>
        <w:t>kopija pravnega akta, iz katere je razvidna vrsta, vrednost in obseg del, ki jih prevzema podizvajalec</w:t>
      </w:r>
      <w:r w:rsidR="00DC01F2" w:rsidRPr="001B772B">
        <w:rPr>
          <w:rFonts w:asciiTheme="minorHAnsi" w:eastAsia="Times New Roman" w:hAnsiTheme="minorHAnsi" w:cstheme="minorHAnsi"/>
          <w:b/>
          <w:bCs/>
          <w:lang w:eastAsia="sl-SI"/>
        </w:rPr>
        <w:t>.</w:t>
      </w:r>
    </w:p>
    <w:p w14:paraId="7441B34B" w14:textId="77777777" w:rsidR="00826EFB" w:rsidRPr="001B772B" w:rsidRDefault="00826EFB" w:rsidP="00E87293">
      <w:pPr>
        <w:tabs>
          <w:tab w:val="center" w:pos="4536"/>
          <w:tab w:val="right" w:pos="9072"/>
        </w:tabs>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VARIANTNE IN OPCIJSKE PONUDBE</w:t>
      </w:r>
      <w:r w:rsidRPr="001B772B">
        <w:rPr>
          <w:rFonts w:asciiTheme="minorHAnsi" w:eastAsia="Times New Roman" w:hAnsiTheme="minorHAnsi" w:cstheme="minorHAnsi"/>
          <w:b/>
          <w:bCs/>
          <w:lang w:eastAsia="sl-SI"/>
        </w:rPr>
        <w:t>:</w:t>
      </w:r>
    </w:p>
    <w:p w14:paraId="17884D11" w14:textId="77777777" w:rsidR="00826EFB" w:rsidRPr="001B772B" w:rsidRDefault="00826EFB" w:rsidP="00E544BC">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Niso dopustne.</w:t>
      </w:r>
    </w:p>
    <w:p w14:paraId="44CF8356" w14:textId="77777777" w:rsidR="00826EFB" w:rsidRPr="001B772B" w:rsidRDefault="00826EFB" w:rsidP="00E87293">
      <w:pPr>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VELJAVNOST PONUDBE</w:t>
      </w:r>
      <w:r w:rsidRPr="001B772B">
        <w:rPr>
          <w:rFonts w:asciiTheme="minorHAnsi" w:eastAsia="Times New Roman" w:hAnsiTheme="minorHAnsi" w:cstheme="minorHAnsi"/>
          <w:b/>
          <w:bCs/>
          <w:lang w:eastAsia="sl-SI"/>
        </w:rPr>
        <w:t>:</w:t>
      </w:r>
    </w:p>
    <w:p w14:paraId="67EE44F2" w14:textId="77777777" w:rsidR="00826EFB" w:rsidRPr="001B772B" w:rsidRDefault="00826EFB" w:rsidP="00E544BC">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Ponudba mora veljati najmanj osem mesecev po objavi obvestila o naročilu na Portalu javnih naročil. V izjemnih okoliščinah lahko naročnik zahteva oz. prosi, da ponudniki podaljšajo čas veljavnosti svojih ponudb za določeno primerno dodatno obdobje.</w:t>
      </w:r>
    </w:p>
    <w:p w14:paraId="05238474" w14:textId="77777777" w:rsidR="00826EFB" w:rsidRPr="001B772B" w:rsidRDefault="00826EFB" w:rsidP="00E87293">
      <w:pPr>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STROŠKI PONUDBE</w:t>
      </w:r>
      <w:r w:rsidRPr="001B772B">
        <w:rPr>
          <w:rFonts w:asciiTheme="minorHAnsi" w:eastAsia="Times New Roman" w:hAnsiTheme="minorHAnsi" w:cstheme="minorHAnsi"/>
          <w:b/>
          <w:bCs/>
          <w:lang w:eastAsia="sl-SI"/>
        </w:rPr>
        <w:t>:</w:t>
      </w:r>
    </w:p>
    <w:p w14:paraId="3E9CFF0D" w14:textId="77777777" w:rsidR="00826EFB" w:rsidRPr="001B772B" w:rsidRDefault="00826EFB" w:rsidP="00E544BC">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nosi vse stroške, povezane s pripravo in predložitvijo ponudbe. </w:t>
      </w:r>
    </w:p>
    <w:p w14:paraId="75546D58" w14:textId="77777777" w:rsidR="00826EFB" w:rsidRPr="00E544BC" w:rsidRDefault="00826EFB" w:rsidP="00E87293">
      <w:pPr>
        <w:spacing w:after="120" w:line="240" w:lineRule="auto"/>
        <w:jc w:val="both"/>
        <w:rPr>
          <w:rFonts w:asciiTheme="minorHAnsi" w:eastAsia="Times New Roman" w:hAnsiTheme="minorHAnsi" w:cstheme="minorHAnsi"/>
          <w:b/>
          <w:bCs/>
          <w:u w:val="single"/>
          <w:lang w:eastAsia="sl-SI"/>
        </w:rPr>
      </w:pPr>
      <w:r w:rsidRPr="00E544BC">
        <w:rPr>
          <w:rFonts w:asciiTheme="minorHAnsi" w:eastAsia="Times New Roman" w:hAnsiTheme="minorHAnsi" w:cstheme="minorHAnsi"/>
          <w:b/>
          <w:bCs/>
          <w:u w:val="single"/>
          <w:lang w:eastAsia="sl-SI"/>
        </w:rPr>
        <w:t>PLAČILNI POGOJI, ROK IZVEDBE STORITEV IN DRUGI POGOJI IZVEDBE POSLA</w:t>
      </w:r>
      <w:r w:rsidRPr="00E544BC">
        <w:rPr>
          <w:rFonts w:asciiTheme="minorHAnsi" w:eastAsia="Times New Roman" w:hAnsiTheme="minorHAnsi" w:cstheme="minorHAnsi"/>
          <w:b/>
          <w:bCs/>
          <w:lang w:eastAsia="sl-SI"/>
        </w:rPr>
        <w:t>:</w:t>
      </w:r>
    </w:p>
    <w:p w14:paraId="42F3AF19" w14:textId="77777777" w:rsidR="00826EFB" w:rsidRPr="001B772B" w:rsidRDefault="00826EFB" w:rsidP="00E87293">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Razvidno iz obrazcev »Predračun«, »Tehnične specifikacije« ter </w:t>
      </w:r>
      <w:bookmarkStart w:id="12" w:name="_Hlk34807310"/>
      <w:r w:rsidRPr="001B772B">
        <w:rPr>
          <w:rFonts w:asciiTheme="minorHAnsi" w:eastAsia="Times New Roman" w:hAnsiTheme="minorHAnsi" w:cstheme="minorHAnsi"/>
          <w:lang w:eastAsia="sl-SI"/>
        </w:rPr>
        <w:t>»Vzorec pogodbe«.</w:t>
      </w:r>
      <w:bookmarkEnd w:id="12"/>
    </w:p>
    <w:p w14:paraId="19911BBD" w14:textId="68BD6CBC" w:rsidR="00826EFB" w:rsidRPr="00E544BC" w:rsidRDefault="00826EFB" w:rsidP="00E87293">
      <w:pPr>
        <w:pStyle w:val="Naslov1"/>
        <w:spacing w:before="0" w:after="120"/>
        <w:rPr>
          <w:rFonts w:asciiTheme="minorHAnsi" w:hAnsiTheme="minorHAnsi" w:cstheme="minorHAnsi"/>
          <w:bCs/>
          <w:color w:val="00B050"/>
          <w:sz w:val="24"/>
          <w:u w:val="single"/>
        </w:rPr>
      </w:pPr>
      <w:bookmarkStart w:id="13" w:name="_Toc378333586"/>
      <w:r w:rsidRPr="00E544BC">
        <w:rPr>
          <w:rFonts w:asciiTheme="minorHAnsi" w:hAnsiTheme="minorHAnsi" w:cstheme="minorHAnsi"/>
          <w:bCs/>
          <w:color w:val="00B050"/>
          <w:sz w:val="24"/>
          <w:u w:val="single"/>
        </w:rPr>
        <w:t>V. FINANČNA ZAVAROVANJ</w:t>
      </w:r>
      <w:bookmarkEnd w:id="13"/>
      <w:r w:rsidRPr="00E544BC">
        <w:rPr>
          <w:rFonts w:asciiTheme="minorHAnsi" w:hAnsiTheme="minorHAnsi" w:cstheme="minorHAnsi"/>
          <w:bCs/>
          <w:color w:val="00B050"/>
          <w:sz w:val="24"/>
          <w:u w:val="single"/>
        </w:rPr>
        <w:t>A</w:t>
      </w:r>
    </w:p>
    <w:p w14:paraId="6EE1EA57"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BE7ECC9"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lahko kot zahtevano zavarovanje predloži kavcijsko zavarovanje zavarovalnice ali bančno garancijo v skladu z Enotnimi pravili za garancije na poziv (EPGP), revizija iz leta 2010, izdana pri MTZ pod št. 758 (EPGP-758). </w:t>
      </w:r>
    </w:p>
    <w:p w14:paraId="3B73CB7D" w14:textId="068D2DEF" w:rsidR="00826EFB" w:rsidRPr="001B772B" w:rsidRDefault="00826EFB" w:rsidP="00E87293">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 primeru skupne ponudbe skupine izvajalcev (dva ali več partnerjev je zavarovanje – eno in v celotni zahtevani vrednosti </w:t>
      </w:r>
      <w:r w:rsidR="008C5884"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 xml:space="preserve"> dolžan predložiti ponudnik (tisti, ki odda ponudbo).</w:t>
      </w:r>
    </w:p>
    <w:p w14:paraId="59511927" w14:textId="77777777" w:rsidR="00826EFB" w:rsidRPr="001B772B" w:rsidRDefault="00826EFB" w:rsidP="00E87293">
      <w:pPr>
        <w:numPr>
          <w:ilvl w:val="0"/>
          <w:numId w:val="3"/>
        </w:numPr>
        <w:spacing w:after="120" w:line="240" w:lineRule="auto"/>
        <w:ind w:left="425" w:hanging="357"/>
        <w:jc w:val="both"/>
        <w:rPr>
          <w:rFonts w:asciiTheme="minorHAnsi" w:eastAsia="Times New Roman" w:hAnsiTheme="minorHAnsi" w:cstheme="minorHAnsi"/>
          <w:color w:val="00B050"/>
          <w:lang w:eastAsia="sl-SI"/>
        </w:rPr>
      </w:pPr>
      <w:bookmarkStart w:id="14" w:name="_Hlk173501743"/>
      <w:r w:rsidRPr="001B772B">
        <w:rPr>
          <w:rFonts w:asciiTheme="minorHAnsi" w:eastAsia="Times New Roman" w:hAnsiTheme="minorHAnsi" w:cstheme="minorHAnsi"/>
          <w:color w:val="00B050"/>
          <w:lang w:eastAsia="sl-SI"/>
        </w:rPr>
        <w:t xml:space="preserve">ZA DOBRO IZVEDBO POGODBENIH OBVEZNOSTI </w:t>
      </w:r>
    </w:p>
    <w:p w14:paraId="173EDAB7" w14:textId="082CE683"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Izbrani ponudnik bo moral najkasneje v 10 (desetih) dneh od sklenitve pogodbe o izvedbi naročila kot pogoj za njeno veljavnost naročniku predložiti zahtevano originalno zavarovanje v višini </w:t>
      </w:r>
      <w:r w:rsidR="00FA0333" w:rsidRPr="001B772B">
        <w:rPr>
          <w:rFonts w:asciiTheme="minorHAnsi" w:eastAsia="Times New Roman" w:hAnsiTheme="minorHAnsi" w:cstheme="minorHAnsi"/>
          <w:lang w:eastAsia="sl-SI"/>
        </w:rPr>
        <w:t>5</w:t>
      </w:r>
      <w:r w:rsidRPr="001B772B">
        <w:rPr>
          <w:rFonts w:asciiTheme="minorHAnsi" w:eastAsia="Times New Roman" w:hAnsiTheme="minorHAnsi" w:cstheme="minorHAnsi"/>
          <w:lang w:eastAsia="sl-SI"/>
        </w:rPr>
        <w:t> % pogodbene vrednosti z DDV, z veljavnostjo še 30 dni po izteku veljavnosti pogodbe. V primeru utemeljenih okoliščin lahko naročnik rok za predložitev bančne garancije tudi podaljša.</w:t>
      </w:r>
    </w:p>
    <w:p w14:paraId="3DE010B0" w14:textId="1C63C30D" w:rsidR="00826EFB" w:rsidRPr="001B772B" w:rsidRDefault="00826EFB" w:rsidP="00E87293">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Pogoji unovčenja zavarovanja in drugo v zvezi s tem zavarovanjem so razvidni iz obrazca </w:t>
      </w:r>
      <w:bookmarkStart w:id="15" w:name="_Hlk34313416"/>
      <w:r w:rsidRPr="001B772B">
        <w:rPr>
          <w:rFonts w:asciiTheme="minorHAnsi" w:eastAsia="Times New Roman" w:hAnsiTheme="minorHAnsi" w:cstheme="minorHAnsi"/>
          <w:lang w:eastAsia="sl-SI"/>
        </w:rPr>
        <w:t>»</w:t>
      </w:r>
      <w:bookmarkEnd w:id="15"/>
      <w:r w:rsidRPr="001B772B">
        <w:rPr>
          <w:rFonts w:asciiTheme="minorHAnsi" w:eastAsia="Times New Roman" w:hAnsiTheme="minorHAnsi" w:cstheme="minorHAnsi"/>
          <w:lang w:eastAsia="sl-SI"/>
        </w:rPr>
        <w:t>Vzorec pogodbe</w:t>
      </w:r>
      <w:bookmarkStart w:id="16" w:name="_Hlk34313427"/>
      <w:r w:rsidRPr="001B772B">
        <w:rPr>
          <w:rFonts w:asciiTheme="minorHAnsi" w:eastAsia="Times New Roman" w:hAnsiTheme="minorHAnsi" w:cstheme="minorHAnsi"/>
          <w:lang w:eastAsia="sl-SI"/>
        </w:rPr>
        <w:t>«</w:t>
      </w:r>
      <w:bookmarkEnd w:id="16"/>
      <w:r w:rsidRPr="001B772B">
        <w:rPr>
          <w:rFonts w:asciiTheme="minorHAnsi" w:eastAsia="Times New Roman" w:hAnsiTheme="minorHAnsi" w:cstheme="minorHAnsi"/>
          <w:lang w:eastAsia="sl-SI"/>
        </w:rPr>
        <w:t xml:space="preserve"> in obrazca »Obrazec zavarovanja za dobro izvedbo pogodbenih obveznosti po EPGP</w:t>
      </w:r>
      <w:bookmarkEnd w:id="14"/>
      <w:r w:rsidRPr="001B772B">
        <w:rPr>
          <w:rFonts w:asciiTheme="minorHAnsi" w:eastAsia="Times New Roman" w:hAnsiTheme="minorHAnsi" w:cstheme="minorHAnsi"/>
          <w:lang w:eastAsia="sl-SI"/>
        </w:rPr>
        <w:t>-758«.</w:t>
      </w:r>
    </w:p>
    <w:p w14:paraId="6553C1AF" w14:textId="77777777" w:rsidR="00826EFB" w:rsidRPr="00E544BC" w:rsidRDefault="00826EFB" w:rsidP="00E87293">
      <w:pPr>
        <w:pStyle w:val="Naslov1"/>
        <w:spacing w:before="0" w:after="120"/>
        <w:rPr>
          <w:rFonts w:asciiTheme="minorHAnsi" w:hAnsiTheme="minorHAnsi" w:cstheme="minorHAnsi"/>
          <w:bCs/>
          <w:color w:val="00B050"/>
          <w:sz w:val="24"/>
          <w:u w:val="single"/>
        </w:rPr>
      </w:pPr>
      <w:bookmarkStart w:id="17" w:name="_Toc378333589"/>
      <w:r w:rsidRPr="00E544BC">
        <w:rPr>
          <w:rFonts w:asciiTheme="minorHAnsi" w:hAnsiTheme="minorHAnsi" w:cstheme="minorHAnsi"/>
          <w:bCs/>
          <w:color w:val="00B050"/>
          <w:sz w:val="24"/>
          <w:u w:val="single"/>
        </w:rPr>
        <w:t>VI. MERILO ZA IZBIRO</w:t>
      </w:r>
    </w:p>
    <w:p w14:paraId="593A4159" w14:textId="210C108E" w:rsidR="00826EFB" w:rsidRPr="001B772B" w:rsidRDefault="00826EFB" w:rsidP="00E87293">
      <w:pPr>
        <w:widowControl w:val="0"/>
        <w:suppressAutoHyphens/>
        <w:spacing w:after="120" w:line="240" w:lineRule="auto"/>
        <w:jc w:val="both"/>
        <w:rPr>
          <w:rFonts w:asciiTheme="minorHAnsi" w:eastAsia="Times New Roman" w:hAnsiTheme="minorHAnsi" w:cstheme="minorHAnsi"/>
          <w:b/>
          <w:bCs/>
          <w:i/>
          <w:lang w:eastAsia="sl-SI"/>
        </w:rPr>
      </w:pPr>
      <w:r w:rsidRPr="001B772B">
        <w:rPr>
          <w:rFonts w:asciiTheme="minorHAnsi" w:eastAsia="Times New Roman" w:hAnsiTheme="minorHAnsi" w:cstheme="minorHAnsi"/>
          <w:lang w:eastAsia="sl-SI"/>
        </w:rPr>
        <w:t>Merilo za oddajo naročila je ekonomsko najugodnejša ponudba</w:t>
      </w:r>
      <w:r w:rsidR="00A65BF5" w:rsidRPr="001B772B">
        <w:rPr>
          <w:rFonts w:asciiTheme="minorHAnsi" w:eastAsia="Times New Roman" w:hAnsiTheme="minorHAnsi" w:cstheme="minorHAnsi"/>
          <w:lang w:eastAsia="sl-SI"/>
        </w:rPr>
        <w:t xml:space="preserve"> po merilu najnižja cena</w:t>
      </w:r>
      <w:r w:rsidR="005F409B" w:rsidRPr="001B772B">
        <w:rPr>
          <w:rFonts w:asciiTheme="minorHAnsi" w:eastAsia="Times New Roman" w:hAnsiTheme="minorHAnsi" w:cstheme="minorHAnsi"/>
          <w:lang w:eastAsia="sl-SI"/>
        </w:rPr>
        <w:t xml:space="preserve"> v EUR brez DDV. </w:t>
      </w:r>
      <w:r w:rsidR="00A65BF5"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 xml:space="preserve"> </w:t>
      </w:r>
    </w:p>
    <w:p w14:paraId="47246CE2" w14:textId="0BBD1CB2" w:rsidR="0090656F" w:rsidRPr="001B772B" w:rsidRDefault="0090656F" w:rsidP="00E87293">
      <w:pPr>
        <w:spacing w:after="160" w:line="240" w:lineRule="auto"/>
        <w:jc w:val="both"/>
        <w:rPr>
          <w:rFonts w:asciiTheme="minorHAnsi" w:eastAsiaTheme="minorHAnsi" w:hAnsiTheme="minorHAnsi" w:cstheme="minorHAnsi"/>
          <w:lang w:eastAsia="sl-SI"/>
        </w:rPr>
      </w:pPr>
      <w:r w:rsidRPr="001B772B">
        <w:rPr>
          <w:rFonts w:asciiTheme="minorHAnsi" w:eastAsiaTheme="minorHAnsi" w:hAnsiTheme="minorHAnsi" w:cstheme="minorHAnsi"/>
          <w:lang w:eastAsia="sl-SI"/>
        </w:rPr>
        <w:t xml:space="preserve">Ponudbena cena mora vključevati vse elemente, iz katerih je sestavljena in mora vključevati vse stroške tako, da naročnika ne bremenijo </w:t>
      </w:r>
      <w:proofErr w:type="gramStart"/>
      <w:r w:rsidRPr="001B772B">
        <w:rPr>
          <w:rFonts w:asciiTheme="minorHAnsi" w:eastAsiaTheme="minorHAnsi" w:hAnsiTheme="minorHAnsi" w:cstheme="minorHAnsi"/>
          <w:lang w:eastAsia="sl-SI"/>
        </w:rPr>
        <w:t>kakršnikoli</w:t>
      </w:r>
      <w:proofErr w:type="gramEnd"/>
      <w:r w:rsidRPr="001B772B">
        <w:rPr>
          <w:rFonts w:asciiTheme="minorHAnsi" w:eastAsiaTheme="minorHAnsi" w:hAnsiTheme="minorHAnsi" w:cstheme="minorHAnsi"/>
          <w:lang w:eastAsia="sl-SI"/>
        </w:rPr>
        <w:t xml:space="preserve"> stroški, povezani s predmetom naročila. Pri izračunu ponudbene vrednosti morajo ponudniki upoštevati vse elemente, ki vplivajo na izračun cene, kot so: stroški dela, režijski stroški,</w:t>
      </w:r>
      <w:r w:rsidRPr="001B772B">
        <w:rPr>
          <w:rFonts w:asciiTheme="minorHAnsi" w:eastAsiaTheme="minorHAnsi" w:hAnsiTheme="minorHAnsi" w:cstheme="minorHAnsi"/>
        </w:rPr>
        <w:t xml:space="preserve"> </w:t>
      </w:r>
      <w:r w:rsidRPr="001B772B">
        <w:rPr>
          <w:rFonts w:asciiTheme="minorHAnsi" w:eastAsiaTheme="minorHAnsi" w:hAnsiTheme="minorHAnsi" w:cstheme="minorHAnsi"/>
          <w:lang w:eastAsia="sl-SI"/>
        </w:rPr>
        <w:t>stroške licenc ter vzdrževanja licenc ves čas trajanja pogodbenega razmerja, stroški uporabe opreme</w:t>
      </w:r>
      <w:proofErr w:type="gramStart"/>
      <w:r w:rsidRPr="001B772B">
        <w:rPr>
          <w:rFonts w:asciiTheme="minorHAnsi" w:eastAsiaTheme="minorHAnsi" w:hAnsiTheme="minorHAnsi" w:cstheme="minorHAnsi"/>
          <w:lang w:eastAsia="sl-SI"/>
        </w:rPr>
        <w:t>,</w:t>
      </w:r>
      <w:r w:rsidRPr="001B772B">
        <w:rPr>
          <w:rFonts w:asciiTheme="minorHAnsi" w:eastAsiaTheme="minorHAnsi" w:hAnsiTheme="minorHAnsi" w:cstheme="minorHAnsi"/>
          <w:color w:val="FF0000"/>
          <w:lang w:eastAsia="sl-SI"/>
        </w:rPr>
        <w:t xml:space="preserve"> </w:t>
      </w:r>
      <w:r w:rsidRPr="001B772B">
        <w:rPr>
          <w:rFonts w:asciiTheme="minorHAnsi" w:eastAsiaTheme="minorHAnsi" w:hAnsiTheme="minorHAnsi" w:cstheme="minorHAnsi"/>
          <w:lang w:eastAsia="sl-SI"/>
        </w:rPr>
        <w:t xml:space="preserve"> </w:t>
      </w:r>
      <w:proofErr w:type="gramEnd"/>
      <w:r w:rsidRPr="001B772B">
        <w:rPr>
          <w:rFonts w:asciiTheme="minorHAnsi" w:eastAsiaTheme="minorHAnsi" w:hAnsiTheme="minorHAnsi" w:cstheme="minorHAnsi"/>
          <w:lang w:eastAsia="sl-SI"/>
        </w:rPr>
        <w:t xml:space="preserve">potni stroški, stroški nastali zaradi spremembe zakonodaje, drugi stroški dela, materiala in storitev, ki niso vključena v opis, pa so potrebni za učinkovito izvedbo storitev, ter vse ostale elemente, ki vplivajo na izračun cene. </w:t>
      </w:r>
    </w:p>
    <w:p w14:paraId="3EC7A94A" w14:textId="7F3B1709" w:rsidR="0090656F" w:rsidRPr="001B772B" w:rsidRDefault="0090656F" w:rsidP="00E87293">
      <w:pPr>
        <w:spacing w:after="160" w:line="240" w:lineRule="auto"/>
        <w:jc w:val="both"/>
        <w:rPr>
          <w:rFonts w:asciiTheme="minorHAnsi" w:hAnsiTheme="minorHAnsi" w:cstheme="minorHAnsi"/>
          <w:lang w:eastAsia="sl-SI"/>
        </w:rPr>
      </w:pPr>
      <w:r w:rsidRPr="001B772B">
        <w:rPr>
          <w:rFonts w:asciiTheme="minorHAnsi" w:hAnsiTheme="minorHAnsi" w:cstheme="minorHAnsi"/>
          <w:lang w:eastAsia="sl-SI"/>
        </w:rPr>
        <w:lastRenderedPageBreak/>
        <w:t>V primeru razhajanj med podatki</w:t>
      </w:r>
      <w:proofErr w:type="gramStart"/>
      <w:r w:rsidRPr="001B772B">
        <w:rPr>
          <w:rFonts w:asciiTheme="minorHAnsi" w:hAnsiTheme="minorHAnsi" w:cstheme="minorHAnsi"/>
          <w:lang w:eastAsia="sl-SI"/>
        </w:rPr>
        <w:t xml:space="preserve"> navedenimi</w:t>
      </w:r>
      <w:proofErr w:type="gramEnd"/>
      <w:r w:rsidRPr="001B772B">
        <w:rPr>
          <w:rFonts w:asciiTheme="minorHAnsi" w:hAnsiTheme="minorHAnsi" w:cstheme="minorHAnsi"/>
          <w:lang w:eastAsia="sl-SI"/>
        </w:rPr>
        <w:t xml:space="preserve"> v razdelku »Skupna ponudbena vrednost« in dokumentu, ki je predložen v delu »Predračun«, kot veljavni štejejo podatki v dokumentu Predračun. V kolikor bo ponudnik za postavko vpisal ceno 0 </w:t>
      </w:r>
      <w:proofErr w:type="spellStart"/>
      <w:proofErr w:type="gramStart"/>
      <w:r w:rsidRPr="001B772B">
        <w:rPr>
          <w:rFonts w:asciiTheme="minorHAnsi" w:hAnsiTheme="minorHAnsi" w:cstheme="minorHAnsi"/>
          <w:lang w:eastAsia="sl-SI"/>
        </w:rPr>
        <w:t>eur</w:t>
      </w:r>
      <w:proofErr w:type="spellEnd"/>
      <w:proofErr w:type="gramEnd"/>
      <w:r w:rsidRPr="001B772B">
        <w:rPr>
          <w:rFonts w:asciiTheme="minorHAnsi" w:hAnsiTheme="minorHAnsi" w:cstheme="minorHAnsi"/>
          <w:lang w:eastAsia="sl-SI"/>
        </w:rPr>
        <w:t xml:space="preserve">, se šteje, da jo ponuja brezplačno. </w:t>
      </w:r>
      <w:r w:rsidR="00E568C3" w:rsidRPr="00E568C3">
        <w:rPr>
          <w:rFonts w:asciiTheme="minorHAnsi" w:hAnsiTheme="minorHAnsi" w:cstheme="minorHAnsi"/>
          <w:lang w:eastAsia="sl-SI"/>
        </w:rPr>
        <w:t>V kolikor ponudnik pri posamezni postavki, ki jo mora ponudnik izpolniti, ne vpiše cene (pusti polje prazno ali ga označi z /</w:t>
      </w:r>
      <w:proofErr w:type="gramStart"/>
      <w:r w:rsidR="00E568C3" w:rsidRPr="00E568C3">
        <w:rPr>
          <w:rFonts w:asciiTheme="minorHAnsi" w:hAnsiTheme="minorHAnsi" w:cstheme="minorHAnsi"/>
          <w:lang w:eastAsia="sl-SI"/>
        </w:rPr>
        <w:t xml:space="preserve">)  </w:t>
      </w:r>
      <w:proofErr w:type="gramEnd"/>
      <w:r w:rsidR="00E568C3" w:rsidRPr="00E568C3">
        <w:rPr>
          <w:rFonts w:asciiTheme="minorHAnsi" w:hAnsiTheme="minorHAnsi" w:cstheme="minorHAnsi"/>
          <w:lang w:eastAsia="sl-SI"/>
        </w:rPr>
        <w:t>se šteje, da predmetne postavke ne ponuja in bo naročnik takšno ponudbo izločil, kot nedopustno, iz predmetnega postopka oddaje JN.</w:t>
      </w:r>
    </w:p>
    <w:p w14:paraId="4B7547B0" w14:textId="5BF3AAD5" w:rsidR="00F43091" w:rsidRPr="001B772B" w:rsidRDefault="00F43091" w:rsidP="00E87293">
      <w:pPr>
        <w:widowControl w:val="0"/>
        <w:overflowPunct w:val="0"/>
        <w:autoSpaceDE w:val="0"/>
        <w:autoSpaceDN w:val="0"/>
        <w:adjustRightInd w:val="0"/>
        <w:spacing w:after="120" w:line="240" w:lineRule="auto"/>
        <w:jc w:val="both"/>
        <w:rPr>
          <w:rFonts w:asciiTheme="minorHAnsi" w:hAnsiTheme="minorHAnsi" w:cstheme="minorHAnsi"/>
        </w:rPr>
      </w:pPr>
      <w:r w:rsidRPr="001B772B">
        <w:rPr>
          <w:rFonts w:asciiTheme="minorHAnsi" w:hAnsiTheme="minorHAnsi" w:cstheme="minorHAnsi"/>
        </w:rPr>
        <w:t>V primeru, da dva ali več ponudnikov</w:t>
      </w:r>
      <w:r w:rsidR="0090656F" w:rsidRPr="001B772B">
        <w:rPr>
          <w:rFonts w:asciiTheme="minorHAnsi" w:hAnsiTheme="minorHAnsi" w:cstheme="minorHAnsi"/>
        </w:rPr>
        <w:t xml:space="preserve"> poda enako ponudbeno vrednost</w:t>
      </w:r>
      <w:proofErr w:type="gramStart"/>
      <w:r w:rsidR="0090656F" w:rsidRPr="001B772B">
        <w:rPr>
          <w:rFonts w:asciiTheme="minorHAnsi" w:hAnsiTheme="minorHAnsi" w:cstheme="minorHAnsi"/>
        </w:rPr>
        <w:t xml:space="preserve"> </w:t>
      </w:r>
      <w:r w:rsidRPr="001B772B">
        <w:rPr>
          <w:rFonts w:asciiTheme="minorHAnsi" w:hAnsiTheme="minorHAnsi" w:cstheme="minorHAnsi"/>
        </w:rPr>
        <w:t>bo</w:t>
      </w:r>
      <w:proofErr w:type="gramEnd"/>
      <w:r w:rsidRPr="001B772B">
        <w:rPr>
          <w:rFonts w:asciiTheme="minorHAnsi" w:hAnsiTheme="minorHAnsi" w:cstheme="minorHAnsi"/>
        </w:rPr>
        <w:t xml:space="preserve"> naročnik z navedenimi ponudniki izvedel žrebanje pred oddajo naročila. Na žrebanje bo naročnik pisno povabil vse ponudnike, pri katerih je nastala navedena </w:t>
      </w:r>
      <w:proofErr w:type="gramStart"/>
      <w:r w:rsidRPr="001B772B">
        <w:rPr>
          <w:rFonts w:asciiTheme="minorHAnsi" w:hAnsiTheme="minorHAnsi" w:cstheme="minorHAnsi"/>
        </w:rPr>
        <w:t>situacija</w:t>
      </w:r>
      <w:proofErr w:type="gramEnd"/>
      <w:r w:rsidRPr="001B772B">
        <w:rPr>
          <w:rFonts w:asciiTheme="minorHAnsi" w:hAnsiTheme="minorHAnsi" w:cstheme="minorHAnsi"/>
        </w:rPr>
        <w:t xml:space="preserve">. Žrebanje bo potekalo tako, da </w:t>
      </w:r>
      <w:r w:rsidR="00CD3DB2" w:rsidRPr="001B772B">
        <w:rPr>
          <w:rFonts w:asciiTheme="minorHAnsi" w:hAnsiTheme="minorHAnsi" w:cstheme="minorHAnsi"/>
        </w:rPr>
        <w:t>bo</w:t>
      </w:r>
      <w:r w:rsidR="00D67F05" w:rsidRPr="001B772B">
        <w:rPr>
          <w:rFonts w:asciiTheme="minorHAnsi" w:hAnsiTheme="minorHAnsi" w:cstheme="minorHAnsi"/>
        </w:rPr>
        <w:t>do</w:t>
      </w:r>
      <w:r w:rsidR="00F410D0" w:rsidRPr="001B772B">
        <w:rPr>
          <w:rFonts w:asciiTheme="minorHAnsi" w:hAnsiTheme="minorHAnsi" w:cstheme="minorHAnsi"/>
        </w:rPr>
        <w:t xml:space="preserve"> </w:t>
      </w:r>
      <w:r w:rsidRPr="001B772B">
        <w:rPr>
          <w:rFonts w:asciiTheme="minorHAnsi" w:hAnsiTheme="minorHAnsi" w:cstheme="minorHAnsi"/>
        </w:rPr>
        <w:t>ponudniki žrebali z vlečenjem številk, pri čemer bodo ponudniki žrebal</w:t>
      </w:r>
      <w:r w:rsidR="00CD3DB2" w:rsidRPr="001B772B">
        <w:rPr>
          <w:rFonts w:asciiTheme="minorHAnsi" w:hAnsiTheme="minorHAnsi" w:cstheme="minorHAnsi"/>
        </w:rPr>
        <w:t>i</w:t>
      </w:r>
      <w:r w:rsidRPr="001B772B">
        <w:rPr>
          <w:rFonts w:asciiTheme="minorHAnsi" w:hAnsiTheme="minorHAnsi" w:cstheme="minorHAnsi"/>
        </w:rPr>
        <w:t xml:space="preserve"> po vrstnem redu oddaje ponudb. Naročilo bo oddano ponudniku, ki bo izvlekel številko 1. </w:t>
      </w:r>
    </w:p>
    <w:p w14:paraId="19CA47AC" w14:textId="00979C00" w:rsidR="00F43091" w:rsidRPr="001B772B" w:rsidRDefault="00F43091" w:rsidP="00E87293">
      <w:pPr>
        <w:widowControl w:val="0"/>
        <w:overflowPunct w:val="0"/>
        <w:autoSpaceDE w:val="0"/>
        <w:autoSpaceDN w:val="0"/>
        <w:adjustRightInd w:val="0"/>
        <w:spacing w:after="120" w:line="240" w:lineRule="auto"/>
        <w:jc w:val="both"/>
        <w:rPr>
          <w:rFonts w:asciiTheme="minorHAnsi" w:hAnsiTheme="minorHAnsi" w:cstheme="minorHAnsi"/>
        </w:rPr>
      </w:pPr>
      <w:r w:rsidRPr="001B772B">
        <w:rPr>
          <w:rFonts w:asciiTheme="minorHAnsi" w:hAnsiTheme="minorHAnsi" w:cstheme="minorHAnsi"/>
        </w:rPr>
        <w:t xml:space="preserve">Ponudnik, ki se ne bo udeležil žrebanja, ne bo sodeloval pri žrebu, kar pomeni, da njegova ponudba ne bo mogla biti izbrana. V primeru, da se žrebanja udeleži le en ponudnik, bo izbrana ponudba tega ponudnika. V primeru, da se žrebanja ne udeleži </w:t>
      </w:r>
      <w:proofErr w:type="gramStart"/>
      <w:r w:rsidRPr="001B772B">
        <w:rPr>
          <w:rFonts w:asciiTheme="minorHAnsi" w:hAnsiTheme="minorHAnsi" w:cstheme="minorHAnsi"/>
        </w:rPr>
        <w:t>noben</w:t>
      </w:r>
      <w:proofErr w:type="gramEnd"/>
      <w:r w:rsidRPr="001B772B">
        <w:rPr>
          <w:rFonts w:asciiTheme="minorHAnsi" w:hAnsiTheme="minorHAnsi" w:cstheme="minorHAnsi"/>
        </w:rPr>
        <w:t xml:space="preserve"> izmed ponudnikov, bo izbran ponudnik,</w:t>
      </w:r>
      <w:r w:rsidR="00D67F05" w:rsidRPr="001B772B">
        <w:rPr>
          <w:rFonts w:asciiTheme="minorHAnsi" w:hAnsiTheme="minorHAnsi" w:cstheme="minorHAnsi"/>
        </w:rPr>
        <w:t xml:space="preserve"> čigar ponudba je prej prispela v sistem </w:t>
      </w:r>
      <w:proofErr w:type="spellStart"/>
      <w:r w:rsidR="00D67F05" w:rsidRPr="001B772B">
        <w:rPr>
          <w:rFonts w:asciiTheme="minorHAnsi" w:hAnsiTheme="minorHAnsi" w:cstheme="minorHAnsi"/>
        </w:rPr>
        <w:t>eJN</w:t>
      </w:r>
      <w:proofErr w:type="spellEnd"/>
      <w:r w:rsidR="00D67F05" w:rsidRPr="001B772B">
        <w:rPr>
          <w:rFonts w:asciiTheme="minorHAnsi" w:hAnsiTheme="minorHAnsi" w:cstheme="minorHAnsi"/>
        </w:rPr>
        <w:t xml:space="preserve">. </w:t>
      </w:r>
    </w:p>
    <w:p w14:paraId="3FF94509" w14:textId="77777777" w:rsidR="00F43091" w:rsidRPr="001B772B" w:rsidRDefault="00F43091" w:rsidP="00E87293">
      <w:pPr>
        <w:widowControl w:val="0"/>
        <w:overflowPunct w:val="0"/>
        <w:autoSpaceDE w:val="0"/>
        <w:autoSpaceDN w:val="0"/>
        <w:adjustRightInd w:val="0"/>
        <w:spacing w:after="240" w:line="240" w:lineRule="auto"/>
        <w:jc w:val="both"/>
        <w:rPr>
          <w:rFonts w:asciiTheme="minorHAnsi" w:hAnsiTheme="minorHAnsi" w:cstheme="minorHAnsi"/>
        </w:rPr>
      </w:pPr>
      <w:r w:rsidRPr="001B772B">
        <w:rPr>
          <w:rFonts w:asciiTheme="minorHAnsi" w:hAnsiTheme="minorHAnsi" w:cstheme="minorHAnsi"/>
        </w:rPr>
        <w:t>Vsem ponudnikom, tudi tistim, ki ne bodo prisotni na žrebu, bo naročnik posredoval zapisnik žrebanja.</w:t>
      </w:r>
    </w:p>
    <w:p w14:paraId="572C82F1" w14:textId="77777777" w:rsidR="00826EFB" w:rsidRPr="00E544BC" w:rsidRDefault="00826EFB" w:rsidP="00E87293">
      <w:pPr>
        <w:pStyle w:val="Naslov1"/>
        <w:spacing w:before="0" w:after="120"/>
        <w:rPr>
          <w:rFonts w:asciiTheme="minorHAnsi" w:hAnsiTheme="minorHAnsi" w:cstheme="minorHAnsi"/>
          <w:bCs/>
          <w:color w:val="00B050"/>
          <w:sz w:val="24"/>
          <w:u w:val="single"/>
        </w:rPr>
      </w:pPr>
      <w:r w:rsidRPr="00E544BC">
        <w:rPr>
          <w:rFonts w:asciiTheme="minorHAnsi" w:hAnsiTheme="minorHAnsi" w:cstheme="minorHAnsi"/>
          <w:bCs/>
          <w:color w:val="00B050"/>
          <w:sz w:val="24"/>
          <w:u w:val="single"/>
        </w:rPr>
        <w:t>VII. IZJAVA O LASTNIŠKI STRUKTURI</w:t>
      </w:r>
    </w:p>
    <w:p w14:paraId="61A83D4D" w14:textId="1066782C" w:rsidR="00826EFB" w:rsidRPr="001B772B" w:rsidRDefault="00826EFB" w:rsidP="00E87293">
      <w:pPr>
        <w:tabs>
          <w:tab w:val="center" w:pos="4536"/>
          <w:tab w:val="right" w:pos="9072"/>
        </w:tabs>
        <w:spacing w:after="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lang w:eastAsia="sl-SI"/>
        </w:rPr>
        <w:t xml:space="preserve">Na poziv naročnika bo moral </w:t>
      </w:r>
      <w:r w:rsidRPr="001B772B">
        <w:rPr>
          <w:rFonts w:asciiTheme="minorHAnsi" w:eastAsia="Times New Roman" w:hAnsiTheme="minorHAnsi" w:cstheme="minorHAnsi"/>
          <w:bCs/>
          <w:lang w:eastAsia="sl-SI"/>
        </w:rPr>
        <w:t>izbrani ponudnik (poslovodeči in</w:t>
      </w:r>
      <w:r w:rsidR="006F46B9" w:rsidRPr="001B772B">
        <w:rPr>
          <w:rFonts w:asciiTheme="minorHAnsi" w:eastAsia="Times New Roman" w:hAnsiTheme="minorHAnsi" w:cstheme="minorHAnsi"/>
          <w:bCs/>
          <w:lang w:eastAsia="sl-SI"/>
        </w:rPr>
        <w:t xml:space="preserve"> partnerji ter podizvajalec, če zahteva neposredna plačila nad 10.000 </w:t>
      </w:r>
      <w:proofErr w:type="spellStart"/>
      <w:proofErr w:type="gramStart"/>
      <w:r w:rsidR="006F46B9" w:rsidRPr="001B772B">
        <w:rPr>
          <w:rFonts w:asciiTheme="minorHAnsi" w:eastAsia="Times New Roman" w:hAnsiTheme="minorHAnsi" w:cstheme="minorHAnsi"/>
          <w:bCs/>
          <w:lang w:eastAsia="sl-SI"/>
        </w:rPr>
        <w:t>eur</w:t>
      </w:r>
      <w:proofErr w:type="spellEnd"/>
      <w:proofErr w:type="gramEnd"/>
      <w:r w:rsidRPr="001B772B">
        <w:rPr>
          <w:rFonts w:asciiTheme="minorHAnsi" w:eastAsia="Times New Roman" w:hAnsiTheme="minorHAnsi" w:cstheme="minorHAnsi"/>
          <w:bCs/>
          <w:lang w:eastAsia="sl-SI"/>
        </w:rPr>
        <w:t>) pred podpisom pogodbe posredovati podatke o:</w:t>
      </w:r>
    </w:p>
    <w:p w14:paraId="0E44A671" w14:textId="1DC07DE4" w:rsidR="00826EFB" w:rsidRPr="001B772B" w:rsidRDefault="00826EFB" w:rsidP="00E87293">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proofErr w:type="gramStart"/>
      <w:r w:rsidRPr="001B772B">
        <w:rPr>
          <w:rFonts w:asciiTheme="minorHAnsi" w:eastAsia="Times New Roman" w:hAnsiTheme="minorHAnsi" w:cstheme="minorHAnsi"/>
          <w:lang w:eastAsia="sl-SI"/>
        </w:rPr>
        <w:t>svojih ustanoviteljih</w:t>
      </w:r>
      <w:proofErr w:type="gramEnd"/>
      <w:r w:rsidRPr="001B772B">
        <w:rPr>
          <w:rFonts w:asciiTheme="minorHAnsi" w:eastAsia="Times New Roman" w:hAnsiTheme="minorHAnsi" w:cstheme="minorHAnsi"/>
          <w:lang w:eastAsia="sl-SI"/>
        </w:rPr>
        <w:t>, družbenikih, delničarjih, komanditistih ali drugih lastnikih in podatke o lastniških deležih navedenih oseb,</w:t>
      </w:r>
    </w:p>
    <w:p w14:paraId="7AB1ED00" w14:textId="77777777" w:rsidR="00826EFB" w:rsidRPr="001B772B" w:rsidRDefault="00826EFB" w:rsidP="00E87293">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proofErr w:type="gramStart"/>
      <w:r w:rsidRPr="001B772B">
        <w:rPr>
          <w:rFonts w:asciiTheme="minorHAnsi" w:eastAsia="Times New Roman" w:hAnsiTheme="minorHAnsi" w:cstheme="minorHAnsi"/>
          <w:lang w:eastAsia="sl-SI"/>
        </w:rPr>
        <w:t>gospodarskih subjektih</w:t>
      </w:r>
      <w:proofErr w:type="gramEnd"/>
      <w:r w:rsidRPr="001B772B">
        <w:rPr>
          <w:rFonts w:asciiTheme="minorHAnsi" w:eastAsia="Times New Roman" w:hAnsiTheme="minorHAnsi" w:cstheme="minorHAnsi"/>
          <w:lang w:eastAsia="sl-SI"/>
        </w:rPr>
        <w:t>, za katere se glede na določbe zakona, ki ureja gospodarske družbe, šteje, da so z njim povezane družbe.</w:t>
      </w:r>
    </w:p>
    <w:p w14:paraId="792D07B9" w14:textId="66EEB65C" w:rsidR="00514CDD" w:rsidRPr="001B772B" w:rsidRDefault="00514CDD" w:rsidP="00E87293">
      <w:pPr>
        <w:tabs>
          <w:tab w:val="center" w:pos="4536"/>
          <w:tab w:val="right" w:pos="9072"/>
        </w:tabs>
        <w:spacing w:after="240" w:line="240" w:lineRule="auto"/>
        <w:jc w:val="both"/>
        <w:rPr>
          <w:rFonts w:asciiTheme="minorHAnsi" w:eastAsia="Times New Roman" w:hAnsiTheme="minorHAnsi" w:cstheme="minorHAnsi"/>
          <w:b/>
          <w:lang w:eastAsia="sl-SI"/>
        </w:rPr>
      </w:pPr>
      <w:r w:rsidRPr="001B772B">
        <w:rPr>
          <w:rFonts w:asciiTheme="minorHAnsi" w:eastAsia="Times New Roman" w:hAnsiTheme="minorHAnsi" w:cstheme="minorHAnsi"/>
          <w:lang w:eastAsia="sl-SI"/>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C04DAB" w:rsidRPr="001B772B">
        <w:rPr>
          <w:rFonts w:asciiTheme="minorHAnsi" w:eastAsia="Times New Roman" w:hAnsiTheme="minorHAnsi" w:cstheme="minorHAnsi"/>
          <w:lang w:eastAsia="sl-SI"/>
        </w:rPr>
        <w:t>.</w:t>
      </w:r>
    </w:p>
    <w:p w14:paraId="62E9A115" w14:textId="77777777" w:rsidR="00826EFB" w:rsidRPr="00E544BC" w:rsidRDefault="00826EFB" w:rsidP="00E87293">
      <w:pPr>
        <w:pStyle w:val="Naslov1"/>
        <w:spacing w:before="0" w:after="120"/>
        <w:rPr>
          <w:rFonts w:asciiTheme="minorHAnsi" w:hAnsiTheme="minorHAnsi" w:cstheme="minorHAnsi"/>
          <w:bCs/>
          <w:color w:val="00B050"/>
          <w:sz w:val="24"/>
          <w:u w:val="single"/>
        </w:rPr>
      </w:pPr>
      <w:r w:rsidRPr="00E544BC">
        <w:rPr>
          <w:rFonts w:asciiTheme="minorHAnsi" w:hAnsiTheme="minorHAnsi" w:cstheme="minorHAnsi"/>
          <w:bCs/>
          <w:color w:val="00B050"/>
          <w:sz w:val="24"/>
          <w:u w:val="single"/>
        </w:rPr>
        <w:t>VIII. SKLENITEV POGODBE</w:t>
      </w:r>
    </w:p>
    <w:p w14:paraId="37D58C94" w14:textId="6D7A8C02"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Naročnik bo s posameznim izbranim ponudnikom </w:t>
      </w:r>
      <w:r w:rsidRPr="001B772B">
        <w:rPr>
          <w:rFonts w:asciiTheme="minorHAnsi" w:eastAsia="Times New Roman" w:hAnsiTheme="minorHAnsi" w:cstheme="minorHAnsi"/>
          <w:bCs/>
          <w:lang w:eastAsia="sl-SI"/>
        </w:rPr>
        <w:t>(</w:t>
      </w:r>
      <w:proofErr w:type="gramStart"/>
      <w:r w:rsidRPr="001B772B">
        <w:rPr>
          <w:rFonts w:asciiTheme="minorHAnsi" w:eastAsia="Times New Roman" w:hAnsiTheme="minorHAnsi" w:cstheme="minorHAnsi"/>
          <w:bCs/>
          <w:lang w:eastAsia="sl-SI"/>
        </w:rPr>
        <w:t xml:space="preserve">poslovodečim  </w:t>
      </w:r>
      <w:proofErr w:type="gramEnd"/>
      <w:r w:rsidRPr="001B772B">
        <w:rPr>
          <w:rFonts w:asciiTheme="minorHAnsi" w:eastAsia="Times New Roman" w:hAnsiTheme="minorHAnsi" w:cstheme="minorHAnsi"/>
          <w:bCs/>
          <w:lang w:eastAsia="sl-SI"/>
        </w:rPr>
        <w:t>(vodilnim) in tudi ostalimi partnerji)</w:t>
      </w:r>
      <w:r w:rsidRPr="001B772B">
        <w:rPr>
          <w:rFonts w:asciiTheme="minorHAnsi" w:eastAsia="Times New Roman" w:hAnsiTheme="minorHAnsi" w:cstheme="minorHAnsi"/>
          <w:lang w:eastAsia="sl-SI"/>
        </w:rPr>
        <w:t xml:space="preserve">, sklenil pogodbo o izvedbi tega naročila najkasneje v 48 dneh od pravnomočnosti odločitve o oddaji naročila, razen v primeru obstoja okoliščin iz 8. odstavka 90. člena ZJN-3 ali druge relevantne zakonodaje. </w:t>
      </w:r>
    </w:p>
    <w:p w14:paraId="167EDD77"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Pogodbo mora posamezni izbrani ponudnik podpisati in vrniti naročniku v 10 dneh po prejemu pogodbe v podpis. Naročnik lahko navedeni rok za podpis in vrnitev pogodbe podaljša (lahko tudi že po izteku roka).</w:t>
      </w:r>
    </w:p>
    <w:p w14:paraId="1C02CD96" w14:textId="77777777" w:rsidR="00826EFB" w:rsidRPr="001B772B" w:rsidRDefault="00826EFB" w:rsidP="00E87293">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Če izbrani ponudnik pogodbe ne podpiše in vrne </w:t>
      </w:r>
      <w:bookmarkStart w:id="18" w:name="_Hlk35327546"/>
      <w:r w:rsidRPr="001B772B">
        <w:rPr>
          <w:rFonts w:asciiTheme="minorHAnsi" w:eastAsia="Times New Roman" w:hAnsiTheme="minorHAnsi" w:cstheme="minorHAnsi"/>
          <w:lang w:eastAsia="sl-SI"/>
        </w:rPr>
        <w:t>v roku, ki mu ga je dal naročnik (osnovnem ali podaljšanem),</w:t>
      </w:r>
      <w:bookmarkEnd w:id="18"/>
      <w:r w:rsidRPr="001B772B">
        <w:rPr>
          <w:rFonts w:asciiTheme="minorHAnsi" w:eastAsia="Times New Roman" w:hAnsiTheme="minorHAnsi" w:cstheme="minorHAns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1B772B">
        <w:rPr>
          <w:rFonts w:asciiTheme="minorHAnsi" w:eastAsia="Times New Roman" w:hAnsiTheme="minorHAnsi" w:cstheme="minorHAnsi"/>
          <w:i/>
          <w:lang w:eastAsia="sl-SI"/>
        </w:rPr>
        <w:t>.</w:t>
      </w:r>
      <w:r w:rsidRPr="001B772B">
        <w:rPr>
          <w:rFonts w:asciiTheme="minorHAnsi" w:eastAsia="Times New Roman" w:hAnsiTheme="minorHAnsi" w:cstheme="minorHAnsi"/>
          <w:lang w:eastAsia="sl-SI"/>
        </w:rPr>
        <w:t xml:space="preserve"> Zoper izbranega ponudnika, ki za zamudo nima objektivnega razloga, bo naročnik Državni revizijski komisiji podal predlog za uvedbo postopka o prekršku po 112. členu ZJN-3</w:t>
      </w:r>
      <w:r w:rsidRPr="001B772B">
        <w:rPr>
          <w:rFonts w:asciiTheme="minorHAnsi" w:eastAsia="Times New Roman" w:hAnsiTheme="minorHAnsi" w:cstheme="minorHAnsi"/>
          <w:i/>
          <w:lang w:eastAsia="sl-SI"/>
        </w:rPr>
        <w:t>.</w:t>
      </w:r>
    </w:p>
    <w:p w14:paraId="3295C58A" w14:textId="2DED8E30" w:rsidR="00826EFB" w:rsidRPr="00E544BC" w:rsidRDefault="00826EFB" w:rsidP="00E87293">
      <w:pPr>
        <w:pStyle w:val="Naslov1"/>
        <w:spacing w:before="0" w:after="120"/>
        <w:rPr>
          <w:rFonts w:asciiTheme="minorHAnsi" w:hAnsiTheme="minorHAnsi" w:cstheme="minorHAnsi"/>
          <w:bCs/>
          <w:color w:val="00B050"/>
          <w:sz w:val="24"/>
          <w:u w:val="single"/>
        </w:rPr>
      </w:pPr>
      <w:r w:rsidRPr="00E544BC">
        <w:rPr>
          <w:rFonts w:asciiTheme="minorHAnsi" w:hAnsiTheme="minorHAnsi" w:cstheme="minorHAnsi"/>
          <w:bCs/>
          <w:color w:val="00B050"/>
          <w:sz w:val="24"/>
          <w:u w:val="single"/>
        </w:rPr>
        <w:t>IX. ZAUPNI PODATKI V PONUDBI</w:t>
      </w:r>
      <w:bookmarkEnd w:id="17"/>
    </w:p>
    <w:p w14:paraId="2C250D4D" w14:textId="3E944279" w:rsidR="0090656F" w:rsidRPr="001B772B" w:rsidRDefault="0090656F" w:rsidP="00996300">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247C0343" w14:textId="612163B0" w:rsidR="0090656F" w:rsidRPr="001B772B" w:rsidRDefault="0090656F" w:rsidP="00996300">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w:t>
      </w:r>
      <w:proofErr w:type="gramStart"/>
      <w:r w:rsidRPr="001B772B">
        <w:rPr>
          <w:rFonts w:asciiTheme="minorHAnsi" w:eastAsia="Times New Roman" w:hAnsiTheme="minorHAnsi" w:cstheme="minorHAnsi"/>
          <w:lang w:eastAsia="sl-SI"/>
        </w:rPr>
        <w:t>V kolikor</w:t>
      </w:r>
      <w:proofErr w:type="gramEnd"/>
      <w:r w:rsidRPr="001B772B">
        <w:rPr>
          <w:rFonts w:asciiTheme="minorHAnsi" w:eastAsia="Times New Roman" w:hAnsiTheme="minorHAnsi" w:cstheme="minorHAnsi"/>
          <w:lang w:eastAsia="sl-SI"/>
        </w:rPr>
        <w:t xml:space="preserve">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36FEFD0E" w14:textId="77777777" w:rsidR="0090656F" w:rsidRPr="001B772B" w:rsidRDefault="0090656F" w:rsidP="00996300">
      <w:pPr>
        <w:spacing w:after="12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Pri poslovanju z javnim sektorjem so nekatere informacije javne, zato obstajajo izjeme od varovanja poslovne skrivnosti. </w:t>
      </w:r>
    </w:p>
    <w:p w14:paraId="1A7CBF36" w14:textId="32E94B87" w:rsidR="0090656F" w:rsidRPr="001B772B" w:rsidRDefault="0090656F" w:rsidP="00E87293">
      <w:pPr>
        <w:spacing w:line="240" w:lineRule="auto"/>
        <w:rPr>
          <w:rFonts w:asciiTheme="minorHAnsi" w:hAnsiTheme="minorHAnsi" w:cstheme="minorHAnsi"/>
          <w:lang w:eastAsia="sl-SI"/>
        </w:rPr>
      </w:pPr>
      <w:r w:rsidRPr="001B772B">
        <w:rPr>
          <w:rFonts w:asciiTheme="minorHAnsi" w:eastAsia="Times New Roman" w:hAnsiTheme="minorHAnsi" w:cstheme="minorHAnsi"/>
          <w:lang w:eastAsia="sl-SI"/>
        </w:rPr>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11E45958" w14:textId="77777777" w:rsidR="00826EFB" w:rsidRPr="00E544BC" w:rsidRDefault="00826EFB" w:rsidP="00E87293">
      <w:pPr>
        <w:pStyle w:val="Naslov1"/>
        <w:spacing w:before="0" w:after="120"/>
        <w:rPr>
          <w:rFonts w:asciiTheme="minorHAnsi" w:hAnsiTheme="minorHAnsi" w:cstheme="minorHAnsi"/>
          <w:bCs/>
          <w:color w:val="00B050"/>
          <w:sz w:val="24"/>
          <w:u w:val="single"/>
        </w:rPr>
      </w:pPr>
      <w:bookmarkStart w:id="19" w:name="_Toc378333590"/>
      <w:r w:rsidRPr="00E544BC">
        <w:rPr>
          <w:rFonts w:asciiTheme="minorHAnsi" w:hAnsiTheme="minorHAnsi" w:cstheme="minorHAnsi"/>
          <w:bCs/>
          <w:color w:val="00B050"/>
          <w:sz w:val="24"/>
          <w:u w:val="single"/>
        </w:rPr>
        <w:t xml:space="preserve">X. </w:t>
      </w:r>
      <w:bookmarkEnd w:id="19"/>
      <w:r w:rsidRPr="00E544BC">
        <w:rPr>
          <w:rFonts w:asciiTheme="minorHAnsi" w:hAnsiTheme="minorHAnsi" w:cstheme="minorHAnsi"/>
          <w:bCs/>
          <w:color w:val="00B050"/>
          <w:sz w:val="24"/>
          <w:u w:val="single"/>
        </w:rPr>
        <w:t>PRAVNO VARSTVO PONUDNIKOV</w:t>
      </w:r>
    </w:p>
    <w:p w14:paraId="00442DF5"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Pravno varstvo ponudnikov v postopkih javnih naročil ureja Zakon o pravnem varstvu v postopkih javnega naročanja (Uradni list RS, št. 43/11, s spremembami; ZPVPJN).</w:t>
      </w:r>
    </w:p>
    <w:p w14:paraId="52A3D131"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Zahtevek za revizijo, ki se nanaša na vsebino objave, povabilo k oddaji ponudbe ali razpisno dokumentacijo, se vloži v desetih (10) delovnih dneh od dneva objave obvestila o naročilu. Kadar naročnik spremeni</w:t>
      </w:r>
      <w:proofErr w:type="gramStart"/>
      <w:r w:rsidRPr="001B772B">
        <w:rPr>
          <w:rFonts w:asciiTheme="minorHAnsi" w:eastAsia="Times New Roman" w:hAnsiTheme="minorHAnsi" w:cstheme="minorHAnsi"/>
          <w:lang w:eastAsia="sl-SI"/>
        </w:rPr>
        <w:t xml:space="preserve"> ali</w:t>
      </w:r>
      <w:proofErr w:type="gramEnd"/>
      <w:r w:rsidRPr="001B772B">
        <w:rPr>
          <w:rFonts w:asciiTheme="minorHAnsi" w:eastAsia="Times New Roman" w:hAnsiTheme="minorHAnsi" w:cstheme="minorHAnsi"/>
          <w:lang w:eastAsia="sl-SI"/>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19D1FB0"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Zahtevek za revizijo se vloži pisno neposredno preko portala </w:t>
      </w:r>
      <w:proofErr w:type="spellStart"/>
      <w:r w:rsidRPr="001B772B">
        <w:rPr>
          <w:rFonts w:asciiTheme="minorHAnsi" w:eastAsia="Times New Roman" w:hAnsiTheme="minorHAnsi" w:cstheme="minorHAnsi"/>
          <w:lang w:eastAsia="sl-SI"/>
        </w:rPr>
        <w:t>eRevizija</w:t>
      </w:r>
      <w:proofErr w:type="spellEnd"/>
      <w:r w:rsidRPr="001B772B">
        <w:rPr>
          <w:rFonts w:asciiTheme="minorHAnsi" w:eastAsia="Times New Roman" w:hAnsiTheme="minorHAnsi" w:cstheme="minorHAnsi"/>
          <w:lang w:eastAsia="sl-SI"/>
        </w:rPr>
        <w:t xml:space="preserve"> (</w:t>
      </w:r>
      <w:hyperlink r:id="rId15" w:history="1">
        <w:r w:rsidRPr="001B772B">
          <w:rPr>
            <w:rFonts w:asciiTheme="minorHAnsi" w:eastAsia="Times New Roman" w:hAnsiTheme="minorHAnsi" w:cstheme="minorHAnsi"/>
            <w:u w:val="single"/>
            <w:lang w:eastAsia="sl-SI"/>
          </w:rPr>
          <w:t>https://www.portalerevizija.si/</w:t>
        </w:r>
      </w:hyperlink>
      <w:r w:rsidRPr="001B772B">
        <w:rPr>
          <w:rFonts w:asciiTheme="minorHAnsi" w:eastAsia="Times New Roman" w:hAnsiTheme="minorHAnsi" w:cstheme="minorHAnsi"/>
          <w:lang w:eastAsia="sl-SI"/>
        </w:rPr>
        <w:t>) - ustrezna povezava je vzpostavljena na portalu javnih naročil v dosjeju javnega naročila (Zavihek pregled objav).</w:t>
      </w:r>
    </w:p>
    <w:p w14:paraId="33D597D4"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Zahtevek za revizijo mora vsebovati vse obvezne sestavine iz 15. člena ZPVPJN. Vlagatelj mora v skladu z 8. točko prvega odstavka 15. člena ZPVPJN zahtevku za revizijo priložiti potrdilo o plačilu </w:t>
      </w:r>
      <w:proofErr w:type="gramStart"/>
      <w:r w:rsidRPr="001B772B">
        <w:rPr>
          <w:rFonts w:asciiTheme="minorHAnsi" w:eastAsia="Times New Roman" w:hAnsiTheme="minorHAnsi" w:cstheme="minorHAnsi"/>
          <w:lang w:eastAsia="sl-SI"/>
        </w:rPr>
        <w:t>takse</w:t>
      </w:r>
      <w:proofErr w:type="gramEnd"/>
      <w:r w:rsidRPr="001B772B">
        <w:rPr>
          <w:rFonts w:asciiTheme="minorHAnsi" w:eastAsia="Times New Roman" w:hAnsiTheme="minorHAnsi" w:cstheme="minorHAnsi"/>
          <w:lang w:eastAsia="sl-SI"/>
        </w:rPr>
        <w:t xml:space="preserve">. </w:t>
      </w:r>
    </w:p>
    <w:p w14:paraId="242E6148"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Višina takse je 4.000,00 EUR ne glede na to, ali ponudnik vlaga revizijski zahtevek</w:t>
      </w:r>
      <w:proofErr w:type="gramStart"/>
      <w:r w:rsidRPr="001B772B">
        <w:rPr>
          <w:rFonts w:asciiTheme="minorHAnsi" w:eastAsia="Times New Roman" w:hAnsiTheme="minorHAnsi" w:cstheme="minorHAnsi"/>
          <w:lang w:eastAsia="sl-SI"/>
        </w:rPr>
        <w:t>,</w:t>
      </w:r>
      <w:proofErr w:type="gramEnd"/>
      <w:r w:rsidRPr="001B772B">
        <w:rPr>
          <w:rFonts w:asciiTheme="minorHAnsi" w:eastAsia="Times New Roman" w:hAnsiTheme="minorHAnsi" w:cstheme="minorHAnsi"/>
          <w:lang w:eastAsia="sl-SI"/>
        </w:rPr>
        <w:t xml:space="preserve">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4B5A8720" w14:textId="77777777" w:rsidR="00996300" w:rsidRPr="00396998" w:rsidRDefault="00996300" w:rsidP="00996300">
      <w:pPr>
        <w:rPr>
          <w:rFonts w:cs="Calibri"/>
        </w:rPr>
      </w:pPr>
      <w:r w:rsidRPr="00396998">
        <w:rPr>
          <w:rFonts w:cs="Calibri"/>
        </w:rPr>
        <w:t>Priloge:</w:t>
      </w:r>
    </w:p>
    <w:p w14:paraId="6AFEB8DB" w14:textId="77777777" w:rsidR="00996300" w:rsidRPr="00396998" w:rsidRDefault="00996300" w:rsidP="00996300">
      <w:pPr>
        <w:pStyle w:val="Odstavekseznama"/>
        <w:numPr>
          <w:ilvl w:val="0"/>
          <w:numId w:val="1"/>
        </w:numPr>
        <w:spacing w:after="120" w:line="240" w:lineRule="auto"/>
        <w:rPr>
          <w:rFonts w:cs="Calibri"/>
        </w:rPr>
      </w:pPr>
      <w:r w:rsidRPr="00396998">
        <w:rPr>
          <w:rFonts w:cs="Calibri"/>
        </w:rPr>
        <w:t>ostali navedeni dokumenti razpisne dokumentacije</w:t>
      </w:r>
    </w:p>
    <w:p w14:paraId="4906886B" w14:textId="77777777" w:rsidR="00996300" w:rsidRPr="00396998" w:rsidRDefault="00996300" w:rsidP="00996300">
      <w:pPr>
        <w:spacing w:after="120" w:line="240" w:lineRule="auto"/>
        <w:jc w:val="both"/>
        <w:rPr>
          <w:rFonts w:asciiTheme="minorHAnsi" w:hAnsiTheme="minorHAnsi"/>
        </w:rPr>
      </w:pPr>
    </w:p>
    <w:p w14:paraId="1AAC4937" w14:textId="68EEAE98" w:rsidR="00996300" w:rsidRDefault="00996300" w:rsidP="00CB4269">
      <w:pPr>
        <w:spacing w:after="0" w:line="240" w:lineRule="auto"/>
        <w:jc w:val="both"/>
        <w:rPr>
          <w:rFonts w:asciiTheme="minorHAnsi" w:hAnsiTheme="minorHAnsi"/>
        </w:rPr>
      </w:pPr>
      <w:r w:rsidRPr="00396998">
        <w:rPr>
          <w:rFonts w:asciiTheme="minorHAnsi" w:hAnsiTheme="minorHAnsi"/>
        </w:rPr>
        <w:tab/>
      </w:r>
      <w:r w:rsidRPr="00396998">
        <w:rPr>
          <w:rFonts w:asciiTheme="minorHAnsi" w:hAnsiTheme="minorHAnsi"/>
        </w:rPr>
        <w:tab/>
      </w:r>
      <w:r w:rsidRPr="00396998">
        <w:rPr>
          <w:rFonts w:asciiTheme="minorHAnsi" w:hAnsiTheme="minorHAnsi"/>
        </w:rPr>
        <w:tab/>
      </w:r>
      <w:r w:rsidRPr="00396998">
        <w:rPr>
          <w:rFonts w:asciiTheme="minorHAnsi" w:hAnsiTheme="minorHAnsi"/>
        </w:rPr>
        <w:tab/>
      </w:r>
      <w:r w:rsidRPr="00396998">
        <w:rPr>
          <w:rFonts w:asciiTheme="minorHAnsi" w:hAnsiTheme="minorHAnsi"/>
        </w:rPr>
        <w:tab/>
      </w:r>
      <w:r w:rsidRPr="00396998">
        <w:rPr>
          <w:rFonts w:asciiTheme="minorHAnsi" w:hAnsiTheme="minorHAnsi"/>
        </w:rPr>
        <w:tab/>
        <w:t xml:space="preserve">       </w:t>
      </w:r>
      <w:r w:rsidR="00CB4269">
        <w:rPr>
          <w:rFonts w:asciiTheme="minorHAnsi" w:hAnsiTheme="minorHAnsi"/>
        </w:rPr>
        <w:tab/>
      </w:r>
      <w:r w:rsidRPr="00396998">
        <w:rPr>
          <w:rFonts w:asciiTheme="minorHAnsi" w:hAnsiTheme="minorHAnsi"/>
        </w:rPr>
        <w:t xml:space="preserve">  generalni direktor </w:t>
      </w:r>
    </w:p>
    <w:p w14:paraId="1A29D2F7" w14:textId="5010CEF3" w:rsidR="00996300" w:rsidRDefault="00996300" w:rsidP="00CB4269">
      <w:pPr>
        <w:spacing w:after="0" w:line="240" w:lineRule="auto"/>
        <w:jc w:val="both"/>
        <w:rPr>
          <w:rFonts w:asciiTheme="minorHAnsi" w:hAnsiTheme="minorHAnsi"/>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 xml:space="preserve">   </w:t>
      </w:r>
      <w:r w:rsidR="00CB4269">
        <w:rPr>
          <w:rFonts w:asciiTheme="minorHAnsi" w:hAnsiTheme="minorHAnsi"/>
        </w:rPr>
        <w:tab/>
      </w:r>
      <w:r>
        <w:rPr>
          <w:rFonts w:asciiTheme="minorHAnsi" w:hAnsiTheme="minorHAnsi"/>
        </w:rPr>
        <w:t xml:space="preserve">  mag. Robert Ljoljo,</w:t>
      </w:r>
    </w:p>
    <w:p w14:paraId="765D523A" w14:textId="5CA83DC7" w:rsidR="00996300" w:rsidRPr="00396998" w:rsidRDefault="00996300" w:rsidP="00CB4269">
      <w:pPr>
        <w:spacing w:after="0" w:line="240" w:lineRule="auto"/>
        <w:jc w:val="both"/>
        <w:rPr>
          <w:rFonts w:asciiTheme="minorHAnsi" w:hAnsiTheme="minorHAnsi"/>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 xml:space="preserve">  </w:t>
      </w:r>
      <w:r w:rsidR="00CB4269">
        <w:rPr>
          <w:rFonts w:asciiTheme="minorHAnsi" w:hAnsiTheme="minorHAnsi"/>
        </w:rPr>
        <w:tab/>
      </w:r>
      <w:r>
        <w:rPr>
          <w:rFonts w:asciiTheme="minorHAnsi" w:hAnsiTheme="minorHAnsi"/>
        </w:rPr>
        <w:t xml:space="preserve">  zanj po pooblastilu</w:t>
      </w:r>
    </w:p>
    <w:p w14:paraId="5E817C60" w14:textId="77777777" w:rsidR="00996300" w:rsidRPr="00396998" w:rsidRDefault="00996300" w:rsidP="00CB4269">
      <w:pPr>
        <w:spacing w:after="0" w:line="240" w:lineRule="auto"/>
        <w:rPr>
          <w:rFonts w:asciiTheme="minorHAnsi" w:hAnsiTheme="minorHAnsi"/>
        </w:rPr>
      </w:pPr>
    </w:p>
    <w:p w14:paraId="288D4DF6" w14:textId="7856095E" w:rsidR="00996300" w:rsidRPr="00396998" w:rsidRDefault="00996300" w:rsidP="00CB4269">
      <w:pPr>
        <w:spacing w:after="0" w:line="240" w:lineRule="auto"/>
        <w:rPr>
          <w:rFonts w:asciiTheme="minorHAnsi" w:hAnsiTheme="minorHAnsi"/>
        </w:rPr>
      </w:pPr>
      <w:r w:rsidRPr="00396998">
        <w:rPr>
          <w:rFonts w:asciiTheme="minorHAnsi" w:hAnsiTheme="minorHAnsi"/>
        </w:rPr>
        <w:t xml:space="preserve">   </w:t>
      </w:r>
      <w:r w:rsidRPr="00396998">
        <w:rPr>
          <w:rFonts w:asciiTheme="minorHAnsi" w:hAnsiTheme="minorHAnsi"/>
        </w:rPr>
        <w:tab/>
      </w:r>
      <w:r w:rsidRPr="00396998">
        <w:rPr>
          <w:rFonts w:asciiTheme="minorHAnsi" w:hAnsiTheme="minorHAnsi"/>
        </w:rPr>
        <w:tab/>
      </w:r>
      <w:r w:rsidRPr="00396998">
        <w:rPr>
          <w:rFonts w:asciiTheme="minorHAnsi" w:hAnsiTheme="minorHAnsi"/>
        </w:rPr>
        <w:tab/>
      </w:r>
      <w:r w:rsidRPr="00396998">
        <w:rPr>
          <w:rFonts w:asciiTheme="minorHAnsi" w:hAnsiTheme="minorHAnsi"/>
        </w:rPr>
        <w:tab/>
        <w:t xml:space="preserve">     </w:t>
      </w:r>
      <w:r w:rsidRPr="00396998">
        <w:rPr>
          <w:rFonts w:asciiTheme="minorHAnsi" w:hAnsiTheme="minorHAnsi"/>
          <w:sz w:val="20"/>
        </w:rPr>
        <w:t xml:space="preserve">  </w:t>
      </w:r>
      <w:r w:rsidRPr="00396998">
        <w:rPr>
          <w:rFonts w:asciiTheme="minorHAnsi" w:hAnsiTheme="minorHAnsi"/>
          <w:sz w:val="20"/>
        </w:rPr>
        <w:tab/>
        <w:t xml:space="preserve">      </w:t>
      </w:r>
      <w:r w:rsidR="00CB4269">
        <w:rPr>
          <w:rFonts w:asciiTheme="minorHAnsi" w:hAnsiTheme="minorHAnsi"/>
          <w:sz w:val="20"/>
        </w:rPr>
        <w:tab/>
      </w:r>
      <w:r w:rsidRPr="00396998">
        <w:rPr>
          <w:rFonts w:asciiTheme="minorHAnsi" w:hAnsiTheme="minorHAnsi"/>
          <w:sz w:val="20"/>
        </w:rPr>
        <w:t xml:space="preserve">     (žig)     </w:t>
      </w:r>
      <w:r w:rsidRPr="00396998">
        <w:rPr>
          <w:rFonts w:asciiTheme="minorHAnsi" w:hAnsiTheme="minorHAnsi"/>
        </w:rPr>
        <w:t>…………………</w:t>
      </w:r>
      <w:proofErr w:type="gramStart"/>
      <w:r w:rsidRPr="00396998">
        <w:rPr>
          <w:rFonts w:asciiTheme="minorHAnsi" w:hAnsiTheme="minorHAnsi"/>
        </w:rPr>
        <w:t>….</w:t>
      </w:r>
      <w:proofErr w:type="gramEnd"/>
      <w:r w:rsidRPr="00396998">
        <w:rPr>
          <w:rFonts w:asciiTheme="minorHAnsi" w:hAnsiTheme="minorHAnsi"/>
        </w:rPr>
        <w:t>.............</w:t>
      </w:r>
    </w:p>
    <w:p w14:paraId="59D2EA1F" w14:textId="2E425612" w:rsidR="00996300" w:rsidRPr="00996300" w:rsidRDefault="00996300" w:rsidP="00CB4269">
      <w:pPr>
        <w:spacing w:after="0" w:line="240" w:lineRule="auto"/>
        <w:rPr>
          <w:rFonts w:asciiTheme="minorHAnsi" w:hAnsiTheme="minorHAnsi"/>
        </w:rPr>
      </w:pPr>
      <w:r w:rsidRPr="00396998">
        <w:rPr>
          <w:rFonts w:asciiTheme="minorHAnsi" w:hAnsiTheme="minorHAnsi"/>
        </w:rPr>
        <w:tab/>
      </w:r>
      <w:r w:rsidRPr="00396998">
        <w:rPr>
          <w:rFonts w:asciiTheme="minorHAnsi" w:hAnsiTheme="minorHAnsi"/>
        </w:rPr>
        <w:tab/>
      </w:r>
      <w:r w:rsidRPr="00396998">
        <w:rPr>
          <w:rFonts w:asciiTheme="minorHAnsi" w:hAnsiTheme="minorHAnsi"/>
        </w:rPr>
        <w:tab/>
      </w:r>
      <w:r w:rsidRPr="00396998">
        <w:rPr>
          <w:rFonts w:asciiTheme="minorHAnsi" w:hAnsiTheme="minorHAnsi"/>
        </w:rPr>
        <w:tab/>
      </w:r>
      <w:r w:rsidRPr="00396998">
        <w:rPr>
          <w:rFonts w:asciiTheme="minorHAnsi" w:hAnsiTheme="minorHAnsi"/>
        </w:rPr>
        <w:tab/>
      </w:r>
      <w:r w:rsidRPr="00396998">
        <w:rPr>
          <w:rFonts w:asciiTheme="minorHAnsi" w:hAnsiTheme="minorHAnsi"/>
        </w:rPr>
        <w:tab/>
      </w:r>
      <w:r w:rsidR="00CB4269">
        <w:rPr>
          <w:rFonts w:asciiTheme="minorHAnsi" w:hAnsiTheme="minorHAnsi"/>
        </w:rPr>
        <w:tab/>
      </w:r>
      <w:r w:rsidRPr="00396998">
        <w:rPr>
          <w:rFonts w:asciiTheme="minorHAnsi" w:hAnsiTheme="minorHAnsi"/>
        </w:rPr>
        <w:t xml:space="preserve">  </w:t>
      </w:r>
      <w:r>
        <w:rPr>
          <w:rFonts w:asciiTheme="minorHAnsi" w:hAnsiTheme="minorHAnsi"/>
        </w:rPr>
        <w:t>Bogdan Tušar</w:t>
      </w:r>
    </w:p>
    <w:p w14:paraId="3B71B089" w14:textId="77777777" w:rsidR="0032002A" w:rsidRPr="001B772B" w:rsidRDefault="0032002A" w:rsidP="00E87293">
      <w:pPr>
        <w:spacing w:line="240" w:lineRule="auto"/>
        <w:rPr>
          <w:rFonts w:asciiTheme="minorHAnsi" w:hAnsiTheme="minorHAnsi" w:cstheme="minorHAnsi"/>
          <w:i/>
          <w:iCs/>
        </w:rPr>
        <w:sectPr w:rsidR="0032002A" w:rsidRPr="001B772B" w:rsidSect="006E5613">
          <w:footerReference w:type="default" r:id="rId16"/>
          <w:pgSz w:w="11907" w:h="16834" w:code="9"/>
          <w:pgMar w:top="1418" w:right="1134" w:bottom="1134" w:left="1418" w:header="709" w:footer="760" w:gutter="0"/>
          <w:cols w:space="708"/>
        </w:sectPr>
      </w:pPr>
    </w:p>
    <w:p w14:paraId="7540A33E" w14:textId="2B73A583" w:rsidR="00826EFB" w:rsidRPr="001B772B" w:rsidRDefault="00826EFB" w:rsidP="00E87293">
      <w:pPr>
        <w:spacing w:line="240" w:lineRule="auto"/>
        <w:ind w:left="5664" w:firstLine="708"/>
        <w:rPr>
          <w:rFonts w:asciiTheme="minorHAnsi" w:hAnsiTheme="minorHAnsi" w:cstheme="minorHAnsi"/>
          <w:i/>
          <w:iCs/>
        </w:rPr>
      </w:pPr>
      <w:r w:rsidRPr="001B772B">
        <w:rPr>
          <w:rFonts w:asciiTheme="minorHAnsi" w:hAnsiTheme="minorHAnsi" w:cstheme="minorHAnsi"/>
          <w:i/>
          <w:iCs/>
        </w:rPr>
        <w:lastRenderedPageBreak/>
        <w:t xml:space="preserve">Obrazec </w:t>
      </w:r>
      <w:r w:rsidRPr="001B772B">
        <w:rPr>
          <w:rFonts w:asciiTheme="minorHAnsi" w:hAnsiTheme="minorHAnsi" w:cstheme="minorHAnsi"/>
          <w:b/>
          <w:bCs/>
          <w:i/>
          <w:iCs/>
        </w:rPr>
        <w:t>Prijava k sodelovanju</w:t>
      </w:r>
    </w:p>
    <w:p w14:paraId="4BC36FBE" w14:textId="77777777" w:rsidR="00826EFB" w:rsidRPr="001B772B" w:rsidRDefault="00826EFB" w:rsidP="00E87293">
      <w:pPr>
        <w:framePr w:w="1985" w:hSpace="181" w:wrap="notBeside" w:hAnchor="page" w:xAlign="center" w:yAlign="bottom"/>
        <w:spacing w:after="0" w:line="240" w:lineRule="auto"/>
        <w:rPr>
          <w:rFonts w:asciiTheme="minorHAnsi" w:eastAsia="Times New Roman" w:hAnsiTheme="minorHAnsi" w:cstheme="minorHAnsi"/>
          <w:lang w:eastAsia="sl-SI"/>
        </w:rPr>
      </w:pPr>
    </w:p>
    <w:p w14:paraId="32E15407" w14:textId="59E0AF15" w:rsidR="00826EFB" w:rsidRPr="001B772B" w:rsidRDefault="00217247"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P</w:t>
      </w:r>
      <w:r w:rsidR="00826EFB" w:rsidRPr="001B772B">
        <w:rPr>
          <w:rFonts w:asciiTheme="minorHAnsi" w:eastAsia="Times New Roman" w:hAnsiTheme="minorHAnsi" w:cstheme="minorHAnsi"/>
          <w:b/>
          <w:color w:val="00B050"/>
          <w:lang w:eastAsia="sl-SI"/>
        </w:rPr>
        <w:t>RIJAVA K SODELOVANJU</w:t>
      </w:r>
    </w:p>
    <w:p w14:paraId="09614D77"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v postopku oddaje javnega naročila z oznako</w:t>
      </w:r>
    </w:p>
    <w:p w14:paraId="74E57531" w14:textId="55D08A28" w:rsidR="00826EFB" w:rsidRPr="001B772B" w:rsidRDefault="001F1EC4"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p w14:paraId="2967BA25"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5362"/>
      </w:tblGrid>
      <w:tr w:rsidR="00826EFB" w:rsidRPr="001B772B" w14:paraId="474D1447" w14:textId="77777777" w:rsidTr="00826EFB">
        <w:trPr>
          <w:trHeight w:val="567"/>
        </w:trPr>
        <w:tc>
          <w:tcPr>
            <w:tcW w:w="3936" w:type="dxa"/>
            <w:shd w:val="clear" w:color="auto" w:fill="C6E6A2"/>
            <w:vAlign w:val="center"/>
          </w:tcPr>
          <w:p w14:paraId="0B5CF1E4"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b/>
                <w:lang w:eastAsia="sl-SI"/>
              </w:rPr>
              <w:t>Naziv ponudnika</w:t>
            </w:r>
          </w:p>
        </w:tc>
        <w:tc>
          <w:tcPr>
            <w:tcW w:w="5560" w:type="dxa"/>
            <w:vAlign w:val="center"/>
          </w:tcPr>
          <w:p w14:paraId="07B86025"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2632F179" w14:textId="77777777" w:rsidTr="00826EFB">
        <w:trPr>
          <w:trHeight w:val="567"/>
        </w:trPr>
        <w:tc>
          <w:tcPr>
            <w:tcW w:w="3936" w:type="dxa"/>
            <w:shd w:val="clear" w:color="auto" w:fill="C6E6A2"/>
            <w:vAlign w:val="center"/>
          </w:tcPr>
          <w:p w14:paraId="730FC168"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Poslovni naslov</w:t>
            </w:r>
          </w:p>
        </w:tc>
        <w:tc>
          <w:tcPr>
            <w:tcW w:w="5560" w:type="dxa"/>
            <w:vAlign w:val="center"/>
          </w:tcPr>
          <w:p w14:paraId="3E7B95E9"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5D5AB777" w14:textId="77777777" w:rsidTr="00826EFB">
        <w:trPr>
          <w:trHeight w:val="567"/>
        </w:trPr>
        <w:tc>
          <w:tcPr>
            <w:tcW w:w="3936" w:type="dxa"/>
            <w:shd w:val="clear" w:color="auto" w:fill="C6E6A2"/>
            <w:vAlign w:val="center"/>
          </w:tcPr>
          <w:p w14:paraId="0B668308"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Matična številka</w:t>
            </w:r>
          </w:p>
        </w:tc>
        <w:tc>
          <w:tcPr>
            <w:tcW w:w="5560" w:type="dxa"/>
            <w:vAlign w:val="center"/>
          </w:tcPr>
          <w:p w14:paraId="76BD75BC"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37A44A38" w14:textId="77777777" w:rsidTr="00826EFB">
        <w:trPr>
          <w:trHeight w:val="567"/>
        </w:trPr>
        <w:tc>
          <w:tcPr>
            <w:tcW w:w="3936" w:type="dxa"/>
            <w:shd w:val="clear" w:color="auto" w:fill="C6E6A2"/>
            <w:vAlign w:val="center"/>
          </w:tcPr>
          <w:p w14:paraId="7C3D27F8"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ID št. za DDV (davčna številka)</w:t>
            </w:r>
          </w:p>
        </w:tc>
        <w:tc>
          <w:tcPr>
            <w:tcW w:w="5560" w:type="dxa"/>
            <w:vAlign w:val="center"/>
          </w:tcPr>
          <w:p w14:paraId="513349D5"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4A516E6B" w14:textId="77777777" w:rsidTr="00826EFB">
        <w:trPr>
          <w:trHeight w:val="567"/>
        </w:trPr>
        <w:tc>
          <w:tcPr>
            <w:tcW w:w="3936" w:type="dxa"/>
            <w:shd w:val="clear" w:color="auto" w:fill="C6E6A2"/>
            <w:vAlign w:val="center"/>
          </w:tcPr>
          <w:p w14:paraId="34C01804"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 xml:space="preserve">Poslovni račun* </w:t>
            </w:r>
          </w:p>
          <w:p w14:paraId="48662AD8"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i/>
                <w:lang w:eastAsia="sl-SI"/>
              </w:rPr>
              <w:t>(</w:t>
            </w:r>
            <w:proofErr w:type="gramStart"/>
            <w:r w:rsidRPr="001B772B">
              <w:rPr>
                <w:rFonts w:asciiTheme="minorHAnsi" w:hAnsiTheme="minorHAnsi" w:cstheme="minorHAnsi"/>
                <w:i/>
                <w:lang w:eastAsia="sl-SI"/>
              </w:rPr>
              <w:t>IBAN št.</w:t>
            </w:r>
            <w:proofErr w:type="gramEnd"/>
            <w:r w:rsidRPr="001B772B">
              <w:rPr>
                <w:rFonts w:asciiTheme="minorHAnsi" w:hAnsiTheme="minorHAnsi" w:cstheme="minorHAnsi"/>
                <w:i/>
                <w:lang w:eastAsia="sl-SI"/>
              </w:rPr>
              <w:t xml:space="preserve"> računa, banka)</w:t>
            </w:r>
          </w:p>
        </w:tc>
        <w:tc>
          <w:tcPr>
            <w:tcW w:w="5560" w:type="dxa"/>
            <w:vAlign w:val="center"/>
          </w:tcPr>
          <w:p w14:paraId="12866EB2"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2074B1A5" w14:textId="77777777" w:rsidTr="00826EFB">
        <w:trPr>
          <w:trHeight w:val="1076"/>
        </w:trPr>
        <w:tc>
          <w:tcPr>
            <w:tcW w:w="3936" w:type="dxa"/>
            <w:shd w:val="clear" w:color="auto" w:fill="C6E6A2"/>
            <w:vAlign w:val="center"/>
          </w:tcPr>
          <w:p w14:paraId="3105CADA" w14:textId="77777777" w:rsidR="00826EFB" w:rsidRPr="001B772B" w:rsidRDefault="00826EFB" w:rsidP="00E87293">
            <w:pPr>
              <w:spacing w:line="240" w:lineRule="auto"/>
              <w:rPr>
                <w:rFonts w:asciiTheme="minorHAnsi" w:hAnsiTheme="minorHAnsi" w:cstheme="minorHAnsi"/>
                <w:b/>
                <w:lang w:eastAsia="sl-SI"/>
              </w:rPr>
            </w:pPr>
            <w:r w:rsidRPr="001B772B">
              <w:rPr>
                <w:rFonts w:asciiTheme="minorHAnsi" w:hAnsiTheme="minorHAnsi" w:cstheme="minorHAnsi"/>
                <w:b/>
                <w:lang w:eastAsia="sl-SI"/>
              </w:rPr>
              <w:t xml:space="preserve">Kontaktni podatki </w:t>
            </w:r>
            <w:r w:rsidRPr="001B772B">
              <w:rPr>
                <w:rFonts w:asciiTheme="minorHAnsi" w:hAnsiTheme="minorHAnsi" w:cstheme="minorHAnsi"/>
                <w:lang w:eastAsia="sl-SI"/>
              </w:rPr>
              <w:t>za potrebe izvedbe postopka, sklenitve pogodbe</w:t>
            </w:r>
            <w:r w:rsidRPr="001B772B">
              <w:rPr>
                <w:rFonts w:asciiTheme="minorHAnsi" w:hAnsiTheme="minorHAnsi" w:cstheme="minorHAnsi"/>
                <w:vertAlign w:val="superscript"/>
                <w:lang w:eastAsia="sl-SI"/>
              </w:rPr>
              <w:footnoteReference w:id="6"/>
            </w:r>
          </w:p>
          <w:p w14:paraId="4643C7B7" w14:textId="7D21DC7A"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i/>
                <w:lang w:eastAsia="sl-SI"/>
              </w:rPr>
              <w:t>(ime in priimek, e-pošta in tel. številka)</w:t>
            </w:r>
          </w:p>
        </w:tc>
        <w:tc>
          <w:tcPr>
            <w:tcW w:w="5560" w:type="dxa"/>
            <w:vAlign w:val="center"/>
          </w:tcPr>
          <w:p w14:paraId="31518C00"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6FF7278F" w14:textId="77777777" w:rsidTr="00826EFB">
        <w:trPr>
          <w:trHeight w:val="2454"/>
        </w:trPr>
        <w:tc>
          <w:tcPr>
            <w:tcW w:w="3936" w:type="dxa"/>
            <w:shd w:val="clear" w:color="auto" w:fill="C6E6A2"/>
            <w:vAlign w:val="center"/>
          </w:tcPr>
          <w:p w14:paraId="37CFD205"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b/>
                <w:lang w:eastAsia="sl-SI"/>
              </w:rPr>
              <w:t xml:space="preserve">Zakoniti zastopniki </w:t>
            </w:r>
            <w:r w:rsidRPr="001B772B">
              <w:rPr>
                <w:rFonts w:asciiTheme="minorHAnsi" w:hAnsiTheme="minorHAnsi" w:cstheme="minorHAnsi"/>
                <w:lang w:eastAsia="sl-SI"/>
              </w:rPr>
              <w:t>ponudnika,</w:t>
            </w:r>
            <w:r w:rsidRPr="001B772B">
              <w:rPr>
                <w:rFonts w:asciiTheme="minorHAnsi" w:hAnsiTheme="minorHAnsi" w:cstheme="minorHAnsi"/>
                <w:b/>
                <w:lang w:eastAsia="sl-SI"/>
              </w:rPr>
              <w:t xml:space="preserve"> druge pooblaščene osebe za zastopanje, odločanje in nadzor </w:t>
            </w:r>
            <w:r w:rsidRPr="001B772B">
              <w:rPr>
                <w:rFonts w:asciiTheme="minorHAnsi" w:hAnsiTheme="minorHAnsi" w:cstheme="minorHAnsi"/>
                <w:lang w:eastAsia="sl-SI"/>
              </w:rPr>
              <w:t xml:space="preserve">nad ponudnikom ter </w:t>
            </w:r>
            <w:r w:rsidRPr="001B772B">
              <w:rPr>
                <w:rFonts w:asciiTheme="minorHAnsi" w:hAnsiTheme="minorHAnsi" w:cstheme="minorHAnsi"/>
                <w:b/>
                <w:lang w:eastAsia="sl-SI"/>
              </w:rPr>
              <w:t xml:space="preserve">člani upravnega, vodstvenega in nadzornega </w:t>
            </w:r>
            <w:r w:rsidRPr="001B772B">
              <w:rPr>
                <w:rFonts w:asciiTheme="minorHAnsi" w:hAnsiTheme="minorHAnsi" w:cstheme="minorHAnsi"/>
                <w:lang w:eastAsia="sl-SI"/>
              </w:rPr>
              <w:t>organa ponudnika</w:t>
            </w:r>
          </w:p>
          <w:p w14:paraId="3AB8E3CE"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i/>
                <w:lang w:eastAsia="sl-SI"/>
              </w:rPr>
              <w:t xml:space="preserve">(ime in priimek, delovno mesto/funkcija ter EMŠO, </w:t>
            </w:r>
            <w:proofErr w:type="gramStart"/>
            <w:r w:rsidRPr="001B772B">
              <w:rPr>
                <w:rFonts w:asciiTheme="minorHAnsi" w:hAnsiTheme="minorHAnsi" w:cstheme="minorHAnsi"/>
                <w:i/>
                <w:lang w:eastAsia="sl-SI"/>
              </w:rPr>
              <w:t>v kolikor</w:t>
            </w:r>
            <w:proofErr w:type="gramEnd"/>
            <w:r w:rsidRPr="001B772B">
              <w:rPr>
                <w:rFonts w:asciiTheme="minorHAnsi" w:hAnsiTheme="minorHAnsi" w:cstheme="minorHAnsi"/>
                <w:i/>
                <w:lang w:eastAsia="sl-SI"/>
              </w:rPr>
              <w:t xml:space="preserve"> ta ni naveden v obrazcu ESPD)</w:t>
            </w:r>
          </w:p>
        </w:tc>
        <w:tc>
          <w:tcPr>
            <w:tcW w:w="5560" w:type="dxa"/>
            <w:vAlign w:val="center"/>
          </w:tcPr>
          <w:p w14:paraId="62083571"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19DAF79E" w14:textId="77777777" w:rsidTr="00826EFB">
        <w:trPr>
          <w:trHeight w:val="704"/>
        </w:trPr>
        <w:tc>
          <w:tcPr>
            <w:tcW w:w="3936" w:type="dxa"/>
            <w:shd w:val="clear" w:color="auto" w:fill="C6E6A2"/>
            <w:vAlign w:val="center"/>
          </w:tcPr>
          <w:p w14:paraId="77B58E49"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Oseba, ki je oddala ponudbo na e-JN</w:t>
            </w:r>
          </w:p>
          <w:p w14:paraId="0B2071BF"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i/>
                <w:lang w:eastAsia="sl-SI"/>
              </w:rPr>
              <w:t>(ime in priimek, delovno mesto/funkcija)</w:t>
            </w:r>
          </w:p>
        </w:tc>
        <w:tc>
          <w:tcPr>
            <w:tcW w:w="5560" w:type="dxa"/>
            <w:vAlign w:val="center"/>
          </w:tcPr>
          <w:p w14:paraId="76B85D29"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49E046C3" w14:textId="77777777" w:rsidTr="00826EFB">
        <w:trPr>
          <w:trHeight w:val="567"/>
        </w:trPr>
        <w:tc>
          <w:tcPr>
            <w:tcW w:w="3936" w:type="dxa"/>
            <w:shd w:val="clear" w:color="auto" w:fill="C6E6A2"/>
            <w:vAlign w:val="center"/>
          </w:tcPr>
          <w:p w14:paraId="005A167C"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 xml:space="preserve">Podpisnik pogodbe* </w:t>
            </w:r>
          </w:p>
          <w:p w14:paraId="1B1D3B5C" w14:textId="77777777" w:rsidR="00826EFB" w:rsidRPr="001B772B" w:rsidRDefault="00826EFB" w:rsidP="00E87293">
            <w:pPr>
              <w:spacing w:line="240" w:lineRule="auto"/>
              <w:rPr>
                <w:rFonts w:asciiTheme="minorHAnsi" w:hAnsiTheme="minorHAnsi" w:cstheme="minorHAnsi"/>
                <w:b/>
                <w:lang w:eastAsia="sl-SI"/>
              </w:rPr>
            </w:pPr>
            <w:r w:rsidRPr="001B772B">
              <w:rPr>
                <w:rFonts w:asciiTheme="minorHAnsi" w:hAnsiTheme="minorHAnsi" w:cstheme="minorHAnsi"/>
                <w:i/>
                <w:lang w:eastAsia="sl-SI"/>
              </w:rPr>
              <w:t>(ime in priimek, delovno mesto/funkcija)</w:t>
            </w:r>
          </w:p>
        </w:tc>
        <w:tc>
          <w:tcPr>
            <w:tcW w:w="5560" w:type="dxa"/>
            <w:vAlign w:val="center"/>
          </w:tcPr>
          <w:p w14:paraId="4B7B079F"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5C277B2A" w14:textId="77777777" w:rsidTr="00826EFB">
        <w:trPr>
          <w:trHeight w:val="914"/>
        </w:trPr>
        <w:tc>
          <w:tcPr>
            <w:tcW w:w="3936" w:type="dxa"/>
            <w:shd w:val="clear" w:color="auto" w:fill="C6E6A2"/>
            <w:vAlign w:val="center"/>
          </w:tcPr>
          <w:p w14:paraId="3C07852D"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 xml:space="preserve">Skrbnik pogodbe* </w:t>
            </w:r>
          </w:p>
          <w:p w14:paraId="078CDD21"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i/>
                <w:lang w:eastAsia="sl-SI"/>
              </w:rPr>
              <w:t>(ime in priimek, delovno mesto/funkcija)</w:t>
            </w:r>
          </w:p>
        </w:tc>
        <w:tc>
          <w:tcPr>
            <w:tcW w:w="5560" w:type="dxa"/>
            <w:vAlign w:val="center"/>
          </w:tcPr>
          <w:p w14:paraId="420BDCEE"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7C5F02A7" w14:textId="77777777" w:rsidTr="00826EFB">
        <w:trPr>
          <w:trHeight w:val="567"/>
        </w:trPr>
        <w:tc>
          <w:tcPr>
            <w:tcW w:w="3936" w:type="dxa"/>
            <w:shd w:val="clear" w:color="auto" w:fill="C6E6A2"/>
            <w:vAlign w:val="center"/>
          </w:tcPr>
          <w:p w14:paraId="71ACD8E4"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 xml:space="preserve">Nastopanje s </w:t>
            </w:r>
            <w:r w:rsidRPr="001B772B">
              <w:rPr>
                <w:rFonts w:asciiTheme="minorHAnsi" w:hAnsiTheme="minorHAnsi" w:cstheme="minorHAnsi"/>
                <w:b/>
                <w:lang w:eastAsia="sl-SI"/>
              </w:rPr>
              <w:t>podizvajalci</w:t>
            </w:r>
            <w:r w:rsidRPr="001B772B">
              <w:rPr>
                <w:rFonts w:asciiTheme="minorHAnsi" w:hAnsiTheme="minorHAnsi" w:cstheme="minorHAnsi"/>
                <w:lang w:eastAsia="sl-SI"/>
              </w:rPr>
              <w:t xml:space="preserve"> (DA / NE)</w:t>
            </w:r>
          </w:p>
        </w:tc>
        <w:tc>
          <w:tcPr>
            <w:tcW w:w="5560" w:type="dxa"/>
            <w:vAlign w:val="center"/>
          </w:tcPr>
          <w:p w14:paraId="0F098C7B"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284BC64F" w14:textId="77777777" w:rsidTr="00826EFB">
        <w:trPr>
          <w:trHeight w:val="567"/>
        </w:trPr>
        <w:tc>
          <w:tcPr>
            <w:tcW w:w="3936" w:type="dxa"/>
            <w:shd w:val="clear" w:color="auto" w:fill="C6E6A2"/>
            <w:vAlign w:val="center"/>
          </w:tcPr>
          <w:p w14:paraId="63F5B4CE"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lastRenderedPageBreak/>
              <w:t xml:space="preserve">Nastopanje več partnerjev v skupni ponudbi (konzorcij) - </w:t>
            </w:r>
            <w:r w:rsidRPr="001B772B">
              <w:rPr>
                <w:rFonts w:asciiTheme="minorHAnsi" w:hAnsiTheme="minorHAnsi" w:cstheme="minorHAnsi"/>
                <w:b/>
                <w:lang w:eastAsia="sl-SI"/>
              </w:rPr>
              <w:t>skupna ponudba</w:t>
            </w:r>
            <w:r w:rsidRPr="001B772B">
              <w:rPr>
                <w:rFonts w:asciiTheme="minorHAnsi" w:hAnsiTheme="minorHAnsi" w:cstheme="minorHAnsi"/>
                <w:lang w:eastAsia="sl-SI"/>
              </w:rPr>
              <w:t xml:space="preserve"> (DA / NE)</w:t>
            </w:r>
          </w:p>
        </w:tc>
        <w:tc>
          <w:tcPr>
            <w:tcW w:w="5560" w:type="dxa"/>
            <w:vAlign w:val="center"/>
          </w:tcPr>
          <w:p w14:paraId="642631A7"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1D06E242" w14:textId="77777777" w:rsidTr="00826EFB">
        <w:trPr>
          <w:trHeight w:val="567"/>
        </w:trPr>
        <w:tc>
          <w:tcPr>
            <w:tcW w:w="3936" w:type="dxa"/>
            <w:shd w:val="clear" w:color="auto" w:fill="C6E6A2"/>
            <w:vAlign w:val="center"/>
          </w:tcPr>
          <w:p w14:paraId="7E039B17"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 xml:space="preserve">Druga uporaba zmogljivosti </w:t>
            </w:r>
            <w:r w:rsidRPr="001B772B">
              <w:rPr>
                <w:rFonts w:asciiTheme="minorHAnsi" w:hAnsiTheme="minorHAnsi" w:cstheme="minorHAnsi"/>
                <w:b/>
                <w:lang w:eastAsia="sl-SI"/>
              </w:rPr>
              <w:t>drugih subjektov – 81. čl. ZJN-3</w:t>
            </w:r>
            <w:r w:rsidRPr="001B772B">
              <w:rPr>
                <w:rFonts w:asciiTheme="minorHAnsi" w:hAnsiTheme="minorHAnsi" w:cstheme="minorHAnsi"/>
                <w:lang w:eastAsia="sl-SI"/>
              </w:rPr>
              <w:t xml:space="preserve"> (DA / NE)</w:t>
            </w:r>
          </w:p>
        </w:tc>
        <w:tc>
          <w:tcPr>
            <w:tcW w:w="5560" w:type="dxa"/>
            <w:vAlign w:val="center"/>
          </w:tcPr>
          <w:p w14:paraId="6B61ABC0"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66D576F4" w14:textId="77777777" w:rsidTr="00826EFB">
        <w:trPr>
          <w:trHeight w:val="567"/>
        </w:trPr>
        <w:tc>
          <w:tcPr>
            <w:tcW w:w="3936" w:type="dxa"/>
            <w:shd w:val="clear" w:color="auto" w:fill="C6E6A2"/>
            <w:vAlign w:val="center"/>
          </w:tcPr>
          <w:p w14:paraId="2C22BB0B"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Ponudnik je »</w:t>
            </w:r>
            <w:r w:rsidRPr="001B772B">
              <w:rPr>
                <w:rFonts w:asciiTheme="minorHAnsi" w:hAnsiTheme="minorHAnsi" w:cstheme="minorHAnsi"/>
                <w:b/>
                <w:lang w:eastAsia="sl-SI"/>
              </w:rPr>
              <w:t>MSP</w:t>
            </w:r>
            <w:r w:rsidRPr="001B772B">
              <w:rPr>
                <w:rFonts w:asciiTheme="minorHAnsi" w:hAnsiTheme="minorHAnsi" w:cstheme="minorHAnsi"/>
                <w:lang w:eastAsia="sl-SI"/>
              </w:rPr>
              <w:t>«</w:t>
            </w:r>
            <w:r w:rsidRPr="001B772B">
              <w:rPr>
                <w:rFonts w:asciiTheme="minorHAnsi" w:hAnsiTheme="minorHAnsi" w:cstheme="minorHAnsi"/>
                <w:vertAlign w:val="superscript"/>
                <w:lang w:eastAsia="sl-SI"/>
              </w:rPr>
              <w:footnoteReference w:id="7"/>
            </w:r>
            <w:r w:rsidRPr="001B772B">
              <w:rPr>
                <w:rFonts w:asciiTheme="minorHAnsi" w:hAnsiTheme="minorHAnsi" w:cstheme="minorHAnsi"/>
                <w:lang w:eastAsia="sl-SI"/>
              </w:rPr>
              <w:t>? (DA / NE)</w:t>
            </w:r>
          </w:p>
        </w:tc>
        <w:tc>
          <w:tcPr>
            <w:tcW w:w="5560" w:type="dxa"/>
            <w:vAlign w:val="center"/>
          </w:tcPr>
          <w:p w14:paraId="4B6E7042"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bl>
    <w:p w14:paraId="26416CD2" w14:textId="77777777" w:rsidR="00826EFB" w:rsidRPr="001B772B" w:rsidRDefault="00826EFB" w:rsidP="00E87293">
      <w:pPr>
        <w:spacing w:after="0" w:line="240" w:lineRule="auto"/>
        <w:jc w:val="both"/>
        <w:rPr>
          <w:rFonts w:asciiTheme="minorHAnsi" w:eastAsia="Times New Roman" w:hAnsiTheme="minorHAnsi" w:cstheme="minorHAnsi"/>
          <w: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i/>
          <w:lang w:eastAsia="sl-SI"/>
        </w:rPr>
        <w:t>Opcijsko, podatek se lahko sporoči tudi šele v fazi sklepanja pogodbe.</w:t>
      </w:r>
    </w:p>
    <w:p w14:paraId="36F889A2"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77C4E16B" w14:textId="77777777" w:rsidR="00826EFB" w:rsidRPr="001B772B" w:rsidRDefault="00826EFB" w:rsidP="00E87293">
      <w:pPr>
        <w:spacing w:after="120" w:line="240" w:lineRule="auto"/>
        <w:jc w:val="both"/>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t>Z oddajo ponudbe ponudnik potrdi, da v celoti sprejema naročnikove pogoje iz razpisne dokumentacije.</w:t>
      </w:r>
    </w:p>
    <w:p w14:paraId="5708B058" w14:textId="24108E95" w:rsidR="00826EFB" w:rsidRPr="001B772B" w:rsidRDefault="00826EFB" w:rsidP="00E87293">
      <w:pPr>
        <w:spacing w:after="0" w:line="240" w:lineRule="auto"/>
        <w:jc w:val="both"/>
        <w:rPr>
          <w:rFonts w:asciiTheme="minorHAnsi" w:eastAsia="Times New Roman" w:hAnsiTheme="minorHAnsi" w:cstheme="minorHAnsi"/>
          <w:b/>
          <w:lang w:eastAsia="sl-SI"/>
        </w:rPr>
      </w:pPr>
      <w:r w:rsidRPr="001B772B">
        <w:rPr>
          <w:rFonts w:asciiTheme="minorHAnsi" w:eastAsia="Times New Roman" w:hAnsiTheme="minorHAnsi" w:cstheme="minorHAnsi"/>
          <w:lang w:eastAsia="sl-SI"/>
        </w:rPr>
        <w:t>Ponudba velja (8) osem mesecev po objavi obvestila o naročilu na Portalu javnih naročil.</w:t>
      </w:r>
    </w:p>
    <w:p w14:paraId="0361FE28"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6160045E" w14:textId="77777777" w:rsidR="00826EFB" w:rsidRPr="001B772B" w:rsidRDefault="00826EFB" w:rsidP="00E87293">
      <w:pPr>
        <w:spacing w:line="240" w:lineRule="auto"/>
        <w:jc w:val="both"/>
        <w:rPr>
          <w:rFonts w:asciiTheme="minorHAnsi" w:hAnsiTheme="minorHAnsi" w:cstheme="minorHAnsi"/>
        </w:rPr>
      </w:pPr>
      <w:r w:rsidRPr="001B772B">
        <w:rPr>
          <w:rFonts w:asciiTheme="minorHAnsi" w:hAnsiTheme="minorHAnsi" w:cstheme="minorHAnsi"/>
          <w:b/>
        </w:rPr>
        <w:t>Dajemo soglasje, da</w:t>
      </w:r>
      <w:r w:rsidRPr="001B772B">
        <w:rPr>
          <w:rFonts w:asciiTheme="minorHAnsi" w:hAnsiTheme="minorHAnsi"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1B772B">
        <w:rPr>
          <w:rFonts w:asciiTheme="minorHAnsi" w:hAnsiTheme="minorHAnsi" w:cstheme="minorHAnsi"/>
          <w:i/>
        </w:rPr>
        <w:t>(ustrezno označiti):</w:t>
      </w:r>
    </w:p>
    <w:p w14:paraId="3B94810F" w14:textId="77777777" w:rsidR="00826EFB" w:rsidRPr="001B772B" w:rsidRDefault="00826EFB" w:rsidP="00E87293">
      <w:pPr>
        <w:spacing w:after="120" w:line="240" w:lineRule="auto"/>
        <w:ind w:left="2490"/>
        <w:rPr>
          <w:rFonts w:asciiTheme="minorHAnsi" w:hAnsiTheme="minorHAnsi" w:cstheme="minorHAnsi"/>
        </w:rPr>
      </w:pPr>
      <w:r w:rsidRPr="001B772B">
        <w:rPr>
          <w:rFonts w:asciiTheme="minorHAnsi" w:hAnsiTheme="minorHAnsi" w:cstheme="minorHAnsi"/>
        </w:rPr>
        <w:sym w:font="Wingdings" w:char="F0A8"/>
      </w:r>
      <w:r w:rsidRPr="001B772B">
        <w:rPr>
          <w:rFonts w:asciiTheme="minorHAnsi" w:hAnsiTheme="minorHAnsi" w:cstheme="minorHAnsi"/>
        </w:rPr>
        <w:t xml:space="preserve"> DA</w:t>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sym w:font="Wingdings" w:char="F0A8"/>
      </w:r>
      <w:r w:rsidRPr="001B772B">
        <w:rPr>
          <w:rFonts w:asciiTheme="minorHAnsi" w:hAnsiTheme="minorHAnsi" w:cstheme="minorHAnsi"/>
        </w:rPr>
        <w:t xml:space="preserve"> NE</w:t>
      </w:r>
      <w:r w:rsidRPr="001B772B">
        <w:rPr>
          <w:rFonts w:asciiTheme="minorHAnsi" w:hAnsiTheme="minorHAnsi" w:cstheme="minorHAnsi"/>
        </w:rPr>
        <w:tab/>
      </w:r>
    </w:p>
    <w:p w14:paraId="4A97D7E6" w14:textId="77777777" w:rsidR="00782C77" w:rsidRDefault="00782C77" w:rsidP="00782C77">
      <w:pPr>
        <w:spacing w:after="0" w:line="240" w:lineRule="auto"/>
        <w:jc w:val="both"/>
        <w:rPr>
          <w:rFonts w:asciiTheme="minorHAnsi" w:hAnsiTheme="minorHAnsi" w:cstheme="minorHAnsi"/>
          <w:b/>
          <w:bCs/>
        </w:rPr>
      </w:pPr>
    </w:p>
    <w:p w14:paraId="4B280067" w14:textId="0541DBBF" w:rsidR="00826EFB" w:rsidRPr="001B772B" w:rsidRDefault="00826EFB" w:rsidP="00E87293">
      <w:pPr>
        <w:spacing w:line="240" w:lineRule="auto"/>
        <w:jc w:val="both"/>
        <w:rPr>
          <w:rFonts w:asciiTheme="minorHAnsi" w:hAnsiTheme="minorHAnsi" w:cstheme="minorHAnsi"/>
        </w:rPr>
      </w:pPr>
      <w:r w:rsidRPr="001B772B">
        <w:rPr>
          <w:rFonts w:asciiTheme="minorHAnsi" w:hAnsiTheme="minorHAnsi" w:cstheme="minorHAnsi"/>
          <w:b/>
          <w:bCs/>
        </w:rPr>
        <w:t>Dajemo soglasje, da</w:t>
      </w:r>
      <w:r w:rsidRPr="001B772B">
        <w:rPr>
          <w:rFonts w:asciiTheme="minorHAnsi" w:hAnsiTheme="minorHAnsi" w:cstheme="minorHAnsi"/>
        </w:rPr>
        <w:t xml:space="preserve"> lahko naročnik ob upoštevanju 7. odstavka 89. člena ZJN-3 popravi računske napake</w:t>
      </w:r>
      <w:r w:rsidRPr="001B772B">
        <w:rPr>
          <w:rFonts w:asciiTheme="minorHAnsi" w:eastAsia="Times New Roman" w:hAnsiTheme="minorHAnsi" w:cstheme="minorHAnsi"/>
          <w:lang w:eastAsia="sl-SI"/>
        </w:rPr>
        <w:t xml:space="preserve"> </w:t>
      </w:r>
      <w:r w:rsidRPr="001B772B">
        <w:rPr>
          <w:rFonts w:asciiTheme="minorHAnsi" w:hAnsiTheme="minorHAnsi"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1B772B">
        <w:rPr>
          <w:rFonts w:asciiTheme="minorHAnsi" w:hAnsiTheme="minorHAnsi" w:cstheme="minorHAnsi"/>
          <w:i/>
        </w:rPr>
        <w:t>(</w:t>
      </w:r>
      <w:r w:rsidRPr="001B772B">
        <w:rPr>
          <w:rFonts w:asciiTheme="minorHAnsi" w:hAnsiTheme="minorHAnsi" w:cstheme="minorHAnsi"/>
          <w:i/>
          <w:u w:val="single"/>
        </w:rPr>
        <w:t>ustrezno označiti</w:t>
      </w:r>
      <w:r w:rsidRPr="001B772B">
        <w:rPr>
          <w:rFonts w:asciiTheme="minorHAnsi" w:hAnsiTheme="minorHAnsi" w:cstheme="minorHAnsi"/>
          <w:i/>
        </w:rPr>
        <w:t>)</w:t>
      </w:r>
      <w:r w:rsidRPr="001B772B">
        <w:rPr>
          <w:rFonts w:asciiTheme="minorHAnsi" w:hAnsiTheme="minorHAnsi" w:cstheme="minorHAnsi"/>
        </w:rPr>
        <w:t>:</w:t>
      </w:r>
    </w:p>
    <w:p w14:paraId="58A45518" w14:textId="77777777" w:rsidR="00826EFB" w:rsidRPr="001B772B" w:rsidRDefault="00826EFB" w:rsidP="00E87293">
      <w:pPr>
        <w:spacing w:line="240" w:lineRule="auto"/>
        <w:ind w:left="2490"/>
        <w:contextualSpacing/>
        <w:rPr>
          <w:rFonts w:asciiTheme="minorHAnsi" w:hAnsiTheme="minorHAnsi" w:cstheme="minorHAnsi"/>
        </w:rPr>
      </w:pPr>
      <w:r w:rsidRPr="001B772B">
        <w:rPr>
          <w:rFonts w:asciiTheme="minorHAnsi" w:hAnsiTheme="minorHAnsi" w:cstheme="minorHAnsi"/>
        </w:rPr>
        <w:sym w:font="Wingdings" w:char="F0A8"/>
      </w:r>
      <w:r w:rsidRPr="001B772B">
        <w:rPr>
          <w:rFonts w:asciiTheme="minorHAnsi" w:hAnsiTheme="minorHAnsi" w:cstheme="minorHAnsi"/>
        </w:rPr>
        <w:t xml:space="preserve"> DA</w:t>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sym w:font="Wingdings" w:char="F0A8"/>
      </w:r>
      <w:r w:rsidRPr="001B772B">
        <w:rPr>
          <w:rFonts w:asciiTheme="minorHAnsi" w:hAnsiTheme="minorHAnsi" w:cstheme="minorHAnsi"/>
        </w:rPr>
        <w:t xml:space="preserve"> NE</w:t>
      </w:r>
      <w:r w:rsidRPr="001B772B">
        <w:rPr>
          <w:rFonts w:asciiTheme="minorHAnsi" w:hAnsiTheme="minorHAnsi" w:cstheme="minorHAnsi"/>
        </w:rPr>
        <w:tab/>
      </w:r>
    </w:p>
    <w:p w14:paraId="438EA1FB" w14:textId="77777777" w:rsidR="00722CB9" w:rsidRPr="001B772B" w:rsidRDefault="00722CB9" w:rsidP="00E87293">
      <w:pPr>
        <w:spacing w:after="120" w:line="240" w:lineRule="auto"/>
        <w:jc w:val="both"/>
        <w:rPr>
          <w:rFonts w:asciiTheme="minorHAnsi" w:hAnsiTheme="minorHAnsi" w:cstheme="minorHAnsi"/>
          <w:b/>
        </w:rPr>
      </w:pPr>
    </w:p>
    <w:p w14:paraId="3A9B266B" w14:textId="5DBD55BA"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hAnsiTheme="minorHAnsi" w:cstheme="minorHAnsi"/>
          <w:b/>
        </w:rPr>
        <w:t>Ponudnikov uporabnik portala e-JN z dejanjem oddaje ponudbe preko portala izkaže in izjavi voljo v imenu ponudnika oddati zavezujočo ponudbo</w:t>
      </w:r>
      <w:r w:rsidRPr="001B772B">
        <w:rPr>
          <w:rFonts w:asciiTheme="minorHAnsi" w:hAnsiTheme="minorHAnsi" w:cstheme="minorHAnsi"/>
        </w:rPr>
        <w:t xml:space="preserve"> (18. člen OZ</w:t>
      </w:r>
      <w:r w:rsidRPr="001B772B">
        <w:rPr>
          <w:rFonts w:asciiTheme="minorHAnsi" w:hAnsiTheme="minorHAnsi" w:cstheme="minorHAnsi"/>
          <w:i/>
          <w:vertAlign w:val="superscript"/>
        </w:rPr>
        <w:footnoteReference w:id="8"/>
      </w:r>
      <w:r w:rsidRPr="001B772B">
        <w:rPr>
          <w:rFonts w:asciiTheme="minorHAnsi" w:hAnsiTheme="minorHAnsi" w:cstheme="minorHAnsi"/>
        </w:rPr>
        <w:t xml:space="preserve">). </w:t>
      </w:r>
      <w:r w:rsidRPr="001B772B">
        <w:rPr>
          <w:rFonts w:asciiTheme="minorHAnsi" w:hAnsiTheme="minorHAnsi" w:cstheme="minorHAnsi"/>
          <w:b/>
        </w:rPr>
        <w:t>Z oddajo ponudbe je le-ta zavezujoča za čas, naveden v ponudbi, razen če jo uporabnik ponudnika umakne ali spremeni pred potekom roka za oddajo ponudb.</w:t>
      </w:r>
      <w:r w:rsidRPr="001B772B">
        <w:rPr>
          <w:rFonts w:asciiTheme="minorHAnsi" w:eastAsia="Times New Roman" w:hAnsiTheme="minorHAnsi" w:cstheme="minorHAnsi"/>
          <w:lang w:eastAsia="sl-SI"/>
        </w:rPr>
        <w:tab/>
      </w:r>
    </w:p>
    <w:p w14:paraId="4F398A66"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6D7F47F7" w14:textId="693A068E"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 </w:t>
      </w:r>
      <w:bookmarkStart w:id="21" w:name="Besedilo29"/>
      <w:r w:rsidRPr="001B772B">
        <w:rPr>
          <w:rFonts w:asciiTheme="minorHAnsi" w:eastAsia="Times New Roman" w:hAnsiTheme="minorHAnsi" w:cstheme="minorHAnsi"/>
          <w:lang w:eastAsia="sl-SI"/>
        </w:rPr>
        <w:fldChar w:fldCharType="begin">
          <w:ffData>
            <w:name w:val="Besedilo29"/>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00503315" w:rsidRPr="001B772B">
        <w:rPr>
          <w:rFonts w:asciiTheme="minorHAnsi" w:eastAsia="Times New Roman" w:hAnsiTheme="minorHAnsi" w:cstheme="minorHAnsi"/>
          <w:noProof/>
          <w:lang w:eastAsia="sl-SI"/>
        </w:rPr>
        <w:t xml:space="preserve"> </w:t>
      </w:r>
      <w:r w:rsidR="00E2030C">
        <w:rPr>
          <w:rFonts w:asciiTheme="minorHAnsi" w:eastAsia="Times New Roman" w:hAnsiTheme="minorHAnsi" w:cstheme="minorHAnsi"/>
          <w:noProof/>
          <w:lang w:eastAsia="sl-SI"/>
        </w:rPr>
        <w:t xml:space="preserve">       </w:t>
      </w:r>
      <w:r w:rsidR="00503315" w:rsidRPr="001B772B">
        <w:rPr>
          <w:rFonts w:asciiTheme="minorHAnsi" w:eastAsia="Times New Roman" w:hAnsiTheme="minorHAnsi" w:cstheme="minorHAnsi"/>
          <w:noProof/>
          <w:lang w:eastAsia="sl-SI"/>
        </w:rPr>
        <w:t xml:space="preserve">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bookmarkEnd w:id="21"/>
      <w:r w:rsidRPr="001B772B">
        <w:rPr>
          <w:rFonts w:asciiTheme="minorHAnsi" w:eastAsia="Times New Roman" w:hAnsiTheme="minorHAnsi" w:cstheme="minorHAnsi"/>
          <w:lang w:eastAsia="sl-SI"/>
        </w:rPr>
        <w:t xml:space="preserve">, dne </w:t>
      </w:r>
      <w:bookmarkStart w:id="22" w:name="Besedilo30"/>
      <w:r w:rsidRPr="001B772B">
        <w:rPr>
          <w:rFonts w:asciiTheme="minorHAnsi" w:eastAsia="Times New Roman" w:hAnsiTheme="minorHAnsi" w:cstheme="minorHAnsi"/>
          <w:lang w:eastAsia="sl-SI"/>
        </w:rPr>
        <w:fldChar w:fldCharType="begin">
          <w:ffData>
            <w:name w:val="Besedilo30"/>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bookmarkEnd w:id="22"/>
    </w:p>
    <w:p w14:paraId="38E477D4" w14:textId="77777777" w:rsidR="00503315" w:rsidRPr="001B772B" w:rsidRDefault="00503315" w:rsidP="00E87293">
      <w:pPr>
        <w:spacing w:after="0" w:line="240" w:lineRule="auto"/>
        <w:jc w:val="both"/>
        <w:rPr>
          <w:rFonts w:asciiTheme="minorHAnsi" w:eastAsia="Times New Roman" w:hAnsiTheme="minorHAnsi" w:cstheme="minorHAnsi"/>
          <w:lang w:eastAsia="sl-SI"/>
        </w:rPr>
      </w:pPr>
    </w:p>
    <w:p w14:paraId="46F8B190" w14:textId="77777777" w:rsidR="00826EFB" w:rsidRPr="001B772B" w:rsidRDefault="00826EFB"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(žig)</w:t>
      </w:r>
      <w:r w:rsidRPr="001B772B">
        <w:rPr>
          <w:rFonts w:asciiTheme="minorHAnsi" w:eastAsia="Times New Roman" w:hAnsiTheme="minorHAnsi" w:cstheme="minorHAnsi"/>
          <w:lang w:eastAsia="sl-SI"/>
        </w:rPr>
        <w:tab/>
        <w:t>---------------------------------</w:t>
      </w:r>
    </w:p>
    <w:p w14:paraId="4DC0AB44" w14:textId="77777777" w:rsidR="00826EFB" w:rsidRPr="001B772B" w:rsidRDefault="00826EFB"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t xml:space="preserve">          podpis zastopnika ponudnika</w:t>
      </w:r>
    </w:p>
    <w:p w14:paraId="73773441" w14:textId="77777777" w:rsidR="00826EFB" w:rsidRPr="001B772B" w:rsidRDefault="00826EFB" w:rsidP="00E87293">
      <w:pPr>
        <w:spacing w:after="0" w:line="240" w:lineRule="auto"/>
        <w:rPr>
          <w:rFonts w:asciiTheme="minorHAnsi" w:eastAsia="Times New Roman" w:hAnsiTheme="minorHAnsi" w:cstheme="minorHAnsi"/>
          <w:lang w:eastAsia="sl-SI"/>
        </w:rPr>
      </w:pPr>
    </w:p>
    <w:p w14:paraId="4CF86B5C" w14:textId="77777777" w:rsidR="00DD7FD0" w:rsidRPr="001B772B" w:rsidRDefault="00DD7FD0" w:rsidP="00E87293">
      <w:pPr>
        <w:spacing w:after="0" w:line="240" w:lineRule="auto"/>
        <w:rPr>
          <w:rFonts w:asciiTheme="minorHAnsi" w:eastAsia="Times New Roman" w:hAnsiTheme="minorHAnsi" w:cstheme="minorHAnsi"/>
          <w:lang w:eastAsia="sl-SI"/>
        </w:rPr>
      </w:pPr>
    </w:p>
    <w:p w14:paraId="523E4A17" w14:textId="77777777" w:rsidR="00503315" w:rsidRPr="001B772B" w:rsidRDefault="00503315" w:rsidP="00E87293">
      <w:pPr>
        <w:spacing w:after="160" w:line="240" w:lineRule="auto"/>
        <w:rPr>
          <w:rFonts w:asciiTheme="minorHAnsi" w:hAnsiTheme="minorHAnsi" w:cstheme="minorHAnsi"/>
          <w:i/>
          <w:iCs/>
        </w:rPr>
      </w:pPr>
      <w:r w:rsidRPr="001B772B">
        <w:rPr>
          <w:rFonts w:asciiTheme="minorHAnsi" w:hAnsiTheme="minorHAnsi" w:cstheme="minorHAnsi"/>
          <w:i/>
          <w:iCs/>
        </w:rPr>
        <w:br w:type="page"/>
      </w:r>
    </w:p>
    <w:p w14:paraId="64A6346D" w14:textId="184961EC" w:rsidR="00826EFB" w:rsidRPr="001B772B" w:rsidRDefault="00DE2A4E" w:rsidP="00E87293">
      <w:pPr>
        <w:spacing w:line="240" w:lineRule="auto"/>
        <w:jc w:val="right"/>
        <w:rPr>
          <w:rFonts w:asciiTheme="minorHAnsi" w:hAnsiTheme="minorHAnsi" w:cstheme="minorHAnsi"/>
          <w:i/>
          <w:iCs/>
        </w:rPr>
      </w:pPr>
      <w:r w:rsidRPr="001B772B">
        <w:rPr>
          <w:rFonts w:asciiTheme="minorHAnsi" w:hAnsiTheme="minorHAnsi" w:cstheme="minorHAnsi"/>
          <w:i/>
          <w:iCs/>
        </w:rPr>
        <w:lastRenderedPageBreak/>
        <w:t>Ob</w:t>
      </w:r>
      <w:r w:rsidR="00826EFB" w:rsidRPr="001B772B">
        <w:rPr>
          <w:rFonts w:asciiTheme="minorHAnsi" w:hAnsiTheme="minorHAnsi" w:cstheme="minorHAnsi"/>
          <w:i/>
          <w:iCs/>
        </w:rPr>
        <w:t xml:space="preserve">razec </w:t>
      </w:r>
      <w:r w:rsidR="00826EFB" w:rsidRPr="001B772B">
        <w:rPr>
          <w:rFonts w:asciiTheme="minorHAnsi" w:hAnsiTheme="minorHAnsi" w:cstheme="minorHAnsi"/>
          <w:b/>
          <w:bCs/>
          <w:i/>
          <w:iCs/>
        </w:rPr>
        <w:t>Prijava drugih udeležencev</w:t>
      </w:r>
      <w:r w:rsidR="00826EFB" w:rsidRPr="001B772B">
        <w:rPr>
          <w:rFonts w:asciiTheme="minorHAnsi" w:hAnsiTheme="minorHAnsi" w:cstheme="minorHAnsi"/>
          <w:i/>
          <w:iCs/>
        </w:rPr>
        <w:t xml:space="preserve"> </w:t>
      </w:r>
    </w:p>
    <w:p w14:paraId="50E21DDE"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PRIJAVA DRUGIH UDELEŽENCEV</w:t>
      </w:r>
    </w:p>
    <w:p w14:paraId="0DA0AADD"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(SOPONUDNIKA / PODIZVAJALCA / DRUGEGA SUBJEKTA)</w:t>
      </w:r>
    </w:p>
    <w:p w14:paraId="67C79243"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v postopku javnega naročila z oznako</w:t>
      </w:r>
    </w:p>
    <w:p w14:paraId="6E42F418" w14:textId="09710263" w:rsidR="00826EFB" w:rsidRPr="001B772B" w:rsidRDefault="001F1EC4"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p w14:paraId="7446326D" w14:textId="77777777" w:rsidR="00826EFB" w:rsidRPr="001B772B" w:rsidRDefault="00826EFB" w:rsidP="00E87293">
      <w:pPr>
        <w:spacing w:after="0" w:line="240" w:lineRule="auto"/>
        <w:jc w:val="center"/>
        <w:rPr>
          <w:rFonts w:asciiTheme="minorHAnsi" w:eastAsia="Times New Roman" w:hAnsiTheme="minorHAnsi" w:cstheme="minorHAnsi"/>
          <w:i/>
          <w:u w:val="single"/>
          <w:lang w:eastAsia="sl-SI"/>
        </w:rPr>
      </w:pPr>
      <w:r w:rsidRPr="001B772B">
        <w:rPr>
          <w:rFonts w:asciiTheme="minorHAnsi" w:eastAsia="Times New Roman" w:hAnsiTheme="minorHAnsi" w:cstheme="minorHAnsi"/>
          <w:i/>
          <w:u w:val="single"/>
          <w:lang w:eastAsia="sl-SI"/>
        </w:rPr>
        <w:t>Obrazec se izpolni za vsakega pogodbenega partnerja, podizvajalca oz. drugega subjekta posebej.</w:t>
      </w:r>
    </w:p>
    <w:p w14:paraId="659B044D" w14:textId="77777777" w:rsidR="00DB07A4" w:rsidRPr="001B772B" w:rsidRDefault="00DB07A4" w:rsidP="00E87293">
      <w:pPr>
        <w:spacing w:after="0" w:line="240" w:lineRule="auto"/>
        <w:jc w:val="center"/>
        <w:rPr>
          <w:rFonts w:asciiTheme="minorHAnsi" w:eastAsia="Times New Roman" w:hAnsiTheme="minorHAnsi"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72"/>
      </w:tblGrid>
      <w:tr w:rsidR="00826EFB" w:rsidRPr="001B772B" w14:paraId="39CFCE4F" w14:textId="77777777" w:rsidTr="00074149">
        <w:trPr>
          <w:trHeight w:val="499"/>
        </w:trPr>
        <w:tc>
          <w:tcPr>
            <w:tcW w:w="4531" w:type="dxa"/>
            <w:shd w:val="clear" w:color="auto" w:fill="C6E6A2"/>
            <w:vAlign w:val="center"/>
          </w:tcPr>
          <w:p w14:paraId="3976244B" w14:textId="77777777" w:rsidR="00826EFB" w:rsidRPr="001B772B" w:rsidRDefault="00826EFB" w:rsidP="00E87293">
            <w:pPr>
              <w:spacing w:line="240" w:lineRule="auto"/>
              <w:rPr>
                <w:rFonts w:asciiTheme="minorHAnsi" w:hAnsiTheme="minorHAnsi" w:cstheme="minorHAnsi"/>
                <w:b/>
                <w:lang w:eastAsia="sl-SI"/>
              </w:rPr>
            </w:pPr>
            <w:r w:rsidRPr="001B772B">
              <w:rPr>
                <w:rFonts w:asciiTheme="minorHAnsi" w:hAnsiTheme="minorHAnsi" w:cstheme="minorHAnsi"/>
                <w:b/>
                <w:lang w:eastAsia="sl-SI"/>
              </w:rPr>
              <w:t>Ustrezno označite vlogo gosp. subjekta</w:t>
            </w:r>
            <w:proofErr w:type="gramStart"/>
            <w:r w:rsidRPr="001B772B">
              <w:rPr>
                <w:rFonts w:asciiTheme="minorHAnsi" w:hAnsiTheme="minorHAnsi" w:cstheme="minorHAnsi"/>
                <w:i/>
                <w:lang w:eastAsia="sl-SI"/>
              </w:rPr>
              <w:t>(</w:t>
            </w:r>
            <w:proofErr w:type="gramEnd"/>
            <w:r w:rsidRPr="001B772B">
              <w:rPr>
                <w:rFonts w:asciiTheme="minorHAnsi" w:hAnsiTheme="minorHAnsi" w:cstheme="minorHAnsi"/>
                <w:i/>
                <w:lang w:eastAsia="sl-SI"/>
              </w:rPr>
              <w:t>obkrožiti, podčrtati, itd.)</w:t>
            </w:r>
          </w:p>
        </w:tc>
        <w:tc>
          <w:tcPr>
            <w:tcW w:w="4672" w:type="dxa"/>
            <w:vAlign w:val="center"/>
          </w:tcPr>
          <w:p w14:paraId="045B3368" w14:textId="6F3EDC39" w:rsidR="00826EFB" w:rsidRPr="001B772B" w:rsidRDefault="00826EFB" w:rsidP="00E87293">
            <w:pPr>
              <w:spacing w:after="0" w:line="240" w:lineRule="auto"/>
              <w:rPr>
                <w:rFonts w:asciiTheme="minorHAnsi" w:hAnsiTheme="minorHAnsi" w:cstheme="minorHAnsi"/>
                <w:i/>
                <w:iCs/>
                <w:lang w:eastAsia="sl-SI"/>
              </w:rPr>
            </w:pPr>
            <w:r w:rsidRPr="001B772B">
              <w:rPr>
                <w:rFonts w:asciiTheme="minorHAnsi" w:hAnsiTheme="minorHAnsi" w:cstheme="minorHAnsi"/>
                <w:i/>
                <w:iCs/>
                <w:lang w:eastAsia="sl-SI"/>
              </w:rPr>
              <w:t>partner / podizvajalec / drug subjekt</w:t>
            </w:r>
          </w:p>
        </w:tc>
      </w:tr>
      <w:tr w:rsidR="00826EFB" w:rsidRPr="001B772B" w14:paraId="3A95B7B1" w14:textId="77777777" w:rsidTr="00074149">
        <w:trPr>
          <w:trHeight w:val="428"/>
        </w:trPr>
        <w:tc>
          <w:tcPr>
            <w:tcW w:w="4531" w:type="dxa"/>
            <w:shd w:val="clear" w:color="auto" w:fill="C6E6A2"/>
            <w:vAlign w:val="center"/>
          </w:tcPr>
          <w:p w14:paraId="742A8902"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b/>
                <w:lang w:eastAsia="sl-SI"/>
              </w:rPr>
              <w:t>Naziv</w:t>
            </w:r>
            <w:r w:rsidRPr="001B772B">
              <w:rPr>
                <w:rFonts w:asciiTheme="minorHAnsi" w:hAnsiTheme="minorHAnsi" w:cstheme="minorHAnsi"/>
                <w:lang w:eastAsia="sl-SI"/>
              </w:rPr>
              <w:t xml:space="preserve"> gosp. subjekta</w:t>
            </w:r>
          </w:p>
        </w:tc>
        <w:tc>
          <w:tcPr>
            <w:tcW w:w="4672" w:type="dxa"/>
            <w:vAlign w:val="center"/>
          </w:tcPr>
          <w:p w14:paraId="1ED7098A"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bookmarkStart w:id="23" w:name="Besedilo19"/>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bookmarkEnd w:id="23"/>
          </w:p>
        </w:tc>
      </w:tr>
      <w:tr w:rsidR="00826EFB" w:rsidRPr="001B772B" w14:paraId="77CECAE0" w14:textId="77777777" w:rsidTr="00074149">
        <w:trPr>
          <w:trHeight w:val="406"/>
        </w:trPr>
        <w:tc>
          <w:tcPr>
            <w:tcW w:w="4531" w:type="dxa"/>
            <w:shd w:val="clear" w:color="auto" w:fill="C6E6A2"/>
            <w:vAlign w:val="center"/>
          </w:tcPr>
          <w:p w14:paraId="1CB4E2DC"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Poslovni naslov</w:t>
            </w:r>
          </w:p>
        </w:tc>
        <w:tc>
          <w:tcPr>
            <w:tcW w:w="4672" w:type="dxa"/>
            <w:vAlign w:val="center"/>
          </w:tcPr>
          <w:p w14:paraId="626FD86D"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79591090" w14:textId="77777777" w:rsidTr="00074149">
        <w:trPr>
          <w:trHeight w:val="475"/>
        </w:trPr>
        <w:tc>
          <w:tcPr>
            <w:tcW w:w="4531" w:type="dxa"/>
            <w:shd w:val="clear" w:color="auto" w:fill="C6E6A2"/>
            <w:vAlign w:val="center"/>
          </w:tcPr>
          <w:p w14:paraId="5349E830"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Matična št.</w:t>
            </w:r>
          </w:p>
        </w:tc>
        <w:tc>
          <w:tcPr>
            <w:tcW w:w="4672" w:type="dxa"/>
            <w:vAlign w:val="center"/>
          </w:tcPr>
          <w:p w14:paraId="555D5A2B"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7437227A" w14:textId="77777777" w:rsidTr="00074149">
        <w:trPr>
          <w:trHeight w:val="449"/>
        </w:trPr>
        <w:tc>
          <w:tcPr>
            <w:tcW w:w="4531" w:type="dxa"/>
            <w:shd w:val="clear" w:color="auto" w:fill="C6E6A2"/>
            <w:vAlign w:val="center"/>
          </w:tcPr>
          <w:p w14:paraId="68DD688F"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ID št. za DDV (davčna številka)</w:t>
            </w:r>
          </w:p>
        </w:tc>
        <w:tc>
          <w:tcPr>
            <w:tcW w:w="4672" w:type="dxa"/>
            <w:vAlign w:val="center"/>
          </w:tcPr>
          <w:p w14:paraId="110126B8"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2A10C766" w14:textId="77777777" w:rsidTr="00074149">
        <w:trPr>
          <w:trHeight w:val="412"/>
        </w:trPr>
        <w:tc>
          <w:tcPr>
            <w:tcW w:w="4531" w:type="dxa"/>
            <w:shd w:val="clear" w:color="auto" w:fill="C6E6A2"/>
            <w:vAlign w:val="center"/>
          </w:tcPr>
          <w:p w14:paraId="0232A706" w14:textId="77777777" w:rsidR="00826EFB" w:rsidRPr="001B772B" w:rsidRDefault="00826EFB" w:rsidP="00E87293">
            <w:pPr>
              <w:spacing w:line="240" w:lineRule="auto"/>
              <w:rPr>
                <w:rFonts w:asciiTheme="minorHAnsi" w:hAnsiTheme="minorHAnsi" w:cstheme="minorHAnsi"/>
                <w:b/>
                <w:lang w:eastAsia="sl-SI"/>
              </w:rPr>
            </w:pPr>
            <w:r w:rsidRPr="001B772B">
              <w:rPr>
                <w:rFonts w:asciiTheme="minorHAnsi" w:hAnsiTheme="minorHAnsi" w:cstheme="minorHAnsi"/>
                <w:b/>
                <w:lang w:eastAsia="sl-SI"/>
              </w:rPr>
              <w:t xml:space="preserve">Kontaktni podatki </w:t>
            </w:r>
            <w:r w:rsidRPr="001B772B">
              <w:rPr>
                <w:rFonts w:asciiTheme="minorHAnsi" w:hAnsiTheme="minorHAnsi" w:cstheme="minorHAnsi"/>
                <w:i/>
                <w:lang w:eastAsia="sl-SI"/>
              </w:rPr>
              <w:t>(e-pošta, telefon)</w:t>
            </w:r>
          </w:p>
        </w:tc>
        <w:tc>
          <w:tcPr>
            <w:tcW w:w="4672" w:type="dxa"/>
            <w:vAlign w:val="center"/>
          </w:tcPr>
          <w:p w14:paraId="6C3E38AA"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578391F5" w14:textId="77777777" w:rsidTr="00074149">
        <w:trPr>
          <w:trHeight w:val="1609"/>
        </w:trPr>
        <w:tc>
          <w:tcPr>
            <w:tcW w:w="4531" w:type="dxa"/>
            <w:shd w:val="clear" w:color="auto" w:fill="C6E6A2"/>
            <w:vAlign w:val="center"/>
          </w:tcPr>
          <w:p w14:paraId="03430A9C" w14:textId="669E8ECB" w:rsidR="00826EFB" w:rsidRPr="001B772B" w:rsidRDefault="00826EFB" w:rsidP="00E87293">
            <w:pPr>
              <w:spacing w:after="0" w:line="240" w:lineRule="auto"/>
              <w:rPr>
                <w:rFonts w:asciiTheme="minorHAnsi" w:hAnsiTheme="minorHAnsi" w:cstheme="minorHAnsi"/>
                <w:lang w:eastAsia="sl-SI"/>
              </w:rPr>
            </w:pPr>
            <w:r w:rsidRPr="001B772B">
              <w:rPr>
                <w:rFonts w:asciiTheme="minorHAnsi" w:hAnsiTheme="minorHAnsi" w:cstheme="minorHAnsi"/>
                <w:b/>
                <w:lang w:eastAsia="sl-SI"/>
              </w:rPr>
              <w:t xml:space="preserve">Zakoniti zastopniki </w:t>
            </w:r>
            <w:r w:rsidRPr="001B772B">
              <w:rPr>
                <w:rFonts w:asciiTheme="minorHAnsi" w:hAnsiTheme="minorHAnsi" w:cstheme="minorHAnsi"/>
                <w:lang w:eastAsia="sl-SI"/>
              </w:rPr>
              <w:t xml:space="preserve">gosp. </w:t>
            </w:r>
            <w:proofErr w:type="gramStart"/>
            <w:r w:rsidRPr="001B772B">
              <w:rPr>
                <w:rFonts w:asciiTheme="minorHAnsi" w:hAnsiTheme="minorHAnsi" w:cstheme="minorHAnsi"/>
                <w:lang w:eastAsia="sl-SI"/>
              </w:rPr>
              <w:t>subjekta</w:t>
            </w:r>
            <w:proofErr w:type="gramEnd"/>
            <w:r w:rsidRPr="001B772B">
              <w:rPr>
                <w:rFonts w:asciiTheme="minorHAnsi" w:hAnsiTheme="minorHAnsi" w:cstheme="minorHAnsi"/>
                <w:lang w:eastAsia="sl-SI"/>
              </w:rPr>
              <w:t>,</w:t>
            </w:r>
            <w:r w:rsidRPr="001B772B">
              <w:rPr>
                <w:rFonts w:asciiTheme="minorHAnsi" w:hAnsiTheme="minorHAnsi" w:cstheme="minorHAnsi"/>
                <w:b/>
                <w:lang w:eastAsia="sl-SI"/>
              </w:rPr>
              <w:t xml:space="preserve"> druge pooblaščene osebe za zastopanje, odločanje in nadzor </w:t>
            </w:r>
            <w:r w:rsidRPr="001B772B">
              <w:rPr>
                <w:rFonts w:asciiTheme="minorHAnsi" w:hAnsiTheme="minorHAnsi" w:cstheme="minorHAnsi"/>
                <w:lang w:eastAsia="sl-SI"/>
              </w:rPr>
              <w:t xml:space="preserve">nad gosp. </w:t>
            </w:r>
            <w:proofErr w:type="gramStart"/>
            <w:r w:rsidRPr="001B772B">
              <w:rPr>
                <w:rFonts w:asciiTheme="minorHAnsi" w:hAnsiTheme="minorHAnsi" w:cstheme="minorHAnsi"/>
                <w:lang w:eastAsia="sl-SI"/>
              </w:rPr>
              <w:t>subjektom</w:t>
            </w:r>
            <w:proofErr w:type="gramEnd"/>
            <w:r w:rsidRPr="001B772B">
              <w:rPr>
                <w:rFonts w:asciiTheme="minorHAnsi" w:hAnsiTheme="minorHAnsi" w:cstheme="minorHAnsi"/>
                <w:lang w:eastAsia="sl-SI"/>
              </w:rPr>
              <w:t xml:space="preserve"> ter </w:t>
            </w:r>
            <w:r w:rsidRPr="001B772B">
              <w:rPr>
                <w:rFonts w:asciiTheme="minorHAnsi" w:hAnsiTheme="minorHAnsi" w:cstheme="minorHAnsi"/>
                <w:b/>
                <w:lang w:eastAsia="sl-SI"/>
              </w:rPr>
              <w:t xml:space="preserve">člani upravnega, vodstvenega in nadzornega </w:t>
            </w:r>
            <w:r w:rsidRPr="001B772B">
              <w:rPr>
                <w:rFonts w:asciiTheme="minorHAnsi" w:hAnsiTheme="minorHAnsi" w:cstheme="minorHAnsi"/>
                <w:lang w:eastAsia="sl-SI"/>
              </w:rPr>
              <w:t>organa gosp. subjekta</w:t>
            </w:r>
            <w:proofErr w:type="gramStart"/>
            <w:r w:rsidRPr="001B772B">
              <w:rPr>
                <w:rFonts w:asciiTheme="minorHAnsi" w:hAnsiTheme="minorHAnsi" w:cstheme="minorHAnsi"/>
                <w:i/>
                <w:lang w:eastAsia="sl-SI"/>
              </w:rPr>
              <w:t>(</w:t>
            </w:r>
            <w:proofErr w:type="gramEnd"/>
            <w:r w:rsidRPr="001B772B">
              <w:rPr>
                <w:rFonts w:asciiTheme="minorHAnsi" w:hAnsiTheme="minorHAnsi" w:cstheme="minorHAnsi"/>
                <w:i/>
                <w:lang w:eastAsia="sl-SI"/>
              </w:rPr>
              <w:t>ime in priimek, delovno mesto/funkcija ter EMŠO, v kolikor ta ni naveden v obrazcu ESPD)</w:t>
            </w:r>
          </w:p>
        </w:tc>
        <w:tc>
          <w:tcPr>
            <w:tcW w:w="4672" w:type="dxa"/>
            <w:vAlign w:val="center"/>
          </w:tcPr>
          <w:p w14:paraId="3DFABF24"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69EE74A9" w14:textId="77777777" w:rsidTr="00074149">
        <w:trPr>
          <w:trHeight w:val="1661"/>
        </w:trPr>
        <w:tc>
          <w:tcPr>
            <w:tcW w:w="4531" w:type="dxa"/>
            <w:shd w:val="clear" w:color="auto" w:fill="C6E6A2"/>
            <w:vAlign w:val="center"/>
          </w:tcPr>
          <w:p w14:paraId="62EA8AF8" w14:textId="16750C9F"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b/>
                <w:lang w:eastAsia="sl-SI"/>
              </w:rPr>
              <w:t>Vloga/naloge v poslu</w:t>
            </w:r>
            <w:r w:rsidRPr="001B772B">
              <w:rPr>
                <w:rFonts w:asciiTheme="minorHAnsi" w:hAnsiTheme="minorHAnsi" w:cstheme="minorHAnsi"/>
                <w:lang w:eastAsia="sl-SI"/>
              </w:rPr>
              <w:t xml:space="preserve">, ki jo/jih bo opravil gosp. subjekt </w:t>
            </w:r>
            <w:r w:rsidRPr="001B772B">
              <w:rPr>
                <w:rFonts w:asciiTheme="minorHAnsi" w:hAnsiTheme="minorHAnsi" w:cstheme="minorHAnsi"/>
                <w:i/>
                <w:lang w:eastAsia="sl-SI"/>
              </w:rPr>
              <w:t>(jasno in jedrnato opisati vrsto in vsebino udeležbe gosp. subjekta pri predmetnem naročilu)</w:t>
            </w:r>
          </w:p>
        </w:tc>
        <w:tc>
          <w:tcPr>
            <w:tcW w:w="4672" w:type="dxa"/>
            <w:vAlign w:val="center"/>
          </w:tcPr>
          <w:p w14:paraId="4C45B4F7" w14:textId="293C4326" w:rsidR="005E1D70" w:rsidRPr="001B772B" w:rsidRDefault="005E1D70" w:rsidP="00E87293">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p w14:paraId="1883A2D4" w14:textId="77777777" w:rsidR="00524388" w:rsidRPr="001B772B" w:rsidRDefault="00524388" w:rsidP="00E87293">
            <w:pPr>
              <w:spacing w:after="0" w:line="240" w:lineRule="auto"/>
              <w:rPr>
                <w:rFonts w:asciiTheme="minorHAnsi" w:hAnsiTheme="minorHAnsi" w:cstheme="minorHAnsi"/>
                <w:i/>
                <w:iCs/>
                <w:lang w:eastAsia="sl-SI"/>
              </w:rPr>
            </w:pPr>
          </w:p>
          <w:p w14:paraId="3484E914" w14:textId="0300AEFC" w:rsidR="00826EFB" w:rsidRPr="001B772B" w:rsidRDefault="00826EFB" w:rsidP="00E87293">
            <w:pPr>
              <w:spacing w:after="0" w:line="240" w:lineRule="auto"/>
              <w:rPr>
                <w:rFonts w:asciiTheme="minorHAnsi" w:hAnsiTheme="minorHAnsi" w:cstheme="minorHAnsi"/>
                <w:lang w:eastAsia="sl-SI"/>
              </w:rPr>
            </w:pPr>
            <w:r w:rsidRPr="001B772B">
              <w:rPr>
                <w:rFonts w:asciiTheme="minorHAnsi" w:hAnsiTheme="minorHAnsi" w:cstheme="minorHAnsi"/>
                <w:i/>
                <w:iCs/>
                <w:lang w:eastAsia="sl-SI"/>
              </w:rPr>
              <w:t>V primeru skupne ponudbe</w:t>
            </w:r>
            <w:r w:rsidR="005C69B5" w:rsidRPr="001B772B">
              <w:rPr>
                <w:rFonts w:asciiTheme="minorHAnsi" w:hAnsiTheme="minorHAnsi" w:cstheme="minorHAnsi"/>
                <w:i/>
                <w:iCs/>
                <w:lang w:eastAsia="sl-SI"/>
              </w:rPr>
              <w:t xml:space="preserve"> ali podizvajalskega nastopa</w:t>
            </w:r>
            <w:r w:rsidRPr="001B772B">
              <w:rPr>
                <w:rFonts w:asciiTheme="minorHAnsi" w:hAnsiTheme="minorHAnsi" w:cstheme="minorHAnsi"/>
                <w:i/>
                <w:iCs/>
                <w:lang w:eastAsia="sl-SI"/>
              </w:rPr>
              <w:t xml:space="preserve"> je ponudbi </w:t>
            </w:r>
            <w:proofErr w:type="gramStart"/>
            <w:r w:rsidRPr="001B772B">
              <w:rPr>
                <w:rFonts w:asciiTheme="minorHAnsi" w:hAnsiTheme="minorHAnsi" w:cstheme="minorHAnsi"/>
                <w:i/>
                <w:iCs/>
                <w:lang w:eastAsia="sl-SI"/>
              </w:rPr>
              <w:t>potrebno</w:t>
            </w:r>
            <w:proofErr w:type="gramEnd"/>
            <w:r w:rsidRPr="001B772B">
              <w:rPr>
                <w:rFonts w:asciiTheme="minorHAnsi" w:hAnsiTheme="minorHAnsi" w:cstheme="minorHAnsi"/>
                <w:i/>
                <w:iCs/>
                <w:lang w:eastAsia="sl-SI"/>
              </w:rPr>
              <w:t xml:space="preserve"> priložiti tudi pogodbo oziroma drug ustrezen dokument, iz katerega bo izhajala delitev del.)</w:t>
            </w:r>
          </w:p>
        </w:tc>
      </w:tr>
      <w:tr w:rsidR="00826EFB" w:rsidRPr="001B772B" w14:paraId="4F0C50A7" w14:textId="77777777" w:rsidTr="00074149">
        <w:trPr>
          <w:trHeight w:val="656"/>
        </w:trPr>
        <w:tc>
          <w:tcPr>
            <w:tcW w:w="4531" w:type="dxa"/>
            <w:shd w:val="clear" w:color="auto" w:fill="C6E6A2"/>
            <w:vAlign w:val="center"/>
          </w:tcPr>
          <w:p w14:paraId="5E2C7B20" w14:textId="77777777" w:rsidR="00217247" w:rsidRPr="001B772B" w:rsidRDefault="00826EFB" w:rsidP="00E87293">
            <w:pPr>
              <w:spacing w:after="0" w:line="240" w:lineRule="auto"/>
              <w:rPr>
                <w:rFonts w:asciiTheme="minorHAnsi" w:hAnsiTheme="minorHAnsi" w:cstheme="minorHAnsi"/>
                <w:lang w:eastAsia="sl-SI"/>
              </w:rPr>
            </w:pPr>
            <w:r w:rsidRPr="001B772B">
              <w:rPr>
                <w:rFonts w:asciiTheme="minorHAnsi" w:hAnsiTheme="minorHAnsi" w:cstheme="minorHAnsi"/>
                <w:b/>
                <w:lang w:eastAsia="sl-SI"/>
              </w:rPr>
              <w:t xml:space="preserve">Vrednostni delež v % </w:t>
            </w:r>
            <w:r w:rsidRPr="001B772B">
              <w:rPr>
                <w:rFonts w:asciiTheme="minorHAnsi" w:hAnsiTheme="minorHAnsi" w:cstheme="minorHAnsi"/>
                <w:lang w:eastAsia="sl-SI"/>
              </w:rPr>
              <w:t>od skupnega posla, ki ga bo opravil gosp. subjekt</w:t>
            </w:r>
            <w:r w:rsidR="00217247" w:rsidRPr="001B772B">
              <w:rPr>
                <w:rFonts w:asciiTheme="minorHAnsi" w:hAnsiTheme="minorHAnsi" w:cstheme="minorHAnsi"/>
                <w:lang w:eastAsia="sl-SI"/>
              </w:rPr>
              <w:t xml:space="preserve"> </w:t>
            </w:r>
          </w:p>
          <w:p w14:paraId="7BFE73C6" w14:textId="47A9F518" w:rsidR="00826EFB" w:rsidRPr="001B772B" w:rsidRDefault="00217247" w:rsidP="00E87293">
            <w:pPr>
              <w:spacing w:line="240" w:lineRule="auto"/>
              <w:rPr>
                <w:rFonts w:asciiTheme="minorHAnsi" w:hAnsiTheme="minorHAnsi" w:cstheme="minorHAnsi"/>
                <w:b/>
                <w:i/>
                <w:iCs/>
                <w:lang w:eastAsia="sl-SI"/>
              </w:rPr>
            </w:pPr>
            <w:r w:rsidRPr="001B772B">
              <w:rPr>
                <w:rFonts w:asciiTheme="minorHAnsi" w:hAnsiTheme="minorHAnsi" w:cstheme="minorHAnsi"/>
                <w:i/>
                <w:iCs/>
                <w:lang w:eastAsia="sl-SI"/>
              </w:rPr>
              <w:t>(velja za nastop s partnerjem ali podizvajalcem)</w:t>
            </w:r>
          </w:p>
        </w:tc>
        <w:tc>
          <w:tcPr>
            <w:tcW w:w="4672" w:type="dxa"/>
            <w:vAlign w:val="center"/>
          </w:tcPr>
          <w:p w14:paraId="6BAC60D9"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2FF66F84" w14:textId="77777777" w:rsidTr="00074149">
        <w:trPr>
          <w:trHeight w:val="625"/>
        </w:trPr>
        <w:tc>
          <w:tcPr>
            <w:tcW w:w="4531" w:type="dxa"/>
            <w:shd w:val="clear" w:color="auto" w:fill="C6E6A2"/>
            <w:vAlign w:val="center"/>
          </w:tcPr>
          <w:p w14:paraId="267EFF32" w14:textId="42AE8493" w:rsidR="00826EFB" w:rsidRPr="001B772B" w:rsidRDefault="00826EFB" w:rsidP="00E87293">
            <w:pPr>
              <w:spacing w:line="240" w:lineRule="auto"/>
              <w:jc w:val="both"/>
              <w:rPr>
                <w:rFonts w:asciiTheme="minorHAnsi" w:hAnsiTheme="minorHAnsi" w:cstheme="minorHAnsi"/>
                <w:lang w:eastAsia="sl-SI"/>
              </w:rPr>
            </w:pPr>
            <w:r w:rsidRPr="001B772B">
              <w:rPr>
                <w:rFonts w:asciiTheme="minorHAnsi" w:hAnsiTheme="minorHAnsi" w:cstheme="minorHAnsi"/>
                <w:lang w:eastAsia="sl-SI"/>
              </w:rPr>
              <w:t xml:space="preserve">Ali </w:t>
            </w:r>
            <w:r w:rsidRPr="001B772B">
              <w:rPr>
                <w:rFonts w:asciiTheme="minorHAnsi" w:hAnsiTheme="minorHAnsi" w:cstheme="minorHAnsi"/>
                <w:b/>
                <w:lang w:eastAsia="sl-SI"/>
              </w:rPr>
              <w:t>podizvajalec</w:t>
            </w:r>
            <w:r w:rsidRPr="001B772B">
              <w:rPr>
                <w:rFonts w:asciiTheme="minorHAnsi" w:hAnsiTheme="minorHAnsi" w:cstheme="minorHAnsi"/>
                <w:lang w:eastAsia="sl-SI"/>
              </w:rPr>
              <w:t xml:space="preserve"> zahteva </w:t>
            </w:r>
            <w:r w:rsidRPr="001B772B">
              <w:rPr>
                <w:rFonts w:asciiTheme="minorHAnsi" w:hAnsiTheme="minorHAnsi" w:cstheme="minorHAnsi"/>
                <w:b/>
                <w:lang w:eastAsia="sl-SI"/>
              </w:rPr>
              <w:t>neposredno plačilo</w:t>
            </w:r>
            <w:r w:rsidRPr="001B772B">
              <w:rPr>
                <w:rFonts w:asciiTheme="minorHAnsi" w:hAnsiTheme="minorHAnsi" w:cstheme="minorHAnsi"/>
                <w:lang w:eastAsia="sl-SI"/>
              </w:rPr>
              <w:t>?</w:t>
            </w:r>
            <w:r w:rsidR="00074149" w:rsidRPr="001B772B">
              <w:rPr>
                <w:rFonts w:asciiTheme="minorHAnsi" w:hAnsiTheme="minorHAnsi" w:cstheme="minorHAnsi"/>
                <w:lang w:eastAsia="sl-SI"/>
              </w:rPr>
              <w:t xml:space="preserve"> </w:t>
            </w:r>
            <w:r w:rsidRPr="001B772B">
              <w:rPr>
                <w:rFonts w:asciiTheme="minorHAnsi" w:hAnsiTheme="minorHAnsi" w:cstheme="minorHAnsi"/>
                <w:lang w:eastAsia="sl-SI"/>
              </w:rPr>
              <w:t xml:space="preserve">(DA / NE) </w:t>
            </w:r>
          </w:p>
        </w:tc>
        <w:tc>
          <w:tcPr>
            <w:tcW w:w="4672" w:type="dxa"/>
            <w:vAlign w:val="center"/>
          </w:tcPr>
          <w:p w14:paraId="793C35F9" w14:textId="77777777" w:rsidR="00217247"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p w14:paraId="7110E38C" w14:textId="4E3C4552" w:rsidR="00826EFB" w:rsidRPr="001B772B" w:rsidRDefault="00826EFB" w:rsidP="00E87293">
            <w:pPr>
              <w:spacing w:after="0" w:line="240" w:lineRule="auto"/>
              <w:rPr>
                <w:rFonts w:asciiTheme="minorHAnsi" w:hAnsiTheme="minorHAnsi" w:cstheme="minorHAnsi"/>
                <w:lang w:eastAsia="sl-SI"/>
              </w:rPr>
            </w:pPr>
            <w:r w:rsidRPr="001B772B">
              <w:rPr>
                <w:rFonts w:asciiTheme="minorHAnsi" w:hAnsiTheme="minorHAnsi" w:cstheme="minorHAnsi"/>
                <w:lang w:eastAsia="sl-SI"/>
              </w:rPr>
              <w:t xml:space="preserve">(če da, je </w:t>
            </w:r>
            <w:proofErr w:type="gramStart"/>
            <w:r w:rsidRPr="001B772B">
              <w:rPr>
                <w:rFonts w:asciiTheme="minorHAnsi" w:hAnsiTheme="minorHAnsi" w:cstheme="minorHAnsi"/>
                <w:lang w:eastAsia="sl-SI"/>
              </w:rPr>
              <w:t>potrebno</w:t>
            </w:r>
            <w:proofErr w:type="gramEnd"/>
            <w:r w:rsidRPr="001B772B">
              <w:rPr>
                <w:rFonts w:asciiTheme="minorHAnsi" w:hAnsiTheme="minorHAnsi" w:cstheme="minorHAnsi"/>
                <w:lang w:eastAsia="sl-SI"/>
              </w:rPr>
              <w:t xml:space="preserve"> predložiti podpisane izjave podizvajalca o tem)</w:t>
            </w:r>
          </w:p>
        </w:tc>
      </w:tr>
      <w:tr w:rsidR="00826EFB" w:rsidRPr="001B772B" w14:paraId="106DB8EA" w14:textId="77777777" w:rsidTr="00074149">
        <w:trPr>
          <w:trHeight w:val="567"/>
        </w:trPr>
        <w:tc>
          <w:tcPr>
            <w:tcW w:w="4531" w:type="dxa"/>
            <w:shd w:val="clear" w:color="auto" w:fill="C6E6A2"/>
            <w:vAlign w:val="center"/>
          </w:tcPr>
          <w:p w14:paraId="1C20E5F5"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t>Gosp. subjekt je »</w:t>
            </w:r>
            <w:r w:rsidRPr="001B772B">
              <w:rPr>
                <w:rFonts w:asciiTheme="minorHAnsi" w:hAnsiTheme="minorHAnsi" w:cstheme="minorHAnsi"/>
                <w:b/>
                <w:lang w:eastAsia="sl-SI"/>
              </w:rPr>
              <w:t>MSP</w:t>
            </w:r>
            <w:r w:rsidRPr="001B772B">
              <w:rPr>
                <w:rFonts w:asciiTheme="minorHAnsi" w:hAnsiTheme="minorHAnsi" w:cstheme="minorHAnsi"/>
                <w:lang w:eastAsia="sl-SI"/>
              </w:rPr>
              <w:t>«</w:t>
            </w:r>
            <w:r w:rsidRPr="001B772B">
              <w:rPr>
                <w:rFonts w:asciiTheme="minorHAnsi" w:hAnsiTheme="minorHAnsi" w:cstheme="minorHAnsi"/>
                <w:vertAlign w:val="superscript"/>
                <w:lang w:eastAsia="sl-SI"/>
              </w:rPr>
              <w:footnoteReference w:id="9"/>
            </w:r>
            <w:r w:rsidRPr="001B772B">
              <w:rPr>
                <w:rFonts w:asciiTheme="minorHAnsi" w:hAnsiTheme="minorHAnsi" w:cstheme="minorHAnsi"/>
                <w:lang w:eastAsia="sl-SI"/>
              </w:rPr>
              <w:t>? (DA / NE)</w:t>
            </w:r>
          </w:p>
        </w:tc>
        <w:tc>
          <w:tcPr>
            <w:tcW w:w="4672" w:type="dxa"/>
            <w:vAlign w:val="center"/>
          </w:tcPr>
          <w:p w14:paraId="3522BB07" w14:textId="77777777" w:rsidR="00826EFB" w:rsidRPr="001B772B" w:rsidRDefault="00826EFB" w:rsidP="00E87293">
            <w:pPr>
              <w:spacing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bl>
    <w:p w14:paraId="37C9853F" w14:textId="77777777" w:rsidR="00DB07A4" w:rsidRPr="001B772B" w:rsidRDefault="00DB07A4" w:rsidP="00E87293">
      <w:pPr>
        <w:spacing w:after="0" w:line="240" w:lineRule="auto"/>
        <w:rPr>
          <w:rFonts w:asciiTheme="minorHAnsi" w:eastAsia="Times New Roman" w:hAnsiTheme="minorHAnsi" w:cstheme="minorHAnsi"/>
          <w:lang w:eastAsia="sl-SI"/>
        </w:rPr>
      </w:pPr>
    </w:p>
    <w:p w14:paraId="0479A6B1" w14:textId="3AC878A7" w:rsidR="0032002A" w:rsidRPr="001B772B" w:rsidRDefault="00826EFB"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p>
    <w:p w14:paraId="5EF221AE" w14:textId="77777777" w:rsidR="00DB07A4" w:rsidRPr="001B772B" w:rsidRDefault="00826EFB" w:rsidP="00E87293">
      <w:pPr>
        <w:spacing w:after="0" w:line="240" w:lineRule="auto"/>
        <w:ind w:left="4248" w:firstLine="708"/>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(žig)       --------------------------------------                                                               </w:t>
      </w:r>
    </w:p>
    <w:p w14:paraId="1BB73EB8" w14:textId="2CFC1D05" w:rsidR="00DA565F" w:rsidRPr="001B772B" w:rsidRDefault="00826EFB" w:rsidP="00E87293">
      <w:pPr>
        <w:spacing w:after="0" w:line="240" w:lineRule="auto"/>
        <w:ind w:left="4956" w:firstLine="708"/>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podpis zastopnika ponudnika</w:t>
      </w:r>
    </w:p>
    <w:p w14:paraId="1E9E3375" w14:textId="4C0C3045" w:rsidR="00DB07A4" w:rsidRPr="001B772B" w:rsidRDefault="00DB07A4" w:rsidP="00E87293">
      <w:pPr>
        <w:spacing w:after="0" w:line="240" w:lineRule="auto"/>
        <w:rPr>
          <w:rFonts w:asciiTheme="minorHAnsi" w:hAnsiTheme="minorHAnsi" w:cstheme="minorHAnsi"/>
          <w:i/>
          <w:iCs/>
        </w:rPr>
      </w:pPr>
      <w:r w:rsidRPr="001B772B">
        <w:rPr>
          <w:rFonts w:asciiTheme="minorHAnsi" w:hAnsiTheme="minorHAnsi" w:cstheme="minorHAnsi"/>
          <w:i/>
          <w:iCs/>
        </w:rPr>
        <w:tab/>
      </w:r>
    </w:p>
    <w:p w14:paraId="715A417C" w14:textId="28F01D3B" w:rsidR="00826EFB" w:rsidRPr="001B772B" w:rsidRDefault="00826EFB" w:rsidP="00E87293">
      <w:pPr>
        <w:spacing w:line="240" w:lineRule="auto"/>
        <w:jc w:val="right"/>
        <w:rPr>
          <w:rFonts w:asciiTheme="minorHAnsi" w:hAnsiTheme="minorHAnsi" w:cstheme="minorHAnsi"/>
          <w:b/>
          <w:bCs/>
          <w:i/>
          <w:iCs/>
        </w:rPr>
      </w:pPr>
      <w:r w:rsidRPr="001B772B">
        <w:rPr>
          <w:rFonts w:asciiTheme="minorHAnsi" w:hAnsiTheme="minorHAnsi" w:cstheme="minorHAnsi"/>
          <w:i/>
          <w:iCs/>
        </w:rPr>
        <w:lastRenderedPageBreak/>
        <w:t xml:space="preserve">Obrazec </w:t>
      </w:r>
      <w:r w:rsidRPr="001B772B">
        <w:rPr>
          <w:rFonts w:asciiTheme="minorHAnsi" w:hAnsiTheme="minorHAnsi" w:cstheme="minorHAnsi"/>
          <w:b/>
          <w:bCs/>
          <w:i/>
          <w:iCs/>
        </w:rPr>
        <w:t>Predračun</w:t>
      </w:r>
    </w:p>
    <w:p w14:paraId="2E8F2849"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PREDRAČUN</w:t>
      </w:r>
    </w:p>
    <w:p w14:paraId="45094446"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V postopku javnega naročila z oznako</w:t>
      </w:r>
    </w:p>
    <w:p w14:paraId="0F8CFD69" w14:textId="5F980402" w:rsidR="00826EFB" w:rsidRPr="001B772B" w:rsidRDefault="001F1EC4"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p w14:paraId="60E0EAB0" w14:textId="77777777" w:rsidR="000248D6" w:rsidRPr="001B772B" w:rsidRDefault="000248D6" w:rsidP="00E87293">
      <w:pPr>
        <w:spacing w:after="0" w:line="240" w:lineRule="auto"/>
        <w:rPr>
          <w:rFonts w:asciiTheme="minorHAnsi" w:eastAsia="Times New Roman" w:hAnsiTheme="minorHAnsi" w:cstheme="minorHAnsi"/>
          <w:lang w:eastAsia="sl-SI"/>
        </w:rPr>
      </w:pPr>
    </w:p>
    <w:p w14:paraId="3D7CD147" w14:textId="72E0B6B1" w:rsidR="00826EFB" w:rsidRPr="001B772B" w:rsidRDefault="00826EFB"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Naziv ponudnika: </w:t>
      </w:r>
      <w:r w:rsidRPr="001B772B">
        <w:rPr>
          <w:rFonts w:asciiTheme="minorHAnsi" w:eastAsia="Times New Roman" w:hAnsiTheme="minorHAnsi" w:cstheme="minorHAnsi"/>
          <w:lang w:eastAsia="sl-SI"/>
        </w:rPr>
        <w:fldChar w:fldCharType="begin">
          <w:ffData>
            <w:name w:val="Besedilo1"/>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r w:rsidRPr="001B772B">
        <w:rPr>
          <w:rFonts w:asciiTheme="minorHAnsi" w:eastAsia="Times New Roman" w:hAnsiTheme="minorHAnsi" w:cstheme="minorHAnsi"/>
          <w:lang w:eastAsia="sl-SI"/>
        </w:rPr>
        <w:t xml:space="preserve"> </w:t>
      </w:r>
    </w:p>
    <w:p w14:paraId="7875666F" w14:textId="77777777" w:rsidR="00826EFB" w:rsidRPr="001B772B" w:rsidRDefault="00826EFB" w:rsidP="00E87293">
      <w:pPr>
        <w:spacing w:after="0" w:line="240" w:lineRule="auto"/>
        <w:rPr>
          <w:rFonts w:asciiTheme="minorHAnsi" w:eastAsia="Times New Roman" w:hAnsiTheme="minorHAnsi" w:cstheme="minorHAnsi"/>
          <w:i/>
          <w:iCs/>
          <w:lang w:eastAsia="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0"/>
        <w:gridCol w:w="5423"/>
      </w:tblGrid>
      <w:tr w:rsidR="00826EFB" w:rsidRPr="001B772B" w14:paraId="68B4A2A0" w14:textId="77777777" w:rsidTr="00397254">
        <w:trPr>
          <w:trHeight w:val="680"/>
        </w:trPr>
        <w:tc>
          <w:tcPr>
            <w:tcW w:w="3820" w:type="dxa"/>
            <w:shd w:val="clear" w:color="auto" w:fill="C6E6A2"/>
            <w:vAlign w:val="center"/>
          </w:tcPr>
          <w:p w14:paraId="2EA11527" w14:textId="77777777"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Skupna vrednost v EUR brez DDV:</w:t>
            </w:r>
          </w:p>
        </w:tc>
        <w:tc>
          <w:tcPr>
            <w:tcW w:w="5423" w:type="dxa"/>
            <w:shd w:val="clear" w:color="auto" w:fill="auto"/>
            <w:vAlign w:val="center"/>
          </w:tcPr>
          <w:p w14:paraId="74B54212" w14:textId="77777777" w:rsidR="00826EFB" w:rsidRPr="001B772B" w:rsidRDefault="00826EFB" w:rsidP="00E87293">
            <w:pPr>
              <w:spacing w:after="0" w:line="240" w:lineRule="auto"/>
              <w:jc w:val="right"/>
              <w:rPr>
                <w:rFonts w:asciiTheme="minorHAnsi" w:eastAsia="Times New Roman" w:hAnsiTheme="minorHAnsi" w:cstheme="minorHAnsi"/>
                <w:lang w:eastAsia="sl-SI"/>
              </w:rPr>
            </w:pPr>
            <w:r w:rsidRPr="001B772B">
              <w:rPr>
                <w:rFonts w:asciiTheme="minorHAnsi" w:eastAsia="Times New Roman" w:hAnsiTheme="minorHAnsi" w:cstheme="minorHAnsi"/>
                <w:lang w:eastAsia="sl-SI"/>
              </w:rPr>
              <w:fldChar w:fldCharType="begin">
                <w:ffData>
                  <w:name w:val="Besedilo1"/>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lang w:eastAsia="sl-SI"/>
              </w:rPr>
              <w:t> </w:t>
            </w:r>
            <w:r w:rsidRPr="001B772B">
              <w:rPr>
                <w:rFonts w:asciiTheme="minorHAnsi" w:eastAsia="Times New Roman" w:hAnsiTheme="minorHAnsi" w:cstheme="minorHAnsi"/>
                <w:lang w:eastAsia="sl-SI"/>
              </w:rPr>
              <w:t> </w:t>
            </w:r>
            <w:r w:rsidRPr="001B772B">
              <w:rPr>
                <w:rFonts w:asciiTheme="minorHAnsi" w:eastAsia="Times New Roman" w:hAnsiTheme="minorHAnsi" w:cstheme="minorHAnsi"/>
                <w:lang w:eastAsia="sl-SI"/>
              </w:rPr>
              <w:t> </w:t>
            </w:r>
            <w:r w:rsidRPr="001B772B">
              <w:rPr>
                <w:rFonts w:asciiTheme="minorHAnsi" w:eastAsia="Times New Roman" w:hAnsiTheme="minorHAnsi" w:cstheme="minorHAnsi"/>
                <w:lang w:eastAsia="sl-SI"/>
              </w:rPr>
              <w:t> </w:t>
            </w:r>
            <w:r w:rsidRPr="001B772B">
              <w:rPr>
                <w:rFonts w:asciiTheme="minorHAnsi" w:eastAsia="Times New Roman" w:hAnsiTheme="minorHAnsi" w:cstheme="minorHAnsi"/>
                <w:lang w:eastAsia="sl-SI"/>
              </w:rPr>
              <w:t> </w:t>
            </w:r>
            <w:r w:rsidRPr="001B772B">
              <w:rPr>
                <w:rFonts w:asciiTheme="minorHAnsi" w:eastAsia="Times New Roman" w:hAnsiTheme="minorHAnsi" w:cstheme="minorHAnsi"/>
                <w:lang w:eastAsia="sl-SI"/>
              </w:rPr>
              <w:fldChar w:fldCharType="end"/>
            </w:r>
          </w:p>
        </w:tc>
      </w:tr>
      <w:tr w:rsidR="00826EFB" w:rsidRPr="001B772B" w14:paraId="1404C017" w14:textId="77777777" w:rsidTr="00397254">
        <w:trPr>
          <w:trHeight w:val="680"/>
        </w:trPr>
        <w:tc>
          <w:tcPr>
            <w:tcW w:w="3820" w:type="dxa"/>
            <w:shd w:val="clear" w:color="auto" w:fill="C6E6A2"/>
            <w:vAlign w:val="center"/>
          </w:tcPr>
          <w:p w14:paraId="74CFB827" w14:textId="77777777"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Skupna vrednost DDV v EUR:</w:t>
            </w:r>
          </w:p>
        </w:tc>
        <w:tc>
          <w:tcPr>
            <w:tcW w:w="5423" w:type="dxa"/>
            <w:shd w:val="clear" w:color="auto" w:fill="auto"/>
            <w:vAlign w:val="center"/>
          </w:tcPr>
          <w:p w14:paraId="5FD89CD0" w14:textId="77777777" w:rsidR="00826EFB" w:rsidRPr="001B772B" w:rsidRDefault="00826EFB" w:rsidP="00E87293">
            <w:pPr>
              <w:spacing w:after="0" w:line="240" w:lineRule="auto"/>
              <w:jc w:val="right"/>
              <w:rPr>
                <w:rFonts w:asciiTheme="minorHAnsi" w:eastAsia="Times New Roman" w:hAnsiTheme="minorHAnsi" w:cstheme="minorHAnsi"/>
                <w:lang w:eastAsia="sl-SI"/>
              </w:rPr>
            </w:pPr>
            <w:r w:rsidRPr="001B772B">
              <w:rPr>
                <w:rFonts w:asciiTheme="minorHAnsi" w:eastAsia="Times New Roman" w:hAnsiTheme="minorHAnsi" w:cstheme="minorHAnsi"/>
                <w:b/>
                <w:lang w:eastAsia="sl-SI"/>
              </w:rPr>
              <w:fldChar w:fldCharType="begin">
                <w:ffData>
                  <w:name w:val="Besedilo1"/>
                  <w:enabled/>
                  <w:calcOnExit w:val="0"/>
                  <w:textInput/>
                </w:ffData>
              </w:fldChar>
            </w:r>
            <w:r w:rsidRPr="001B772B">
              <w:rPr>
                <w:rFonts w:asciiTheme="minorHAnsi" w:eastAsia="Times New Roman" w:hAnsiTheme="minorHAnsi" w:cstheme="minorHAnsi"/>
                <w:b/>
                <w:lang w:eastAsia="sl-SI"/>
              </w:rPr>
              <w:instrText xml:space="preserve"> FORMTEXT </w:instrText>
            </w:r>
            <w:r w:rsidRPr="001B772B">
              <w:rPr>
                <w:rFonts w:asciiTheme="minorHAnsi" w:eastAsia="Times New Roman" w:hAnsiTheme="minorHAnsi" w:cstheme="minorHAnsi"/>
                <w:b/>
                <w:lang w:eastAsia="sl-SI"/>
              </w:rPr>
            </w:r>
            <w:r w:rsidRPr="001B772B">
              <w:rPr>
                <w:rFonts w:asciiTheme="minorHAnsi" w:eastAsia="Times New Roman" w:hAnsiTheme="minorHAnsi" w:cstheme="minorHAnsi"/>
                <w:b/>
                <w:lang w:eastAsia="sl-SI"/>
              </w:rPr>
              <w:fldChar w:fldCharType="separate"/>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lang w:eastAsia="sl-SI"/>
              </w:rPr>
              <w:fldChar w:fldCharType="end"/>
            </w:r>
          </w:p>
        </w:tc>
      </w:tr>
      <w:tr w:rsidR="00826EFB" w:rsidRPr="001B772B" w14:paraId="772F925A" w14:textId="77777777" w:rsidTr="00397254">
        <w:trPr>
          <w:trHeight w:val="680"/>
        </w:trPr>
        <w:tc>
          <w:tcPr>
            <w:tcW w:w="3820" w:type="dxa"/>
            <w:shd w:val="clear" w:color="auto" w:fill="C6E6A2"/>
            <w:vAlign w:val="center"/>
          </w:tcPr>
          <w:p w14:paraId="1549F4BF" w14:textId="77777777" w:rsidR="00826EFB" w:rsidRPr="001B772B" w:rsidRDefault="00826EFB" w:rsidP="00E87293">
            <w:pPr>
              <w:spacing w:after="0" w:line="240" w:lineRule="auto"/>
              <w:jc w:val="both"/>
              <w:rPr>
                <w:rFonts w:asciiTheme="minorHAnsi" w:eastAsia="Times New Roman" w:hAnsiTheme="minorHAnsi" w:cstheme="minorHAnsi"/>
                <w:b/>
                <w:lang w:eastAsia="sl-SI"/>
              </w:rPr>
            </w:pPr>
            <w:r w:rsidRPr="001B772B">
              <w:rPr>
                <w:rFonts w:asciiTheme="minorHAnsi" w:eastAsia="Times New Roman" w:hAnsiTheme="minorHAnsi" w:cstheme="minorHAnsi"/>
                <w:lang w:eastAsia="sl-SI"/>
              </w:rPr>
              <w:t xml:space="preserve">Skupna ponudbena vrednost v EUR </w:t>
            </w:r>
            <w:r w:rsidRPr="001B772B">
              <w:rPr>
                <w:rFonts w:asciiTheme="minorHAnsi" w:eastAsia="Times New Roman" w:hAnsiTheme="minorHAnsi" w:cstheme="minorHAnsi"/>
                <w:b/>
                <w:lang w:eastAsia="sl-SI"/>
              </w:rPr>
              <w:t>z DDV:</w:t>
            </w:r>
            <w:r w:rsidRPr="001B772B">
              <w:rPr>
                <w:rFonts w:asciiTheme="minorHAnsi" w:eastAsia="Times New Roman" w:hAnsiTheme="minorHAnsi" w:cstheme="minorHAnsi"/>
                <w:b/>
                <w:vertAlign w:val="superscript"/>
                <w:lang w:eastAsia="sl-SI"/>
              </w:rPr>
              <w:footnoteReference w:id="10"/>
            </w:r>
          </w:p>
        </w:tc>
        <w:tc>
          <w:tcPr>
            <w:tcW w:w="5423" w:type="dxa"/>
            <w:shd w:val="clear" w:color="auto" w:fill="auto"/>
            <w:vAlign w:val="center"/>
          </w:tcPr>
          <w:p w14:paraId="513EF450" w14:textId="77777777" w:rsidR="00826EFB" w:rsidRPr="001B772B" w:rsidRDefault="00826EFB" w:rsidP="00E87293">
            <w:pPr>
              <w:spacing w:after="0" w:line="240" w:lineRule="auto"/>
              <w:jc w:val="right"/>
              <w:rPr>
                <w:rFonts w:asciiTheme="minorHAnsi" w:eastAsia="Times New Roman" w:hAnsiTheme="minorHAnsi" w:cstheme="minorHAnsi"/>
                <w:lang w:eastAsia="sl-SI"/>
              </w:rPr>
            </w:pPr>
            <w:r w:rsidRPr="001B772B">
              <w:rPr>
                <w:rFonts w:asciiTheme="minorHAnsi" w:eastAsia="Times New Roman" w:hAnsiTheme="minorHAnsi" w:cstheme="minorHAnsi"/>
                <w:b/>
                <w:lang w:eastAsia="sl-SI"/>
              </w:rPr>
              <w:fldChar w:fldCharType="begin">
                <w:ffData>
                  <w:name w:val="Besedilo1"/>
                  <w:enabled/>
                  <w:calcOnExit w:val="0"/>
                  <w:textInput/>
                </w:ffData>
              </w:fldChar>
            </w:r>
            <w:r w:rsidRPr="001B772B">
              <w:rPr>
                <w:rFonts w:asciiTheme="minorHAnsi" w:eastAsia="Times New Roman" w:hAnsiTheme="minorHAnsi" w:cstheme="minorHAnsi"/>
                <w:b/>
                <w:lang w:eastAsia="sl-SI"/>
              </w:rPr>
              <w:instrText xml:space="preserve"> FORMTEXT </w:instrText>
            </w:r>
            <w:r w:rsidRPr="001B772B">
              <w:rPr>
                <w:rFonts w:asciiTheme="minorHAnsi" w:eastAsia="Times New Roman" w:hAnsiTheme="minorHAnsi" w:cstheme="minorHAnsi"/>
                <w:b/>
                <w:lang w:eastAsia="sl-SI"/>
              </w:rPr>
            </w:r>
            <w:r w:rsidRPr="001B772B">
              <w:rPr>
                <w:rFonts w:asciiTheme="minorHAnsi" w:eastAsia="Times New Roman" w:hAnsiTheme="minorHAnsi" w:cstheme="minorHAnsi"/>
                <w:b/>
                <w:lang w:eastAsia="sl-SI"/>
              </w:rPr>
              <w:fldChar w:fldCharType="separate"/>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lang w:eastAsia="sl-SI"/>
              </w:rPr>
              <w:fldChar w:fldCharType="end"/>
            </w:r>
          </w:p>
        </w:tc>
      </w:tr>
    </w:tbl>
    <w:p w14:paraId="770E791C"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01490F1A"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24978ADA" w14:textId="77777777" w:rsidR="007743AA" w:rsidRPr="001B772B" w:rsidRDefault="007743AA" w:rsidP="00E87293">
      <w:pPr>
        <w:spacing w:after="120" w:line="240" w:lineRule="auto"/>
        <w:jc w:val="center"/>
        <w:rPr>
          <w:rFonts w:asciiTheme="minorHAnsi" w:eastAsia="Times New Roman" w:hAnsiTheme="minorHAnsi" w:cstheme="minorHAnsi"/>
          <w:lang w:eastAsia="sl-SI"/>
        </w:rPr>
      </w:pPr>
    </w:p>
    <w:p w14:paraId="496A4D09" w14:textId="77777777" w:rsidR="007743AA" w:rsidRPr="001B772B" w:rsidRDefault="007743AA" w:rsidP="00E87293">
      <w:pPr>
        <w:spacing w:after="120" w:line="240" w:lineRule="auto"/>
        <w:jc w:val="both"/>
        <w:rPr>
          <w:rFonts w:asciiTheme="minorHAnsi" w:eastAsia="Times New Roman" w:hAnsiTheme="minorHAnsi" w:cstheme="minorHAnsi"/>
          <w:lang w:eastAsia="sl-SI"/>
        </w:rPr>
      </w:pPr>
    </w:p>
    <w:p w14:paraId="49A69DD1"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1801421B"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0351BDDC" w14:textId="77777777" w:rsidR="00826EFB" w:rsidRPr="001B772B" w:rsidRDefault="00826EFB"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(žig)</w:t>
      </w:r>
      <w:r w:rsidRPr="001B772B">
        <w:rPr>
          <w:rFonts w:asciiTheme="minorHAnsi" w:eastAsia="Times New Roman" w:hAnsiTheme="minorHAnsi" w:cstheme="minorHAnsi"/>
          <w:lang w:eastAsia="sl-SI"/>
        </w:rPr>
        <w:tab/>
        <w:t>---------------------------------</w:t>
      </w:r>
    </w:p>
    <w:p w14:paraId="71ED4F4D" w14:textId="77777777" w:rsidR="00826EFB" w:rsidRPr="001B772B" w:rsidRDefault="00826EFB"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t xml:space="preserve">           podpis zastopnika ponudnika</w:t>
      </w:r>
    </w:p>
    <w:p w14:paraId="38082786"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2BE11579"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46D33BFE" w14:textId="77777777" w:rsidR="000248D6" w:rsidRPr="001B772B" w:rsidRDefault="000248D6" w:rsidP="00E87293">
      <w:pPr>
        <w:spacing w:after="160" w:line="240" w:lineRule="auto"/>
        <w:rPr>
          <w:rFonts w:asciiTheme="minorHAnsi" w:hAnsiTheme="minorHAnsi" w:cstheme="minorHAnsi"/>
          <w:i/>
          <w:iCs/>
        </w:rPr>
      </w:pPr>
      <w:r w:rsidRPr="001B772B">
        <w:rPr>
          <w:rFonts w:asciiTheme="minorHAnsi" w:hAnsiTheme="minorHAnsi" w:cstheme="minorHAnsi"/>
          <w:i/>
          <w:iCs/>
        </w:rPr>
        <w:br w:type="page"/>
      </w:r>
    </w:p>
    <w:p w14:paraId="132ED2E5" w14:textId="02C47BEF" w:rsidR="00826EFB" w:rsidRPr="001B772B" w:rsidRDefault="00826EFB" w:rsidP="00E87293">
      <w:pPr>
        <w:spacing w:line="240" w:lineRule="auto"/>
        <w:jc w:val="right"/>
        <w:rPr>
          <w:rFonts w:asciiTheme="minorHAnsi" w:hAnsiTheme="minorHAnsi" w:cstheme="minorHAnsi"/>
          <w:b/>
          <w:bCs/>
          <w:i/>
          <w:iCs/>
        </w:rPr>
      </w:pPr>
      <w:r w:rsidRPr="001B772B">
        <w:rPr>
          <w:rFonts w:asciiTheme="minorHAnsi" w:hAnsiTheme="minorHAnsi" w:cstheme="minorHAnsi"/>
          <w:i/>
          <w:iCs/>
        </w:rPr>
        <w:lastRenderedPageBreak/>
        <w:t xml:space="preserve">Obrazec </w:t>
      </w:r>
      <w:r w:rsidRPr="001B772B">
        <w:rPr>
          <w:rFonts w:asciiTheme="minorHAnsi" w:hAnsiTheme="minorHAnsi" w:cstheme="minorHAnsi"/>
          <w:b/>
          <w:bCs/>
          <w:i/>
          <w:iCs/>
        </w:rPr>
        <w:t>Podrobni ponudbeni predračun</w:t>
      </w:r>
    </w:p>
    <w:p w14:paraId="4762E7FB"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PODROBNI PONUDBENI PREDRAČUN</w:t>
      </w:r>
    </w:p>
    <w:p w14:paraId="386A513D"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v postopku javnega naročila z oznako</w:t>
      </w:r>
    </w:p>
    <w:p w14:paraId="61BB6ED2" w14:textId="28F9118C" w:rsidR="00826EFB" w:rsidRPr="001B772B" w:rsidRDefault="001F1EC4"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p w14:paraId="6E974A13" w14:textId="77777777" w:rsidR="00826EFB" w:rsidRPr="001B772B" w:rsidRDefault="00826EFB" w:rsidP="00E87293">
      <w:pPr>
        <w:spacing w:after="0" w:line="240" w:lineRule="auto"/>
        <w:rPr>
          <w:rFonts w:asciiTheme="minorHAnsi" w:eastAsia="Times New Roman" w:hAnsiTheme="minorHAnsi" w:cstheme="minorHAnsi"/>
          <w:i/>
          <w:iCs/>
          <w:lang w:eastAsia="sl-SI"/>
        </w:rPr>
      </w:pPr>
    </w:p>
    <w:p w14:paraId="45235799" w14:textId="77777777" w:rsidR="005F409B" w:rsidRPr="001B772B" w:rsidRDefault="005F409B"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Naziv ponudnika: </w:t>
      </w:r>
      <w:r w:rsidRPr="001B772B">
        <w:rPr>
          <w:rFonts w:asciiTheme="minorHAnsi" w:eastAsia="Times New Roman" w:hAnsiTheme="minorHAnsi" w:cstheme="minorHAnsi"/>
          <w:lang w:eastAsia="sl-SI"/>
        </w:rPr>
        <w:fldChar w:fldCharType="begin">
          <w:ffData>
            <w:name w:val="Besedilo1"/>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r w:rsidRPr="001B772B">
        <w:rPr>
          <w:rFonts w:asciiTheme="minorHAnsi" w:eastAsia="Times New Roman" w:hAnsiTheme="minorHAnsi" w:cstheme="minorHAnsi"/>
          <w:lang w:eastAsia="sl-SI"/>
        </w:rPr>
        <w:t xml:space="preserve"> </w:t>
      </w:r>
    </w:p>
    <w:p w14:paraId="2E9623FA" w14:textId="50EEE963" w:rsidR="005F409B" w:rsidRPr="001B772B" w:rsidRDefault="005F409B" w:rsidP="00E87293">
      <w:pPr>
        <w:spacing w:line="240" w:lineRule="auto"/>
        <w:rPr>
          <w:rFonts w:asciiTheme="minorHAnsi" w:hAnsiTheme="minorHAnsi" w:cstheme="minorHAnsi"/>
        </w:rPr>
      </w:pPr>
    </w:p>
    <w:tbl>
      <w:tblPr>
        <w:tblStyle w:val="Tabelamrea"/>
        <w:tblW w:w="0" w:type="auto"/>
        <w:tblLook w:val="04A0" w:firstRow="1" w:lastRow="0" w:firstColumn="1" w:lastColumn="0" w:noHBand="0" w:noVBand="1"/>
      </w:tblPr>
      <w:tblGrid>
        <w:gridCol w:w="791"/>
        <w:gridCol w:w="2148"/>
        <w:gridCol w:w="2261"/>
        <w:gridCol w:w="750"/>
        <w:gridCol w:w="912"/>
        <w:gridCol w:w="1051"/>
        <w:gridCol w:w="1290"/>
      </w:tblGrid>
      <w:tr w:rsidR="00B80429" w:rsidRPr="001B772B" w14:paraId="086E8519" w14:textId="38889767" w:rsidTr="00CB4269">
        <w:tc>
          <w:tcPr>
            <w:tcW w:w="2943" w:type="dxa"/>
            <w:gridSpan w:val="2"/>
            <w:vAlign w:val="center"/>
          </w:tcPr>
          <w:p w14:paraId="0EB57ABE" w14:textId="50DD52E2"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Postavka</w:t>
            </w:r>
            <w:r w:rsidRPr="001B772B">
              <w:rPr>
                <w:rStyle w:val="Sprotnaopomba-sklic"/>
                <w:rFonts w:asciiTheme="minorHAnsi" w:hAnsiTheme="minorHAnsi" w:cstheme="minorHAnsi"/>
              </w:rPr>
              <w:footnoteReference w:id="11"/>
            </w:r>
          </w:p>
        </w:tc>
        <w:tc>
          <w:tcPr>
            <w:tcW w:w="2267" w:type="dxa"/>
            <w:vAlign w:val="center"/>
          </w:tcPr>
          <w:p w14:paraId="06F345CF" w14:textId="09DEF10C" w:rsidR="00B80429" w:rsidRPr="001B772B" w:rsidRDefault="005941EF" w:rsidP="00CB4269">
            <w:pPr>
              <w:spacing w:after="120" w:line="240" w:lineRule="auto"/>
              <w:jc w:val="both"/>
              <w:rPr>
                <w:rFonts w:asciiTheme="minorHAnsi" w:hAnsiTheme="minorHAnsi" w:cstheme="minorHAnsi"/>
              </w:rPr>
            </w:pPr>
            <w:r w:rsidRPr="001B772B">
              <w:rPr>
                <w:rFonts w:asciiTheme="minorHAnsi" w:hAnsiTheme="minorHAnsi" w:cstheme="minorHAnsi"/>
              </w:rPr>
              <w:t>Ponujena oprema (proizvajalec, model oz. tip ponujenega blaga)</w:t>
            </w:r>
          </w:p>
        </w:tc>
        <w:tc>
          <w:tcPr>
            <w:tcW w:w="735" w:type="dxa"/>
            <w:vAlign w:val="center"/>
          </w:tcPr>
          <w:p w14:paraId="633278F4" w14:textId="40C2A9A7"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Enota mere</w:t>
            </w:r>
          </w:p>
        </w:tc>
        <w:tc>
          <w:tcPr>
            <w:tcW w:w="912" w:type="dxa"/>
            <w:vAlign w:val="center"/>
          </w:tcPr>
          <w:p w14:paraId="22570FBE" w14:textId="039CDB13"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Količina</w:t>
            </w:r>
          </w:p>
        </w:tc>
        <w:tc>
          <w:tcPr>
            <w:tcW w:w="1053" w:type="dxa"/>
            <w:vAlign w:val="center"/>
          </w:tcPr>
          <w:p w14:paraId="0103C378" w14:textId="2FAB6EE4"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 xml:space="preserve">Cena na </w:t>
            </w:r>
            <w:proofErr w:type="gramStart"/>
            <w:r w:rsidRPr="001B772B">
              <w:rPr>
                <w:rFonts w:asciiTheme="minorHAnsi" w:hAnsiTheme="minorHAnsi" w:cstheme="minorHAnsi"/>
              </w:rPr>
              <w:t xml:space="preserve">enoto  </w:t>
            </w:r>
            <w:proofErr w:type="gramEnd"/>
            <w:r w:rsidRPr="001B772B">
              <w:rPr>
                <w:rFonts w:asciiTheme="minorHAnsi" w:hAnsiTheme="minorHAnsi" w:cstheme="minorHAnsi"/>
              </w:rPr>
              <w:t xml:space="preserve">v EUR brez DDV </w:t>
            </w:r>
          </w:p>
        </w:tc>
        <w:tc>
          <w:tcPr>
            <w:tcW w:w="1293" w:type="dxa"/>
            <w:vAlign w:val="center"/>
          </w:tcPr>
          <w:p w14:paraId="6B252168" w14:textId="11EA0B81"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Skupaj količina x cena v EUR brez DDV</w:t>
            </w:r>
          </w:p>
        </w:tc>
      </w:tr>
      <w:tr w:rsidR="00B80429" w:rsidRPr="001B772B" w14:paraId="15716CF3" w14:textId="0A7F8E91" w:rsidTr="00CB4269">
        <w:tc>
          <w:tcPr>
            <w:tcW w:w="2943" w:type="dxa"/>
            <w:gridSpan w:val="2"/>
            <w:vAlign w:val="center"/>
          </w:tcPr>
          <w:p w14:paraId="12F4D3E5" w14:textId="77777777" w:rsidR="00B80429" w:rsidRPr="001B772B" w:rsidRDefault="00B80429" w:rsidP="00CB4269">
            <w:pPr>
              <w:pStyle w:val="Odstavekseznama"/>
              <w:widowControl w:val="0"/>
              <w:numPr>
                <w:ilvl w:val="0"/>
                <w:numId w:val="26"/>
              </w:numPr>
              <w:suppressAutoHyphens/>
              <w:spacing w:after="120" w:line="240" w:lineRule="auto"/>
              <w:contextualSpacing w:val="0"/>
              <w:jc w:val="both"/>
              <w:rPr>
                <w:rFonts w:asciiTheme="minorHAnsi" w:hAnsiTheme="minorHAnsi" w:cstheme="minorHAnsi"/>
              </w:rPr>
            </w:pPr>
            <w:r w:rsidRPr="001B772B">
              <w:rPr>
                <w:rFonts w:asciiTheme="minorHAnsi" w:hAnsiTheme="minorHAnsi" w:cstheme="minorHAnsi"/>
              </w:rPr>
              <w:t xml:space="preserve">Strojna oprema HCI (vključujoč strojno programsko opremo) in implementacija </w:t>
            </w:r>
          </w:p>
        </w:tc>
        <w:tc>
          <w:tcPr>
            <w:tcW w:w="2267" w:type="dxa"/>
            <w:vAlign w:val="center"/>
          </w:tcPr>
          <w:p w14:paraId="043EC183" w14:textId="77777777" w:rsidR="00B80429" w:rsidRPr="001B772B" w:rsidRDefault="00B80429" w:rsidP="00CB4269">
            <w:pPr>
              <w:spacing w:after="120" w:line="240" w:lineRule="auto"/>
              <w:jc w:val="both"/>
              <w:rPr>
                <w:rFonts w:asciiTheme="minorHAnsi" w:hAnsiTheme="minorHAnsi" w:cstheme="minorHAnsi"/>
              </w:rPr>
            </w:pPr>
          </w:p>
        </w:tc>
        <w:tc>
          <w:tcPr>
            <w:tcW w:w="735" w:type="dxa"/>
            <w:vAlign w:val="center"/>
          </w:tcPr>
          <w:p w14:paraId="5571C5EE" w14:textId="3DC9DD62"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Kos</w:t>
            </w:r>
          </w:p>
        </w:tc>
        <w:tc>
          <w:tcPr>
            <w:tcW w:w="912" w:type="dxa"/>
            <w:vAlign w:val="center"/>
          </w:tcPr>
          <w:p w14:paraId="08C31378" w14:textId="40A59AB0"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1</w:t>
            </w:r>
          </w:p>
        </w:tc>
        <w:tc>
          <w:tcPr>
            <w:tcW w:w="1053" w:type="dxa"/>
            <w:vAlign w:val="center"/>
          </w:tcPr>
          <w:p w14:paraId="3ECE8FDA" w14:textId="77777777" w:rsidR="00B80429" w:rsidRPr="001B772B" w:rsidRDefault="00B80429" w:rsidP="00CB4269">
            <w:pPr>
              <w:spacing w:after="120" w:line="240" w:lineRule="auto"/>
              <w:jc w:val="both"/>
              <w:rPr>
                <w:rFonts w:asciiTheme="minorHAnsi" w:hAnsiTheme="minorHAnsi" w:cstheme="minorHAnsi"/>
              </w:rPr>
            </w:pPr>
          </w:p>
        </w:tc>
        <w:tc>
          <w:tcPr>
            <w:tcW w:w="1293" w:type="dxa"/>
            <w:vAlign w:val="center"/>
          </w:tcPr>
          <w:p w14:paraId="5A8D06D9" w14:textId="77777777" w:rsidR="00B80429" w:rsidRPr="001B772B" w:rsidRDefault="00B80429" w:rsidP="00CB4269">
            <w:pPr>
              <w:spacing w:after="120" w:line="240" w:lineRule="auto"/>
              <w:jc w:val="both"/>
              <w:rPr>
                <w:rFonts w:asciiTheme="minorHAnsi" w:hAnsiTheme="minorHAnsi" w:cstheme="minorHAnsi"/>
              </w:rPr>
            </w:pPr>
          </w:p>
        </w:tc>
      </w:tr>
      <w:tr w:rsidR="00B80429" w:rsidRPr="001B772B" w14:paraId="0F8E0330" w14:textId="6F4C992E" w:rsidTr="00CB4269">
        <w:tc>
          <w:tcPr>
            <w:tcW w:w="2943" w:type="dxa"/>
            <w:gridSpan w:val="2"/>
            <w:vAlign w:val="center"/>
          </w:tcPr>
          <w:p w14:paraId="3B6D5615" w14:textId="77777777" w:rsidR="00B80429" w:rsidRPr="001B772B" w:rsidRDefault="00B80429" w:rsidP="00CB4269">
            <w:pPr>
              <w:pStyle w:val="Odstavekseznama"/>
              <w:widowControl w:val="0"/>
              <w:numPr>
                <w:ilvl w:val="0"/>
                <w:numId w:val="26"/>
              </w:numPr>
              <w:suppressAutoHyphens/>
              <w:spacing w:after="120" w:line="240" w:lineRule="auto"/>
              <w:contextualSpacing w:val="0"/>
              <w:jc w:val="both"/>
              <w:rPr>
                <w:rFonts w:asciiTheme="minorHAnsi" w:hAnsiTheme="minorHAnsi" w:cstheme="minorHAnsi"/>
              </w:rPr>
            </w:pPr>
            <w:r w:rsidRPr="001B772B">
              <w:rPr>
                <w:rFonts w:asciiTheme="minorHAnsi" w:hAnsiTheme="minorHAnsi" w:cstheme="minorHAnsi"/>
              </w:rPr>
              <w:t xml:space="preserve">Programska oprema (vključujoč licenčnine) in implementacija  </w:t>
            </w:r>
          </w:p>
        </w:tc>
        <w:tc>
          <w:tcPr>
            <w:tcW w:w="2267" w:type="dxa"/>
            <w:tcBorders>
              <w:bottom w:val="single" w:sz="4" w:space="0" w:color="auto"/>
            </w:tcBorders>
            <w:vAlign w:val="center"/>
          </w:tcPr>
          <w:p w14:paraId="69AAB94E" w14:textId="77777777" w:rsidR="00B80429" w:rsidRPr="001B772B" w:rsidRDefault="00B80429" w:rsidP="00CB4269">
            <w:pPr>
              <w:spacing w:after="120" w:line="240" w:lineRule="auto"/>
              <w:jc w:val="both"/>
              <w:rPr>
                <w:rFonts w:asciiTheme="minorHAnsi" w:hAnsiTheme="minorHAnsi" w:cstheme="minorHAnsi"/>
              </w:rPr>
            </w:pPr>
          </w:p>
        </w:tc>
        <w:tc>
          <w:tcPr>
            <w:tcW w:w="735" w:type="dxa"/>
            <w:vAlign w:val="center"/>
          </w:tcPr>
          <w:p w14:paraId="6C8C391F" w14:textId="769267F2"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Kos</w:t>
            </w:r>
          </w:p>
        </w:tc>
        <w:tc>
          <w:tcPr>
            <w:tcW w:w="912" w:type="dxa"/>
            <w:vAlign w:val="center"/>
          </w:tcPr>
          <w:p w14:paraId="5A783DC4" w14:textId="4E4F990C"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1</w:t>
            </w:r>
          </w:p>
        </w:tc>
        <w:tc>
          <w:tcPr>
            <w:tcW w:w="1053" w:type="dxa"/>
            <w:vAlign w:val="center"/>
          </w:tcPr>
          <w:p w14:paraId="51E66A6F" w14:textId="77777777" w:rsidR="00B80429" w:rsidRPr="001B772B" w:rsidRDefault="00B80429" w:rsidP="00CB4269">
            <w:pPr>
              <w:spacing w:after="120" w:line="240" w:lineRule="auto"/>
              <w:jc w:val="both"/>
              <w:rPr>
                <w:rFonts w:asciiTheme="minorHAnsi" w:hAnsiTheme="minorHAnsi" w:cstheme="minorHAnsi"/>
              </w:rPr>
            </w:pPr>
          </w:p>
        </w:tc>
        <w:tc>
          <w:tcPr>
            <w:tcW w:w="1293" w:type="dxa"/>
            <w:vAlign w:val="center"/>
          </w:tcPr>
          <w:p w14:paraId="689D7E8F" w14:textId="77777777" w:rsidR="00B80429" w:rsidRPr="001B772B" w:rsidRDefault="00B80429" w:rsidP="00CB4269">
            <w:pPr>
              <w:spacing w:after="120" w:line="240" w:lineRule="auto"/>
              <w:jc w:val="both"/>
              <w:rPr>
                <w:rFonts w:asciiTheme="minorHAnsi" w:hAnsiTheme="minorHAnsi" w:cstheme="minorHAnsi"/>
              </w:rPr>
            </w:pPr>
          </w:p>
        </w:tc>
      </w:tr>
      <w:tr w:rsidR="00B80429" w:rsidRPr="001B772B" w14:paraId="67C69C9E" w14:textId="7D0D0FBC" w:rsidTr="00CB4269">
        <w:tc>
          <w:tcPr>
            <w:tcW w:w="2943" w:type="dxa"/>
            <w:gridSpan w:val="2"/>
            <w:vAlign w:val="center"/>
          </w:tcPr>
          <w:p w14:paraId="561CFA44" w14:textId="7AB35A8B" w:rsidR="00B80429" w:rsidRPr="001B772B" w:rsidRDefault="00936C3A" w:rsidP="00CB4269">
            <w:pPr>
              <w:pStyle w:val="Odstavekseznama"/>
              <w:widowControl w:val="0"/>
              <w:numPr>
                <w:ilvl w:val="0"/>
                <w:numId w:val="26"/>
              </w:numPr>
              <w:suppressAutoHyphens/>
              <w:spacing w:after="120" w:line="240" w:lineRule="auto"/>
              <w:contextualSpacing w:val="0"/>
              <w:jc w:val="both"/>
              <w:rPr>
                <w:rFonts w:asciiTheme="minorHAnsi" w:hAnsiTheme="minorHAnsi" w:cstheme="minorHAnsi"/>
              </w:rPr>
            </w:pPr>
            <w:r w:rsidRPr="001B772B">
              <w:rPr>
                <w:rFonts w:asciiTheme="minorHAnsi" w:hAnsiTheme="minorHAnsi" w:cstheme="minorHAnsi"/>
              </w:rPr>
              <w:t>Vzdrževanje strojne</w:t>
            </w:r>
            <w:r w:rsidR="0017275B">
              <w:rPr>
                <w:rFonts w:asciiTheme="minorHAnsi" w:hAnsiTheme="minorHAnsi" w:cstheme="minorHAnsi"/>
              </w:rPr>
              <w:t xml:space="preserve"> opreme</w:t>
            </w:r>
          </w:p>
        </w:tc>
        <w:tc>
          <w:tcPr>
            <w:tcW w:w="2267" w:type="dxa"/>
            <w:tcBorders>
              <w:tr2bl w:val="single" w:sz="4" w:space="0" w:color="auto"/>
            </w:tcBorders>
            <w:vAlign w:val="center"/>
          </w:tcPr>
          <w:p w14:paraId="22EE526E" w14:textId="77777777" w:rsidR="00B80429" w:rsidRPr="001B772B" w:rsidRDefault="00B80429" w:rsidP="00CB4269">
            <w:pPr>
              <w:spacing w:after="120" w:line="240" w:lineRule="auto"/>
              <w:jc w:val="both"/>
              <w:rPr>
                <w:rFonts w:asciiTheme="minorHAnsi" w:hAnsiTheme="minorHAnsi" w:cstheme="minorHAnsi"/>
              </w:rPr>
            </w:pPr>
          </w:p>
        </w:tc>
        <w:tc>
          <w:tcPr>
            <w:tcW w:w="735" w:type="dxa"/>
            <w:vAlign w:val="center"/>
          </w:tcPr>
          <w:p w14:paraId="30B9D487" w14:textId="7EC11385" w:rsidR="00B80429" w:rsidRPr="001B772B" w:rsidRDefault="0017275B" w:rsidP="00CB4269">
            <w:pPr>
              <w:spacing w:after="120" w:line="240" w:lineRule="auto"/>
              <w:jc w:val="both"/>
              <w:rPr>
                <w:rFonts w:asciiTheme="minorHAnsi" w:hAnsiTheme="minorHAnsi" w:cstheme="minorHAnsi"/>
              </w:rPr>
            </w:pPr>
            <w:r>
              <w:rPr>
                <w:rFonts w:asciiTheme="minorHAnsi" w:hAnsiTheme="minorHAnsi" w:cstheme="minorHAnsi"/>
              </w:rPr>
              <w:t>L</w:t>
            </w:r>
            <w:r w:rsidR="004D7F69" w:rsidRPr="001B772B">
              <w:rPr>
                <w:rFonts w:asciiTheme="minorHAnsi" w:hAnsiTheme="minorHAnsi" w:cstheme="minorHAnsi"/>
              </w:rPr>
              <w:t>eto</w:t>
            </w:r>
            <w:r w:rsidR="001D4482">
              <w:rPr>
                <w:rStyle w:val="Sprotnaopomba-sklic"/>
                <w:rFonts w:asciiTheme="minorHAnsi" w:hAnsiTheme="minorHAnsi"/>
              </w:rPr>
              <w:footnoteReference w:id="12"/>
            </w:r>
          </w:p>
        </w:tc>
        <w:tc>
          <w:tcPr>
            <w:tcW w:w="912" w:type="dxa"/>
            <w:vAlign w:val="center"/>
          </w:tcPr>
          <w:p w14:paraId="641B0001" w14:textId="4BA643BA"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4</w:t>
            </w:r>
          </w:p>
        </w:tc>
        <w:tc>
          <w:tcPr>
            <w:tcW w:w="1053" w:type="dxa"/>
            <w:vAlign w:val="center"/>
          </w:tcPr>
          <w:p w14:paraId="7ADC12B5" w14:textId="77777777" w:rsidR="00B80429" w:rsidRPr="001B772B" w:rsidRDefault="00B80429" w:rsidP="00CB4269">
            <w:pPr>
              <w:spacing w:after="120" w:line="240" w:lineRule="auto"/>
              <w:jc w:val="both"/>
              <w:rPr>
                <w:rFonts w:asciiTheme="minorHAnsi" w:hAnsiTheme="minorHAnsi" w:cstheme="minorHAnsi"/>
              </w:rPr>
            </w:pPr>
          </w:p>
        </w:tc>
        <w:tc>
          <w:tcPr>
            <w:tcW w:w="1293" w:type="dxa"/>
            <w:vAlign w:val="center"/>
          </w:tcPr>
          <w:p w14:paraId="79218CB0" w14:textId="77777777" w:rsidR="00B80429" w:rsidRPr="001B772B" w:rsidRDefault="00B80429" w:rsidP="00CB4269">
            <w:pPr>
              <w:spacing w:after="120" w:line="240" w:lineRule="auto"/>
              <w:jc w:val="both"/>
              <w:rPr>
                <w:rFonts w:asciiTheme="minorHAnsi" w:hAnsiTheme="minorHAnsi" w:cstheme="minorHAnsi"/>
              </w:rPr>
            </w:pPr>
          </w:p>
        </w:tc>
      </w:tr>
      <w:tr w:rsidR="0017275B" w:rsidRPr="001B772B" w14:paraId="76E2F540" w14:textId="77777777" w:rsidTr="00CB4269">
        <w:tc>
          <w:tcPr>
            <w:tcW w:w="2943" w:type="dxa"/>
            <w:gridSpan w:val="2"/>
            <w:vAlign w:val="center"/>
          </w:tcPr>
          <w:p w14:paraId="188B0A5E" w14:textId="686F9253" w:rsidR="0017275B" w:rsidRPr="001B772B" w:rsidRDefault="0017275B" w:rsidP="00CB4269">
            <w:pPr>
              <w:pStyle w:val="Odstavekseznama"/>
              <w:widowControl w:val="0"/>
              <w:numPr>
                <w:ilvl w:val="0"/>
                <w:numId w:val="26"/>
              </w:numPr>
              <w:suppressAutoHyphens/>
              <w:spacing w:after="120" w:line="240" w:lineRule="auto"/>
              <w:contextualSpacing w:val="0"/>
              <w:jc w:val="both"/>
              <w:rPr>
                <w:rFonts w:asciiTheme="minorHAnsi" w:hAnsiTheme="minorHAnsi" w:cstheme="minorHAnsi"/>
              </w:rPr>
            </w:pPr>
            <w:r>
              <w:rPr>
                <w:rFonts w:asciiTheme="minorHAnsi" w:hAnsiTheme="minorHAnsi" w:cstheme="minorHAnsi"/>
              </w:rPr>
              <w:t xml:space="preserve">Vzdrževanje </w:t>
            </w:r>
            <w:r w:rsidRPr="001B772B">
              <w:rPr>
                <w:rFonts w:asciiTheme="minorHAnsi" w:hAnsiTheme="minorHAnsi" w:cstheme="minorHAnsi"/>
              </w:rPr>
              <w:t>programske opreme</w:t>
            </w:r>
          </w:p>
        </w:tc>
        <w:tc>
          <w:tcPr>
            <w:tcW w:w="2267" w:type="dxa"/>
            <w:tcBorders>
              <w:tr2bl w:val="single" w:sz="4" w:space="0" w:color="auto"/>
            </w:tcBorders>
            <w:vAlign w:val="center"/>
          </w:tcPr>
          <w:p w14:paraId="29196ABA" w14:textId="77777777" w:rsidR="0017275B" w:rsidRPr="001B772B" w:rsidRDefault="0017275B" w:rsidP="00CB4269">
            <w:pPr>
              <w:spacing w:after="120" w:line="240" w:lineRule="auto"/>
              <w:jc w:val="both"/>
              <w:rPr>
                <w:rFonts w:asciiTheme="minorHAnsi" w:hAnsiTheme="minorHAnsi" w:cstheme="minorHAnsi"/>
              </w:rPr>
            </w:pPr>
          </w:p>
        </w:tc>
        <w:tc>
          <w:tcPr>
            <w:tcW w:w="735" w:type="dxa"/>
            <w:vAlign w:val="center"/>
          </w:tcPr>
          <w:p w14:paraId="4F202C59" w14:textId="2F32D742" w:rsidR="0017275B" w:rsidRPr="001B772B" w:rsidRDefault="0017275B" w:rsidP="00CB4269">
            <w:pPr>
              <w:spacing w:after="120" w:line="240" w:lineRule="auto"/>
              <w:jc w:val="both"/>
              <w:rPr>
                <w:rFonts w:asciiTheme="minorHAnsi" w:hAnsiTheme="minorHAnsi" w:cstheme="minorHAnsi"/>
              </w:rPr>
            </w:pPr>
            <w:r>
              <w:rPr>
                <w:rFonts w:asciiTheme="minorHAnsi" w:hAnsiTheme="minorHAnsi" w:cstheme="minorHAnsi"/>
              </w:rPr>
              <w:t>Leto</w:t>
            </w:r>
            <w:r w:rsidR="001D4482">
              <w:rPr>
                <w:rStyle w:val="Sprotnaopomba-sklic"/>
                <w:rFonts w:asciiTheme="minorHAnsi" w:hAnsiTheme="minorHAnsi"/>
              </w:rPr>
              <w:footnoteReference w:id="13"/>
            </w:r>
          </w:p>
        </w:tc>
        <w:tc>
          <w:tcPr>
            <w:tcW w:w="912" w:type="dxa"/>
            <w:vAlign w:val="center"/>
          </w:tcPr>
          <w:p w14:paraId="205236D0" w14:textId="19306588" w:rsidR="0017275B" w:rsidRPr="001B772B" w:rsidRDefault="0017275B" w:rsidP="00CB4269">
            <w:pPr>
              <w:spacing w:after="120" w:line="240" w:lineRule="auto"/>
              <w:jc w:val="both"/>
              <w:rPr>
                <w:rFonts w:asciiTheme="minorHAnsi" w:hAnsiTheme="minorHAnsi" w:cstheme="minorHAnsi"/>
              </w:rPr>
            </w:pPr>
            <w:r>
              <w:rPr>
                <w:rFonts w:asciiTheme="minorHAnsi" w:hAnsiTheme="minorHAnsi" w:cstheme="minorHAnsi"/>
              </w:rPr>
              <w:t>4</w:t>
            </w:r>
          </w:p>
        </w:tc>
        <w:tc>
          <w:tcPr>
            <w:tcW w:w="1053" w:type="dxa"/>
            <w:vAlign w:val="center"/>
          </w:tcPr>
          <w:p w14:paraId="0D0D934C" w14:textId="77777777" w:rsidR="0017275B" w:rsidRPr="001B772B" w:rsidRDefault="0017275B" w:rsidP="00CB4269">
            <w:pPr>
              <w:spacing w:after="120" w:line="240" w:lineRule="auto"/>
              <w:jc w:val="both"/>
              <w:rPr>
                <w:rFonts w:asciiTheme="minorHAnsi" w:hAnsiTheme="minorHAnsi" w:cstheme="minorHAnsi"/>
              </w:rPr>
            </w:pPr>
          </w:p>
        </w:tc>
        <w:tc>
          <w:tcPr>
            <w:tcW w:w="1293" w:type="dxa"/>
            <w:vAlign w:val="center"/>
          </w:tcPr>
          <w:p w14:paraId="5CD873E5" w14:textId="77777777" w:rsidR="0017275B" w:rsidRPr="001B772B" w:rsidRDefault="0017275B" w:rsidP="00CB4269">
            <w:pPr>
              <w:spacing w:after="120" w:line="240" w:lineRule="auto"/>
              <w:jc w:val="both"/>
              <w:rPr>
                <w:rFonts w:asciiTheme="minorHAnsi" w:hAnsiTheme="minorHAnsi" w:cstheme="minorHAnsi"/>
              </w:rPr>
            </w:pPr>
          </w:p>
        </w:tc>
      </w:tr>
      <w:tr w:rsidR="00B80429" w:rsidRPr="001B772B" w14:paraId="6048C086" w14:textId="77777777" w:rsidTr="00CB4269">
        <w:tc>
          <w:tcPr>
            <w:tcW w:w="791" w:type="dxa"/>
            <w:vAlign w:val="center"/>
          </w:tcPr>
          <w:p w14:paraId="5CA11293" w14:textId="77777777" w:rsidR="00B80429" w:rsidRPr="001B772B" w:rsidRDefault="00B80429" w:rsidP="00CB4269">
            <w:pPr>
              <w:spacing w:after="120" w:line="240" w:lineRule="auto"/>
              <w:jc w:val="both"/>
              <w:rPr>
                <w:rFonts w:asciiTheme="minorHAnsi" w:hAnsiTheme="minorHAnsi" w:cstheme="minorHAnsi"/>
                <w:b/>
                <w:bCs/>
              </w:rPr>
            </w:pPr>
          </w:p>
        </w:tc>
        <w:tc>
          <w:tcPr>
            <w:tcW w:w="7119" w:type="dxa"/>
            <w:gridSpan w:val="5"/>
            <w:vAlign w:val="center"/>
          </w:tcPr>
          <w:p w14:paraId="071D3048" w14:textId="2BDD1CA8" w:rsidR="00B80429" w:rsidRPr="001B772B" w:rsidRDefault="00B80429" w:rsidP="00CB4269">
            <w:pPr>
              <w:spacing w:after="120" w:line="240" w:lineRule="auto"/>
              <w:jc w:val="both"/>
              <w:rPr>
                <w:rFonts w:asciiTheme="minorHAnsi" w:hAnsiTheme="minorHAnsi" w:cstheme="minorHAnsi"/>
                <w:b/>
                <w:bCs/>
              </w:rPr>
            </w:pPr>
            <w:r w:rsidRPr="001B772B">
              <w:rPr>
                <w:rFonts w:asciiTheme="minorHAnsi" w:hAnsiTheme="minorHAnsi" w:cstheme="minorHAnsi"/>
                <w:b/>
                <w:bCs/>
              </w:rPr>
              <w:t>Skupaj vrednost v EUR brez DDV</w:t>
            </w:r>
          </w:p>
        </w:tc>
        <w:tc>
          <w:tcPr>
            <w:tcW w:w="1293" w:type="dxa"/>
            <w:vAlign w:val="center"/>
          </w:tcPr>
          <w:p w14:paraId="05D1E4F2" w14:textId="64C0842B" w:rsidR="00B80429" w:rsidRPr="001B772B" w:rsidRDefault="00B80429" w:rsidP="00CB4269">
            <w:pPr>
              <w:spacing w:after="120" w:line="240" w:lineRule="auto"/>
              <w:jc w:val="both"/>
              <w:rPr>
                <w:rFonts w:asciiTheme="minorHAnsi" w:hAnsiTheme="minorHAnsi" w:cstheme="minorHAnsi"/>
              </w:rPr>
            </w:pPr>
          </w:p>
        </w:tc>
      </w:tr>
      <w:tr w:rsidR="00B80429" w:rsidRPr="001B772B" w14:paraId="27C40C90" w14:textId="77777777" w:rsidTr="00CB4269">
        <w:tc>
          <w:tcPr>
            <w:tcW w:w="791" w:type="dxa"/>
            <w:vAlign w:val="center"/>
          </w:tcPr>
          <w:p w14:paraId="39C8DA17" w14:textId="77777777" w:rsidR="00B80429" w:rsidRPr="001B772B" w:rsidRDefault="00B80429" w:rsidP="00CB4269">
            <w:pPr>
              <w:spacing w:after="120" w:line="240" w:lineRule="auto"/>
              <w:jc w:val="both"/>
              <w:rPr>
                <w:rFonts w:asciiTheme="minorHAnsi" w:hAnsiTheme="minorHAnsi" w:cstheme="minorHAnsi"/>
              </w:rPr>
            </w:pPr>
          </w:p>
        </w:tc>
        <w:tc>
          <w:tcPr>
            <w:tcW w:w="7119" w:type="dxa"/>
            <w:gridSpan w:val="5"/>
            <w:vAlign w:val="center"/>
          </w:tcPr>
          <w:p w14:paraId="6FA0768C" w14:textId="58AE33EA"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Vrednost DD</w:t>
            </w:r>
            <w:r w:rsidR="008C354D" w:rsidRPr="001B772B">
              <w:rPr>
                <w:rFonts w:asciiTheme="minorHAnsi" w:hAnsiTheme="minorHAnsi" w:cstheme="minorHAnsi"/>
              </w:rPr>
              <w:t xml:space="preserve">V </w:t>
            </w:r>
            <w:r w:rsidRPr="001B772B">
              <w:rPr>
                <w:rFonts w:asciiTheme="minorHAnsi" w:hAnsiTheme="minorHAnsi" w:cstheme="minorHAnsi"/>
              </w:rPr>
              <w:t>v EUR</w:t>
            </w:r>
          </w:p>
        </w:tc>
        <w:tc>
          <w:tcPr>
            <w:tcW w:w="1293" w:type="dxa"/>
            <w:vAlign w:val="center"/>
          </w:tcPr>
          <w:p w14:paraId="79F0D90F" w14:textId="77777777" w:rsidR="00B80429" w:rsidRPr="001B772B" w:rsidRDefault="00B80429" w:rsidP="00CB4269">
            <w:pPr>
              <w:spacing w:after="120" w:line="240" w:lineRule="auto"/>
              <w:jc w:val="both"/>
              <w:rPr>
                <w:rFonts w:asciiTheme="minorHAnsi" w:hAnsiTheme="minorHAnsi" w:cstheme="minorHAnsi"/>
              </w:rPr>
            </w:pPr>
          </w:p>
        </w:tc>
      </w:tr>
      <w:tr w:rsidR="00B80429" w:rsidRPr="001B772B" w14:paraId="3C901C8F" w14:textId="77777777" w:rsidTr="00CB4269">
        <w:tc>
          <w:tcPr>
            <w:tcW w:w="791" w:type="dxa"/>
            <w:vAlign w:val="center"/>
          </w:tcPr>
          <w:p w14:paraId="25FBF7B9" w14:textId="77777777" w:rsidR="00B80429" w:rsidRPr="001B772B" w:rsidRDefault="00B80429" w:rsidP="00CB4269">
            <w:pPr>
              <w:spacing w:after="120" w:line="240" w:lineRule="auto"/>
              <w:jc w:val="both"/>
              <w:rPr>
                <w:rFonts w:asciiTheme="minorHAnsi" w:hAnsiTheme="minorHAnsi" w:cstheme="minorHAnsi"/>
              </w:rPr>
            </w:pPr>
          </w:p>
        </w:tc>
        <w:tc>
          <w:tcPr>
            <w:tcW w:w="7119" w:type="dxa"/>
            <w:gridSpan w:val="5"/>
            <w:vAlign w:val="center"/>
          </w:tcPr>
          <w:p w14:paraId="549B3752" w14:textId="0AE30C3C" w:rsidR="00B80429" w:rsidRPr="001B772B" w:rsidRDefault="00B80429" w:rsidP="00CB4269">
            <w:pPr>
              <w:spacing w:after="120" w:line="240" w:lineRule="auto"/>
              <w:jc w:val="both"/>
              <w:rPr>
                <w:rFonts w:asciiTheme="minorHAnsi" w:hAnsiTheme="minorHAnsi" w:cstheme="minorHAnsi"/>
              </w:rPr>
            </w:pPr>
            <w:r w:rsidRPr="001B772B">
              <w:rPr>
                <w:rFonts w:asciiTheme="minorHAnsi" w:hAnsiTheme="minorHAnsi" w:cstheme="minorHAnsi"/>
              </w:rPr>
              <w:t xml:space="preserve">Skupaj vrednost v EUR z </w:t>
            </w:r>
            <w:r w:rsidR="00075C44">
              <w:rPr>
                <w:rFonts w:asciiTheme="minorHAnsi" w:hAnsiTheme="minorHAnsi" w:cstheme="minorHAnsi"/>
              </w:rPr>
              <w:t>DD</w:t>
            </w:r>
            <w:r w:rsidRPr="001B772B">
              <w:rPr>
                <w:rFonts w:asciiTheme="minorHAnsi" w:hAnsiTheme="minorHAnsi" w:cstheme="minorHAnsi"/>
              </w:rPr>
              <w:t>V</w:t>
            </w:r>
          </w:p>
        </w:tc>
        <w:tc>
          <w:tcPr>
            <w:tcW w:w="1293" w:type="dxa"/>
            <w:vAlign w:val="center"/>
          </w:tcPr>
          <w:p w14:paraId="61A61C14" w14:textId="77777777" w:rsidR="00B80429" w:rsidRPr="001B772B" w:rsidRDefault="00B80429" w:rsidP="00CB4269">
            <w:pPr>
              <w:spacing w:after="120" w:line="240" w:lineRule="auto"/>
              <w:jc w:val="both"/>
              <w:rPr>
                <w:rFonts w:asciiTheme="minorHAnsi" w:hAnsiTheme="minorHAnsi" w:cstheme="minorHAnsi"/>
              </w:rPr>
            </w:pPr>
          </w:p>
        </w:tc>
      </w:tr>
    </w:tbl>
    <w:p w14:paraId="787C6450" w14:textId="572139BC" w:rsidR="005F409B" w:rsidRPr="001B772B" w:rsidRDefault="005F409B" w:rsidP="00E87293">
      <w:pPr>
        <w:spacing w:line="240" w:lineRule="auto"/>
        <w:rPr>
          <w:rFonts w:asciiTheme="minorHAnsi" w:hAnsiTheme="minorHAnsi" w:cstheme="minorHAnsi"/>
        </w:rPr>
      </w:pPr>
    </w:p>
    <w:p w14:paraId="30B0D80F" w14:textId="77777777" w:rsidR="005F409B" w:rsidRPr="001B772B" w:rsidRDefault="005F409B" w:rsidP="00E87293">
      <w:pPr>
        <w:spacing w:line="240" w:lineRule="auto"/>
        <w:rPr>
          <w:rFonts w:asciiTheme="minorHAnsi" w:hAnsiTheme="minorHAnsi" w:cstheme="minorHAnsi"/>
        </w:rPr>
      </w:pPr>
    </w:p>
    <w:p w14:paraId="13C50AE4" w14:textId="77777777" w:rsidR="00B80429" w:rsidRPr="001B772B" w:rsidRDefault="00B80429" w:rsidP="00E87293">
      <w:pPr>
        <w:spacing w:after="0" w:line="240" w:lineRule="auto"/>
        <w:jc w:val="both"/>
        <w:rPr>
          <w:rFonts w:asciiTheme="minorHAnsi" w:eastAsia="Times New Roman" w:hAnsiTheme="minorHAnsi" w:cstheme="minorHAnsi"/>
          <w:lang w:eastAsia="sl-SI"/>
        </w:rPr>
      </w:pPr>
    </w:p>
    <w:p w14:paraId="093F8135" w14:textId="77777777" w:rsidR="00B80429" w:rsidRPr="001B772B" w:rsidRDefault="00B80429"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(žig)</w:t>
      </w:r>
      <w:r w:rsidRPr="001B772B">
        <w:rPr>
          <w:rFonts w:asciiTheme="minorHAnsi" w:eastAsia="Times New Roman" w:hAnsiTheme="minorHAnsi" w:cstheme="minorHAnsi"/>
          <w:lang w:eastAsia="sl-SI"/>
        </w:rPr>
        <w:tab/>
        <w:t>---------------------------------</w:t>
      </w:r>
    </w:p>
    <w:p w14:paraId="644C8074" w14:textId="77777777" w:rsidR="00B80429" w:rsidRPr="001B772B" w:rsidRDefault="00B80429"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t xml:space="preserve">           podpis zastopnika ponudnika</w:t>
      </w:r>
    </w:p>
    <w:p w14:paraId="65E8D6CD" w14:textId="77777777" w:rsidR="00B80429" w:rsidRPr="001B772B" w:rsidRDefault="00B80429" w:rsidP="00E87293">
      <w:pPr>
        <w:spacing w:after="0" w:line="240" w:lineRule="auto"/>
        <w:jc w:val="both"/>
        <w:rPr>
          <w:rFonts w:asciiTheme="minorHAnsi" w:eastAsia="Times New Roman" w:hAnsiTheme="minorHAnsi" w:cstheme="minorHAnsi"/>
          <w:lang w:eastAsia="sl-SI"/>
        </w:rPr>
      </w:pPr>
    </w:p>
    <w:p w14:paraId="20D1583C" w14:textId="7C52A553" w:rsidR="00826EFB" w:rsidRDefault="00826EFB" w:rsidP="00E87293">
      <w:pPr>
        <w:spacing w:line="240" w:lineRule="auto"/>
        <w:rPr>
          <w:rFonts w:asciiTheme="minorHAnsi" w:hAnsiTheme="minorHAnsi" w:cstheme="minorHAnsi"/>
        </w:rPr>
      </w:pPr>
    </w:p>
    <w:p w14:paraId="099D59DE" w14:textId="2876ED1C" w:rsidR="00E44734" w:rsidRDefault="00E44734" w:rsidP="00E87293">
      <w:pPr>
        <w:spacing w:after="160" w:line="240" w:lineRule="auto"/>
        <w:rPr>
          <w:rFonts w:asciiTheme="minorHAnsi" w:hAnsiTheme="minorHAnsi" w:cstheme="minorHAnsi"/>
        </w:rPr>
      </w:pPr>
      <w:r>
        <w:rPr>
          <w:rFonts w:asciiTheme="minorHAnsi" w:hAnsiTheme="minorHAnsi" w:cstheme="minorHAnsi"/>
        </w:rPr>
        <w:br w:type="page"/>
      </w:r>
    </w:p>
    <w:p w14:paraId="4DB4029E" w14:textId="03C5E75E" w:rsidR="00826EFB" w:rsidRPr="001B772B" w:rsidRDefault="00B80429" w:rsidP="00E87293">
      <w:pPr>
        <w:spacing w:line="240" w:lineRule="auto"/>
        <w:jc w:val="right"/>
        <w:rPr>
          <w:rFonts w:asciiTheme="minorHAnsi" w:hAnsiTheme="minorHAnsi" w:cstheme="minorHAnsi"/>
          <w:b/>
          <w:bCs/>
          <w:i/>
          <w:iCs/>
        </w:rPr>
      </w:pPr>
      <w:r w:rsidRPr="001B772B">
        <w:rPr>
          <w:rFonts w:asciiTheme="minorHAnsi" w:hAnsiTheme="minorHAnsi" w:cstheme="minorHAnsi"/>
          <w:b/>
          <w:bCs/>
          <w:i/>
          <w:iCs/>
        </w:rPr>
        <w:lastRenderedPageBreak/>
        <w:t>S</w:t>
      </w:r>
      <w:r w:rsidR="00826EFB" w:rsidRPr="001B772B">
        <w:rPr>
          <w:rFonts w:asciiTheme="minorHAnsi" w:hAnsiTheme="minorHAnsi" w:cstheme="minorHAnsi"/>
          <w:b/>
          <w:bCs/>
          <w:i/>
          <w:iCs/>
        </w:rPr>
        <w:t xml:space="preserve">eznam </w:t>
      </w:r>
      <w:proofErr w:type="gramStart"/>
      <w:r w:rsidR="00826EFB" w:rsidRPr="001B772B">
        <w:rPr>
          <w:rFonts w:asciiTheme="minorHAnsi" w:hAnsiTheme="minorHAnsi" w:cstheme="minorHAnsi"/>
          <w:b/>
          <w:bCs/>
          <w:i/>
          <w:iCs/>
        </w:rPr>
        <w:t>referenc</w:t>
      </w:r>
      <w:proofErr w:type="gramEnd"/>
    </w:p>
    <w:p w14:paraId="47F86C86"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bookmarkStart w:id="24" w:name="_Hlk175213166"/>
      <w:r w:rsidRPr="001B772B">
        <w:rPr>
          <w:rFonts w:asciiTheme="minorHAnsi" w:eastAsia="Times New Roman" w:hAnsiTheme="minorHAnsi" w:cstheme="minorHAnsi"/>
          <w:b/>
          <w:color w:val="00B050"/>
          <w:lang w:eastAsia="sl-SI"/>
        </w:rPr>
        <w:t xml:space="preserve">SEZNAM </w:t>
      </w:r>
      <w:proofErr w:type="gramStart"/>
      <w:r w:rsidRPr="001B772B">
        <w:rPr>
          <w:rFonts w:asciiTheme="minorHAnsi" w:eastAsia="Times New Roman" w:hAnsiTheme="minorHAnsi" w:cstheme="minorHAnsi"/>
          <w:b/>
          <w:color w:val="00B050"/>
          <w:lang w:eastAsia="sl-SI"/>
        </w:rPr>
        <w:t>REFERENC</w:t>
      </w:r>
      <w:proofErr w:type="gramEnd"/>
      <w:r w:rsidRPr="001B772B">
        <w:rPr>
          <w:rFonts w:asciiTheme="minorHAnsi" w:eastAsia="Times New Roman" w:hAnsiTheme="minorHAnsi" w:cstheme="minorHAnsi"/>
          <w:b/>
          <w:color w:val="00B050"/>
          <w:lang w:eastAsia="sl-SI"/>
        </w:rPr>
        <w:t xml:space="preserve"> </w:t>
      </w:r>
    </w:p>
    <w:p w14:paraId="20681B03"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v postopku oddaje javnega naročila z oznako</w:t>
      </w:r>
    </w:p>
    <w:p w14:paraId="54E0FCC2" w14:textId="344D8C82" w:rsidR="00826EFB" w:rsidRPr="001B772B" w:rsidRDefault="001F1EC4"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bookmarkEnd w:id="24"/>
    <w:p w14:paraId="1939BC69" w14:textId="77777777" w:rsidR="00380DAE" w:rsidRPr="001B772B" w:rsidRDefault="00380DAE" w:rsidP="00E87293">
      <w:pPr>
        <w:spacing w:after="360" w:line="240" w:lineRule="auto"/>
        <w:jc w:val="both"/>
        <w:rPr>
          <w:rFonts w:asciiTheme="minorHAnsi" w:eastAsia="Times New Roman" w:hAnsiTheme="minorHAnsi" w:cstheme="minorHAnsi"/>
          <w:lang w:eastAsia="sl-SI"/>
        </w:rPr>
      </w:pPr>
    </w:p>
    <w:p w14:paraId="61A2F6F2" w14:textId="5A49C123" w:rsidR="00380DAE" w:rsidRPr="001B772B" w:rsidRDefault="00380DAE" w:rsidP="00E87293">
      <w:pPr>
        <w:spacing w:after="36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_____________________________________ priglašam naslednje </w:t>
      </w:r>
      <w:proofErr w:type="gramStart"/>
      <w:r w:rsidRPr="001B772B">
        <w:rPr>
          <w:rFonts w:asciiTheme="minorHAnsi" w:eastAsia="Times New Roman" w:hAnsiTheme="minorHAnsi" w:cstheme="minorHAnsi"/>
          <w:lang w:eastAsia="sl-SI"/>
        </w:rPr>
        <w:t>reference</w:t>
      </w:r>
      <w:proofErr w:type="gramEnd"/>
      <w:r w:rsidRPr="001B772B">
        <w:rPr>
          <w:rFonts w:asciiTheme="minorHAnsi" w:eastAsia="Times New Roman" w:hAnsiTheme="minorHAnsi" w:cstheme="minorHAnsi"/>
          <w:lang w:eastAsia="sl-SI"/>
        </w:rPr>
        <w:t xml:space="preserve">: </w:t>
      </w:r>
    </w:p>
    <w:p w14:paraId="1C71CFE8" w14:textId="5159C64D" w:rsidR="00DB474E" w:rsidRPr="001B772B" w:rsidRDefault="00DB474E" w:rsidP="00E87293">
      <w:pPr>
        <w:spacing w:after="360" w:line="240" w:lineRule="auto"/>
        <w:jc w:val="both"/>
        <w:rPr>
          <w:rFonts w:asciiTheme="minorHAnsi" w:eastAsia="Times New Roman" w:hAnsiTheme="minorHAnsi" w:cstheme="minorHAnsi"/>
          <w:b/>
          <w:bCs/>
          <w:lang w:eastAsia="sl-SI"/>
        </w:rPr>
      </w:pPr>
      <w:proofErr w:type="gramStart"/>
      <w:r w:rsidRPr="001B772B">
        <w:rPr>
          <w:rFonts w:asciiTheme="minorHAnsi" w:eastAsia="Times New Roman" w:hAnsiTheme="minorHAnsi" w:cstheme="minorHAnsi"/>
          <w:b/>
          <w:bCs/>
          <w:lang w:eastAsia="sl-SI"/>
        </w:rPr>
        <w:t>Re</w:t>
      </w:r>
      <w:r w:rsidR="00F262D2" w:rsidRPr="001B772B">
        <w:rPr>
          <w:rFonts w:asciiTheme="minorHAnsi" w:eastAsia="Times New Roman" w:hAnsiTheme="minorHAnsi" w:cstheme="minorHAnsi"/>
          <w:b/>
          <w:bCs/>
          <w:lang w:eastAsia="sl-SI"/>
        </w:rPr>
        <w:t>f</w:t>
      </w:r>
      <w:r w:rsidRPr="001B772B">
        <w:rPr>
          <w:rFonts w:asciiTheme="minorHAnsi" w:eastAsia="Times New Roman" w:hAnsiTheme="minorHAnsi" w:cstheme="minorHAnsi"/>
          <w:b/>
          <w:bCs/>
          <w:lang w:eastAsia="sl-SI"/>
        </w:rPr>
        <w:t>erenca</w:t>
      </w:r>
      <w:proofErr w:type="gramEnd"/>
      <w:r w:rsidRPr="001B772B">
        <w:rPr>
          <w:rFonts w:asciiTheme="minorHAnsi" w:eastAsia="Times New Roman" w:hAnsiTheme="minorHAnsi" w:cstheme="minorHAnsi"/>
          <w:b/>
          <w:bCs/>
          <w:lang w:eastAsia="sl-SI"/>
        </w:rPr>
        <w:t xml:space="preserve"> 1</w:t>
      </w:r>
    </w:p>
    <w:tbl>
      <w:tblPr>
        <w:tblStyle w:val="Tabelamrea1"/>
        <w:tblW w:w="9351" w:type="dxa"/>
        <w:tblInd w:w="0" w:type="dxa"/>
        <w:tblLook w:val="04A0" w:firstRow="1" w:lastRow="0" w:firstColumn="1" w:lastColumn="0" w:noHBand="0" w:noVBand="1"/>
      </w:tblPr>
      <w:tblGrid>
        <w:gridCol w:w="4673"/>
        <w:gridCol w:w="4678"/>
      </w:tblGrid>
      <w:tr w:rsidR="00C13575" w:rsidRPr="001B772B" w14:paraId="3661FA38" w14:textId="77777777" w:rsidTr="00CB4269">
        <w:tc>
          <w:tcPr>
            <w:tcW w:w="4673" w:type="dxa"/>
            <w:tcBorders>
              <w:top w:val="single" w:sz="4" w:space="0" w:color="auto"/>
              <w:left w:val="single" w:sz="4" w:space="0" w:color="auto"/>
              <w:bottom w:val="single" w:sz="4" w:space="0" w:color="auto"/>
              <w:right w:val="single" w:sz="4" w:space="0" w:color="auto"/>
            </w:tcBorders>
            <w:vAlign w:val="center"/>
          </w:tcPr>
          <w:p w14:paraId="6F7516C8" w14:textId="14FD3C9B" w:rsidR="00C13575" w:rsidRPr="001B772B" w:rsidRDefault="00C13575" w:rsidP="00CB4269">
            <w:pPr>
              <w:spacing w:after="120" w:line="240" w:lineRule="auto"/>
              <w:jc w:val="both"/>
              <w:rPr>
                <w:rFonts w:asciiTheme="minorHAnsi" w:eastAsia="Times New Roman" w:hAnsiTheme="minorHAnsi" w:cstheme="minorHAnsi"/>
                <w:sz w:val="22"/>
                <w:szCs w:val="22"/>
              </w:rPr>
            </w:pPr>
            <w:r w:rsidRPr="001B772B">
              <w:rPr>
                <w:rFonts w:asciiTheme="minorHAnsi" w:eastAsia="Times New Roman" w:hAnsiTheme="minorHAnsi" w:cstheme="minorHAnsi"/>
                <w:sz w:val="22"/>
                <w:szCs w:val="22"/>
              </w:rPr>
              <w:t>Naziv referenčne storitve</w:t>
            </w:r>
            <w:r w:rsidR="005E4E35" w:rsidRPr="001B772B">
              <w:rPr>
                <w:rFonts w:asciiTheme="minorHAnsi" w:eastAsia="Times New Roman" w:hAnsiTheme="minorHAnsi" w:cstheme="minorHAnsi"/>
                <w:sz w:val="22"/>
                <w:szCs w:val="22"/>
              </w:rPr>
              <w:t xml:space="preserve"> (navede se natančen opis </w:t>
            </w:r>
            <w:r w:rsidR="00B80429" w:rsidRPr="001B772B">
              <w:rPr>
                <w:rFonts w:asciiTheme="minorHAnsi" w:eastAsia="Times New Roman" w:hAnsiTheme="minorHAnsi" w:cstheme="minorHAnsi"/>
                <w:sz w:val="22"/>
                <w:szCs w:val="22"/>
              </w:rPr>
              <w:t xml:space="preserve">oblačnega ali </w:t>
            </w:r>
            <w:proofErr w:type="spellStart"/>
            <w:r w:rsidR="00B80429" w:rsidRPr="001B772B">
              <w:rPr>
                <w:rFonts w:asciiTheme="minorHAnsi" w:eastAsia="Times New Roman" w:hAnsiTheme="minorHAnsi" w:cstheme="minorHAnsi"/>
                <w:sz w:val="22"/>
                <w:szCs w:val="22"/>
              </w:rPr>
              <w:t>hiperkonvergiranega</w:t>
            </w:r>
            <w:proofErr w:type="spellEnd"/>
            <w:r w:rsidR="00B80429" w:rsidRPr="001B772B">
              <w:rPr>
                <w:rFonts w:asciiTheme="minorHAnsi" w:eastAsia="Times New Roman" w:hAnsiTheme="minorHAnsi" w:cstheme="minorHAnsi"/>
                <w:sz w:val="22"/>
                <w:szCs w:val="22"/>
              </w:rPr>
              <w:t xml:space="preserve"> informacijskega okolja (HCI) </w:t>
            </w:r>
          </w:p>
        </w:tc>
        <w:tc>
          <w:tcPr>
            <w:tcW w:w="4678" w:type="dxa"/>
            <w:tcBorders>
              <w:top w:val="single" w:sz="4" w:space="0" w:color="auto"/>
              <w:left w:val="single" w:sz="4" w:space="0" w:color="auto"/>
              <w:bottom w:val="single" w:sz="4" w:space="0" w:color="auto"/>
              <w:right w:val="single" w:sz="4" w:space="0" w:color="auto"/>
            </w:tcBorders>
            <w:vAlign w:val="center"/>
          </w:tcPr>
          <w:p w14:paraId="79F7E6E6" w14:textId="77777777" w:rsidR="00C13575" w:rsidRPr="001B772B" w:rsidRDefault="00C13575" w:rsidP="00CB4269">
            <w:pPr>
              <w:spacing w:after="120" w:line="240" w:lineRule="auto"/>
              <w:jc w:val="both"/>
              <w:rPr>
                <w:rFonts w:asciiTheme="minorHAnsi" w:eastAsia="Times New Roman" w:hAnsiTheme="minorHAnsi" w:cstheme="minorHAnsi"/>
                <w:sz w:val="22"/>
                <w:szCs w:val="22"/>
              </w:rPr>
            </w:pPr>
          </w:p>
        </w:tc>
      </w:tr>
      <w:tr w:rsidR="00C13575" w:rsidRPr="001B772B" w14:paraId="4676D175" w14:textId="77777777" w:rsidTr="00CB4269">
        <w:tc>
          <w:tcPr>
            <w:tcW w:w="4673" w:type="dxa"/>
            <w:tcBorders>
              <w:top w:val="single" w:sz="4" w:space="0" w:color="auto"/>
              <w:left w:val="single" w:sz="4" w:space="0" w:color="auto"/>
              <w:bottom w:val="single" w:sz="4" w:space="0" w:color="auto"/>
              <w:right w:val="single" w:sz="4" w:space="0" w:color="auto"/>
            </w:tcBorders>
            <w:vAlign w:val="center"/>
          </w:tcPr>
          <w:p w14:paraId="267078E8" w14:textId="146B8C3D" w:rsidR="00C13575" w:rsidRPr="001B772B" w:rsidRDefault="00C13575" w:rsidP="00CB4269">
            <w:pPr>
              <w:spacing w:after="120" w:line="240" w:lineRule="auto"/>
              <w:jc w:val="both"/>
              <w:rPr>
                <w:rFonts w:asciiTheme="minorHAnsi" w:eastAsia="Times New Roman" w:hAnsiTheme="minorHAnsi" w:cstheme="minorHAnsi"/>
                <w:sz w:val="22"/>
                <w:szCs w:val="22"/>
              </w:rPr>
            </w:pPr>
            <w:r w:rsidRPr="001B772B">
              <w:rPr>
                <w:rFonts w:asciiTheme="minorHAnsi" w:eastAsia="Times New Roman" w:hAnsiTheme="minorHAnsi" w:cstheme="minorHAnsi"/>
                <w:sz w:val="22"/>
                <w:szCs w:val="22"/>
              </w:rPr>
              <w:t>Naročnik posla</w:t>
            </w:r>
            <w:r w:rsidR="00B80429" w:rsidRPr="001B772B">
              <w:rPr>
                <w:rFonts w:asciiTheme="minorHAnsi" w:eastAsia="Times New Roman" w:hAnsiTheme="minorHAnsi" w:cstheme="minorHAnsi"/>
                <w:sz w:val="22"/>
                <w:szCs w:val="22"/>
              </w:rPr>
              <w:t>- končni uporabnik</w:t>
            </w:r>
            <w:r w:rsidRPr="001B772B">
              <w:rPr>
                <w:rFonts w:asciiTheme="minorHAnsi" w:eastAsia="Times New Roman" w:hAnsiTheme="minorHAnsi" w:cstheme="minorHAnsi"/>
                <w:sz w:val="22"/>
                <w:szCs w:val="22"/>
              </w:rPr>
              <w:t xml:space="preserve"> (</w:t>
            </w:r>
            <w:proofErr w:type="spellStart"/>
            <w:r w:rsidRPr="001B772B">
              <w:rPr>
                <w:rFonts w:asciiTheme="minorHAnsi" w:eastAsia="Times New Roman" w:hAnsiTheme="minorHAnsi" w:cstheme="minorHAnsi"/>
                <w:sz w:val="22"/>
                <w:szCs w:val="22"/>
              </w:rPr>
              <w:t>referencodajalec</w:t>
            </w:r>
            <w:proofErr w:type="spellEnd"/>
            <w:r w:rsidRPr="001B772B">
              <w:rPr>
                <w:rFonts w:asciiTheme="minorHAnsi" w:eastAsia="Times New Roman" w:hAnsiTheme="minorHAnsi" w:cstheme="minorHAnsi"/>
                <w:sz w:val="22"/>
                <w:szCs w:val="22"/>
              </w:rPr>
              <w:t xml:space="preserve">) </w:t>
            </w:r>
          </w:p>
        </w:tc>
        <w:tc>
          <w:tcPr>
            <w:tcW w:w="4678" w:type="dxa"/>
            <w:tcBorders>
              <w:top w:val="single" w:sz="4" w:space="0" w:color="auto"/>
              <w:left w:val="single" w:sz="4" w:space="0" w:color="auto"/>
              <w:bottom w:val="single" w:sz="4" w:space="0" w:color="auto"/>
              <w:right w:val="single" w:sz="4" w:space="0" w:color="auto"/>
            </w:tcBorders>
            <w:vAlign w:val="center"/>
          </w:tcPr>
          <w:p w14:paraId="43DB130E" w14:textId="77777777" w:rsidR="00C13575" w:rsidRPr="001B772B" w:rsidRDefault="00C13575" w:rsidP="00CB4269">
            <w:pPr>
              <w:spacing w:after="120" w:line="240" w:lineRule="auto"/>
              <w:jc w:val="both"/>
              <w:rPr>
                <w:rFonts w:asciiTheme="minorHAnsi" w:eastAsia="Times New Roman" w:hAnsiTheme="minorHAnsi" w:cstheme="minorHAnsi"/>
                <w:sz w:val="22"/>
                <w:szCs w:val="22"/>
              </w:rPr>
            </w:pPr>
          </w:p>
        </w:tc>
      </w:tr>
      <w:tr w:rsidR="00C13575" w:rsidRPr="001B772B" w14:paraId="137CB4E8" w14:textId="77777777" w:rsidTr="00CB4269">
        <w:tc>
          <w:tcPr>
            <w:tcW w:w="4673" w:type="dxa"/>
            <w:tcBorders>
              <w:top w:val="single" w:sz="4" w:space="0" w:color="auto"/>
              <w:left w:val="single" w:sz="4" w:space="0" w:color="auto"/>
              <w:bottom w:val="single" w:sz="4" w:space="0" w:color="auto"/>
              <w:right w:val="single" w:sz="4" w:space="0" w:color="auto"/>
            </w:tcBorders>
            <w:vAlign w:val="center"/>
          </w:tcPr>
          <w:p w14:paraId="38DDE3AE" w14:textId="520ACC84" w:rsidR="00C13575" w:rsidRPr="001B772B" w:rsidRDefault="00C13575" w:rsidP="00CB4269">
            <w:pPr>
              <w:spacing w:after="120" w:line="240" w:lineRule="auto"/>
              <w:jc w:val="both"/>
              <w:rPr>
                <w:rFonts w:asciiTheme="minorHAnsi" w:eastAsia="Times New Roman" w:hAnsiTheme="minorHAnsi" w:cstheme="minorHAnsi"/>
                <w:sz w:val="22"/>
                <w:szCs w:val="22"/>
              </w:rPr>
            </w:pPr>
            <w:r w:rsidRPr="001B772B">
              <w:rPr>
                <w:rFonts w:asciiTheme="minorHAnsi" w:eastAsia="Times New Roman" w:hAnsiTheme="minorHAnsi" w:cstheme="minorHAnsi"/>
                <w:sz w:val="22"/>
                <w:szCs w:val="22"/>
              </w:rPr>
              <w:t>Izvajalec referenčnega posla</w:t>
            </w:r>
            <w:r w:rsidR="00CF659F" w:rsidRPr="001B772B">
              <w:rPr>
                <w:rFonts w:asciiTheme="minorHAnsi" w:eastAsia="Times New Roman" w:hAnsiTheme="minorHAnsi" w:cstheme="minorHAnsi"/>
                <w:sz w:val="22"/>
                <w:szCs w:val="22"/>
              </w:rPr>
              <w:t xml:space="preserve"> (naziv, sedež)</w:t>
            </w:r>
          </w:p>
        </w:tc>
        <w:tc>
          <w:tcPr>
            <w:tcW w:w="4678" w:type="dxa"/>
            <w:tcBorders>
              <w:top w:val="single" w:sz="4" w:space="0" w:color="auto"/>
              <w:left w:val="single" w:sz="4" w:space="0" w:color="auto"/>
              <w:bottom w:val="single" w:sz="4" w:space="0" w:color="auto"/>
              <w:right w:val="single" w:sz="4" w:space="0" w:color="auto"/>
            </w:tcBorders>
            <w:vAlign w:val="center"/>
          </w:tcPr>
          <w:p w14:paraId="3B478893" w14:textId="77777777" w:rsidR="00C13575" w:rsidRPr="001B772B" w:rsidRDefault="00C13575" w:rsidP="00CB4269">
            <w:pPr>
              <w:spacing w:after="120" w:line="240" w:lineRule="auto"/>
              <w:jc w:val="both"/>
              <w:rPr>
                <w:rFonts w:asciiTheme="minorHAnsi" w:eastAsia="Times New Roman" w:hAnsiTheme="minorHAnsi" w:cstheme="minorHAnsi"/>
                <w:sz w:val="22"/>
                <w:szCs w:val="22"/>
              </w:rPr>
            </w:pPr>
          </w:p>
          <w:p w14:paraId="33746613" w14:textId="424F4C50" w:rsidR="005E4E35" w:rsidRPr="001B772B" w:rsidRDefault="005E4E35" w:rsidP="00CB4269">
            <w:pPr>
              <w:spacing w:after="120" w:line="240" w:lineRule="auto"/>
              <w:jc w:val="both"/>
              <w:rPr>
                <w:rFonts w:asciiTheme="minorHAnsi" w:eastAsia="Times New Roman" w:hAnsiTheme="minorHAnsi" w:cstheme="minorHAnsi"/>
                <w:sz w:val="22"/>
                <w:szCs w:val="22"/>
              </w:rPr>
            </w:pPr>
          </w:p>
        </w:tc>
      </w:tr>
      <w:tr w:rsidR="00C13575" w:rsidRPr="001B772B" w14:paraId="1BD6EC7C" w14:textId="77777777" w:rsidTr="00CB4269">
        <w:tc>
          <w:tcPr>
            <w:tcW w:w="4673" w:type="dxa"/>
            <w:tcBorders>
              <w:top w:val="single" w:sz="4" w:space="0" w:color="auto"/>
              <w:left w:val="single" w:sz="4" w:space="0" w:color="auto"/>
              <w:bottom w:val="single" w:sz="4" w:space="0" w:color="auto"/>
              <w:right w:val="single" w:sz="4" w:space="0" w:color="auto"/>
            </w:tcBorders>
            <w:vAlign w:val="center"/>
          </w:tcPr>
          <w:p w14:paraId="574E5962" w14:textId="2ABD307C" w:rsidR="00CF659F" w:rsidRPr="001B772B" w:rsidRDefault="00B80429" w:rsidP="00CB4269">
            <w:pPr>
              <w:spacing w:after="120" w:line="240" w:lineRule="auto"/>
              <w:jc w:val="both"/>
              <w:rPr>
                <w:rFonts w:asciiTheme="minorHAnsi" w:eastAsia="Times New Roman" w:hAnsiTheme="minorHAnsi" w:cstheme="minorHAnsi"/>
                <w:sz w:val="22"/>
                <w:szCs w:val="22"/>
              </w:rPr>
            </w:pPr>
            <w:r w:rsidRPr="001B772B">
              <w:rPr>
                <w:rFonts w:asciiTheme="minorHAnsi" w:eastAsia="Times New Roman" w:hAnsiTheme="minorHAnsi" w:cstheme="minorHAnsi"/>
                <w:sz w:val="22"/>
                <w:szCs w:val="22"/>
              </w:rPr>
              <w:t>Datum dokončanja projekta</w:t>
            </w:r>
          </w:p>
        </w:tc>
        <w:tc>
          <w:tcPr>
            <w:tcW w:w="4678" w:type="dxa"/>
            <w:tcBorders>
              <w:top w:val="single" w:sz="4" w:space="0" w:color="auto"/>
              <w:left w:val="single" w:sz="4" w:space="0" w:color="auto"/>
              <w:bottom w:val="single" w:sz="4" w:space="0" w:color="auto"/>
              <w:right w:val="single" w:sz="4" w:space="0" w:color="auto"/>
            </w:tcBorders>
            <w:vAlign w:val="center"/>
          </w:tcPr>
          <w:p w14:paraId="4CBD78FA" w14:textId="77777777" w:rsidR="00C13575" w:rsidRPr="001B772B" w:rsidRDefault="00C13575" w:rsidP="00CB4269">
            <w:pPr>
              <w:spacing w:after="120" w:line="240" w:lineRule="auto"/>
              <w:jc w:val="both"/>
              <w:rPr>
                <w:rFonts w:asciiTheme="minorHAnsi" w:eastAsia="Times New Roman" w:hAnsiTheme="minorHAnsi" w:cstheme="minorHAnsi"/>
                <w:sz w:val="22"/>
                <w:szCs w:val="22"/>
              </w:rPr>
            </w:pPr>
          </w:p>
        </w:tc>
      </w:tr>
      <w:tr w:rsidR="00C13575" w:rsidRPr="001B772B" w14:paraId="25ED41D4" w14:textId="77777777" w:rsidTr="00CB4269">
        <w:tc>
          <w:tcPr>
            <w:tcW w:w="4673" w:type="dxa"/>
            <w:tcBorders>
              <w:top w:val="single" w:sz="4" w:space="0" w:color="auto"/>
              <w:left w:val="single" w:sz="4" w:space="0" w:color="auto"/>
              <w:bottom w:val="single" w:sz="4" w:space="0" w:color="auto"/>
              <w:right w:val="single" w:sz="4" w:space="0" w:color="auto"/>
            </w:tcBorders>
            <w:vAlign w:val="center"/>
          </w:tcPr>
          <w:p w14:paraId="23FF0371" w14:textId="41B0C844" w:rsidR="00DB474E" w:rsidRPr="001B772B" w:rsidRDefault="00DB474E" w:rsidP="00CB4269">
            <w:pPr>
              <w:spacing w:after="120" w:line="240" w:lineRule="auto"/>
              <w:jc w:val="both"/>
              <w:rPr>
                <w:rFonts w:asciiTheme="minorHAnsi" w:eastAsia="Times New Roman" w:hAnsiTheme="minorHAnsi" w:cstheme="minorHAnsi"/>
                <w:sz w:val="22"/>
                <w:szCs w:val="22"/>
              </w:rPr>
            </w:pPr>
            <w:r w:rsidRPr="001B772B">
              <w:rPr>
                <w:rFonts w:asciiTheme="minorHAnsi" w:eastAsia="Times New Roman" w:hAnsiTheme="minorHAnsi" w:cstheme="minorHAnsi"/>
                <w:sz w:val="22"/>
                <w:szCs w:val="22"/>
              </w:rPr>
              <w:t xml:space="preserve">Kontaktni podatki za preveritev </w:t>
            </w:r>
            <w:proofErr w:type="gramStart"/>
            <w:r w:rsidRPr="001B772B">
              <w:rPr>
                <w:rFonts w:asciiTheme="minorHAnsi" w:eastAsia="Times New Roman" w:hAnsiTheme="minorHAnsi" w:cstheme="minorHAnsi"/>
                <w:sz w:val="22"/>
                <w:szCs w:val="22"/>
              </w:rPr>
              <w:t>reference</w:t>
            </w:r>
            <w:proofErr w:type="gramEnd"/>
            <w:r w:rsidRPr="001B772B">
              <w:rPr>
                <w:rFonts w:asciiTheme="minorHAnsi" w:eastAsia="Times New Roman" w:hAnsiTheme="minorHAnsi" w:cstheme="minorHAnsi"/>
                <w:sz w:val="22"/>
                <w:szCs w:val="22"/>
              </w:rPr>
              <w:t xml:space="preserve"> – ime in priimek, </w:t>
            </w:r>
            <w:proofErr w:type="spellStart"/>
            <w:r w:rsidRPr="001B772B">
              <w:rPr>
                <w:rFonts w:asciiTheme="minorHAnsi" w:eastAsia="Times New Roman" w:hAnsiTheme="minorHAnsi" w:cstheme="minorHAnsi"/>
                <w:sz w:val="22"/>
                <w:szCs w:val="22"/>
              </w:rPr>
              <w:t>elekt</w:t>
            </w:r>
            <w:proofErr w:type="spellEnd"/>
            <w:r w:rsidRPr="001B772B">
              <w:rPr>
                <w:rFonts w:asciiTheme="minorHAnsi" w:eastAsia="Times New Roman" w:hAnsiTheme="minorHAnsi" w:cstheme="minorHAnsi"/>
                <w:sz w:val="22"/>
                <w:szCs w:val="22"/>
              </w:rPr>
              <w:t xml:space="preserve">. pošta, </w:t>
            </w:r>
            <w:r w:rsidR="005E4E35" w:rsidRPr="001B772B">
              <w:rPr>
                <w:rFonts w:asciiTheme="minorHAnsi" w:eastAsia="Times New Roman" w:hAnsiTheme="minorHAnsi" w:cstheme="minorHAnsi"/>
                <w:sz w:val="22"/>
                <w:szCs w:val="22"/>
              </w:rPr>
              <w:t>tel. številka</w:t>
            </w:r>
          </w:p>
        </w:tc>
        <w:tc>
          <w:tcPr>
            <w:tcW w:w="4678" w:type="dxa"/>
            <w:tcBorders>
              <w:top w:val="single" w:sz="4" w:space="0" w:color="auto"/>
              <w:left w:val="single" w:sz="4" w:space="0" w:color="auto"/>
              <w:bottom w:val="single" w:sz="4" w:space="0" w:color="auto"/>
              <w:right w:val="single" w:sz="4" w:space="0" w:color="auto"/>
            </w:tcBorders>
            <w:vAlign w:val="center"/>
          </w:tcPr>
          <w:p w14:paraId="0933DE8B" w14:textId="77777777" w:rsidR="00C13575" w:rsidRPr="001B772B" w:rsidRDefault="00C13575" w:rsidP="00CB4269">
            <w:pPr>
              <w:spacing w:after="120" w:line="240" w:lineRule="auto"/>
              <w:jc w:val="both"/>
              <w:rPr>
                <w:rFonts w:asciiTheme="minorHAnsi" w:eastAsia="Times New Roman" w:hAnsiTheme="minorHAnsi" w:cstheme="minorHAnsi"/>
                <w:sz w:val="22"/>
                <w:szCs w:val="22"/>
              </w:rPr>
            </w:pPr>
          </w:p>
        </w:tc>
      </w:tr>
    </w:tbl>
    <w:p w14:paraId="1A0338DC" w14:textId="77777777" w:rsidR="00C13575" w:rsidRPr="001B772B" w:rsidRDefault="00C13575" w:rsidP="00E87293">
      <w:pPr>
        <w:spacing w:after="0" w:line="240" w:lineRule="auto"/>
        <w:jc w:val="both"/>
        <w:rPr>
          <w:rFonts w:asciiTheme="minorHAnsi" w:eastAsia="Times New Roman" w:hAnsiTheme="minorHAnsi" w:cstheme="minorHAnsi"/>
          <w:i/>
          <w:iCs/>
          <w:lang w:eastAsia="sl-SI"/>
        </w:rPr>
      </w:pPr>
    </w:p>
    <w:p w14:paraId="7E9E22F8" w14:textId="7E7B6C12" w:rsidR="00B80429" w:rsidRPr="001B772B" w:rsidRDefault="00B80429" w:rsidP="00E87293">
      <w:pPr>
        <w:spacing w:after="360" w:line="240" w:lineRule="auto"/>
        <w:jc w:val="both"/>
        <w:rPr>
          <w:rFonts w:asciiTheme="minorHAnsi" w:eastAsia="Times New Roman" w:hAnsiTheme="minorHAnsi" w:cstheme="minorHAnsi"/>
          <w:b/>
          <w:bCs/>
          <w:lang w:eastAsia="sl-SI"/>
        </w:rPr>
      </w:pPr>
      <w:proofErr w:type="gramStart"/>
      <w:r w:rsidRPr="001B772B">
        <w:rPr>
          <w:rFonts w:asciiTheme="minorHAnsi" w:eastAsia="Times New Roman" w:hAnsiTheme="minorHAnsi" w:cstheme="minorHAnsi"/>
          <w:b/>
          <w:bCs/>
          <w:lang w:eastAsia="sl-SI"/>
        </w:rPr>
        <w:t>Referenca</w:t>
      </w:r>
      <w:proofErr w:type="gramEnd"/>
      <w:r w:rsidRPr="001B772B">
        <w:rPr>
          <w:rFonts w:asciiTheme="minorHAnsi" w:eastAsia="Times New Roman" w:hAnsiTheme="minorHAnsi" w:cstheme="minorHAnsi"/>
          <w:b/>
          <w:bCs/>
          <w:lang w:eastAsia="sl-SI"/>
        </w:rPr>
        <w:t xml:space="preserve"> 2</w:t>
      </w:r>
    </w:p>
    <w:tbl>
      <w:tblPr>
        <w:tblStyle w:val="Tabelamrea1"/>
        <w:tblW w:w="9351" w:type="dxa"/>
        <w:tblInd w:w="0" w:type="dxa"/>
        <w:tblLook w:val="04A0" w:firstRow="1" w:lastRow="0" w:firstColumn="1" w:lastColumn="0" w:noHBand="0" w:noVBand="1"/>
      </w:tblPr>
      <w:tblGrid>
        <w:gridCol w:w="4673"/>
        <w:gridCol w:w="4678"/>
      </w:tblGrid>
      <w:tr w:rsidR="00B80429" w:rsidRPr="001B772B" w14:paraId="380CAFD6" w14:textId="77777777" w:rsidTr="00CB4269">
        <w:tc>
          <w:tcPr>
            <w:tcW w:w="4673" w:type="dxa"/>
            <w:tcBorders>
              <w:top w:val="single" w:sz="4" w:space="0" w:color="auto"/>
              <w:left w:val="single" w:sz="4" w:space="0" w:color="auto"/>
              <w:bottom w:val="single" w:sz="4" w:space="0" w:color="auto"/>
              <w:right w:val="single" w:sz="4" w:space="0" w:color="auto"/>
            </w:tcBorders>
            <w:vAlign w:val="center"/>
          </w:tcPr>
          <w:p w14:paraId="13B088B8" w14:textId="77777777" w:rsidR="00B80429" w:rsidRPr="001B772B" w:rsidRDefault="00B80429" w:rsidP="00CB4269">
            <w:pPr>
              <w:spacing w:after="120" w:line="240" w:lineRule="auto"/>
              <w:jc w:val="both"/>
              <w:rPr>
                <w:rFonts w:asciiTheme="minorHAnsi" w:eastAsia="Times New Roman" w:hAnsiTheme="minorHAnsi" w:cstheme="minorHAnsi"/>
                <w:sz w:val="22"/>
                <w:szCs w:val="22"/>
              </w:rPr>
            </w:pPr>
            <w:r w:rsidRPr="001B772B">
              <w:rPr>
                <w:rFonts w:asciiTheme="minorHAnsi" w:eastAsia="Times New Roman" w:hAnsiTheme="minorHAnsi" w:cstheme="minorHAnsi"/>
                <w:sz w:val="22"/>
                <w:szCs w:val="22"/>
              </w:rPr>
              <w:t xml:space="preserve">Naziv referenčne storitve (navede se natančen opis oblačnega ali </w:t>
            </w:r>
            <w:proofErr w:type="spellStart"/>
            <w:r w:rsidRPr="001B772B">
              <w:rPr>
                <w:rFonts w:asciiTheme="minorHAnsi" w:eastAsia="Times New Roman" w:hAnsiTheme="minorHAnsi" w:cstheme="minorHAnsi"/>
                <w:sz w:val="22"/>
                <w:szCs w:val="22"/>
              </w:rPr>
              <w:t>hiperkonvergiranega</w:t>
            </w:r>
            <w:proofErr w:type="spellEnd"/>
            <w:r w:rsidRPr="001B772B">
              <w:rPr>
                <w:rFonts w:asciiTheme="minorHAnsi" w:eastAsia="Times New Roman" w:hAnsiTheme="minorHAnsi" w:cstheme="minorHAnsi"/>
                <w:sz w:val="22"/>
                <w:szCs w:val="22"/>
              </w:rPr>
              <w:t xml:space="preserve"> informacijskega okolja (HCI) </w:t>
            </w:r>
          </w:p>
        </w:tc>
        <w:tc>
          <w:tcPr>
            <w:tcW w:w="4678" w:type="dxa"/>
            <w:tcBorders>
              <w:top w:val="single" w:sz="4" w:space="0" w:color="auto"/>
              <w:left w:val="single" w:sz="4" w:space="0" w:color="auto"/>
              <w:bottom w:val="single" w:sz="4" w:space="0" w:color="auto"/>
              <w:right w:val="single" w:sz="4" w:space="0" w:color="auto"/>
            </w:tcBorders>
            <w:vAlign w:val="center"/>
          </w:tcPr>
          <w:p w14:paraId="7679C1CC" w14:textId="77777777" w:rsidR="00B80429" w:rsidRPr="001B772B" w:rsidRDefault="00B80429" w:rsidP="00CB4269">
            <w:pPr>
              <w:spacing w:after="120" w:line="240" w:lineRule="auto"/>
              <w:jc w:val="both"/>
              <w:rPr>
                <w:rFonts w:asciiTheme="minorHAnsi" w:eastAsia="Times New Roman" w:hAnsiTheme="minorHAnsi" w:cstheme="minorHAnsi"/>
                <w:sz w:val="22"/>
                <w:szCs w:val="22"/>
              </w:rPr>
            </w:pPr>
          </w:p>
        </w:tc>
      </w:tr>
      <w:tr w:rsidR="00B80429" w:rsidRPr="001B772B" w14:paraId="09F62D5E" w14:textId="77777777" w:rsidTr="00CB4269">
        <w:tc>
          <w:tcPr>
            <w:tcW w:w="4673" w:type="dxa"/>
            <w:tcBorders>
              <w:top w:val="single" w:sz="4" w:space="0" w:color="auto"/>
              <w:left w:val="single" w:sz="4" w:space="0" w:color="auto"/>
              <w:bottom w:val="single" w:sz="4" w:space="0" w:color="auto"/>
              <w:right w:val="single" w:sz="4" w:space="0" w:color="auto"/>
            </w:tcBorders>
            <w:vAlign w:val="center"/>
          </w:tcPr>
          <w:p w14:paraId="59C280FA" w14:textId="77777777" w:rsidR="00B80429" w:rsidRPr="001B772B" w:rsidRDefault="00B80429" w:rsidP="00CB4269">
            <w:pPr>
              <w:spacing w:after="120" w:line="240" w:lineRule="auto"/>
              <w:jc w:val="both"/>
              <w:rPr>
                <w:rFonts w:asciiTheme="minorHAnsi" w:eastAsia="Times New Roman" w:hAnsiTheme="minorHAnsi" w:cstheme="minorHAnsi"/>
                <w:sz w:val="22"/>
                <w:szCs w:val="22"/>
              </w:rPr>
            </w:pPr>
            <w:r w:rsidRPr="001B772B">
              <w:rPr>
                <w:rFonts w:asciiTheme="minorHAnsi" w:eastAsia="Times New Roman" w:hAnsiTheme="minorHAnsi" w:cstheme="minorHAnsi"/>
                <w:sz w:val="22"/>
                <w:szCs w:val="22"/>
              </w:rPr>
              <w:t>Naročnik posla- končni uporabnik (</w:t>
            </w:r>
            <w:proofErr w:type="spellStart"/>
            <w:r w:rsidRPr="001B772B">
              <w:rPr>
                <w:rFonts w:asciiTheme="minorHAnsi" w:eastAsia="Times New Roman" w:hAnsiTheme="minorHAnsi" w:cstheme="minorHAnsi"/>
                <w:sz w:val="22"/>
                <w:szCs w:val="22"/>
              </w:rPr>
              <w:t>referencodajalec</w:t>
            </w:r>
            <w:proofErr w:type="spellEnd"/>
            <w:r w:rsidRPr="001B772B">
              <w:rPr>
                <w:rFonts w:asciiTheme="minorHAnsi" w:eastAsia="Times New Roman" w:hAnsiTheme="minorHAnsi" w:cstheme="minorHAnsi"/>
                <w:sz w:val="22"/>
                <w:szCs w:val="22"/>
              </w:rPr>
              <w:t xml:space="preserve">) </w:t>
            </w:r>
          </w:p>
        </w:tc>
        <w:tc>
          <w:tcPr>
            <w:tcW w:w="4678" w:type="dxa"/>
            <w:tcBorders>
              <w:top w:val="single" w:sz="4" w:space="0" w:color="auto"/>
              <w:left w:val="single" w:sz="4" w:space="0" w:color="auto"/>
              <w:bottom w:val="single" w:sz="4" w:space="0" w:color="auto"/>
              <w:right w:val="single" w:sz="4" w:space="0" w:color="auto"/>
            </w:tcBorders>
            <w:vAlign w:val="center"/>
          </w:tcPr>
          <w:p w14:paraId="15DAE7AA" w14:textId="77777777" w:rsidR="00B80429" w:rsidRPr="001B772B" w:rsidRDefault="00B80429" w:rsidP="00CB4269">
            <w:pPr>
              <w:spacing w:after="120" w:line="240" w:lineRule="auto"/>
              <w:jc w:val="both"/>
              <w:rPr>
                <w:rFonts w:asciiTheme="minorHAnsi" w:eastAsia="Times New Roman" w:hAnsiTheme="minorHAnsi" w:cstheme="minorHAnsi"/>
                <w:sz w:val="22"/>
                <w:szCs w:val="22"/>
              </w:rPr>
            </w:pPr>
          </w:p>
        </w:tc>
      </w:tr>
      <w:tr w:rsidR="00B80429" w:rsidRPr="001B772B" w14:paraId="58AB79BD" w14:textId="77777777" w:rsidTr="00CB4269">
        <w:tc>
          <w:tcPr>
            <w:tcW w:w="4673" w:type="dxa"/>
            <w:tcBorders>
              <w:top w:val="single" w:sz="4" w:space="0" w:color="auto"/>
              <w:left w:val="single" w:sz="4" w:space="0" w:color="auto"/>
              <w:bottom w:val="single" w:sz="4" w:space="0" w:color="auto"/>
              <w:right w:val="single" w:sz="4" w:space="0" w:color="auto"/>
            </w:tcBorders>
            <w:vAlign w:val="center"/>
          </w:tcPr>
          <w:p w14:paraId="44372300" w14:textId="77777777" w:rsidR="00B80429" w:rsidRPr="001B772B" w:rsidRDefault="00B80429" w:rsidP="00CB4269">
            <w:pPr>
              <w:spacing w:after="120" w:line="240" w:lineRule="auto"/>
              <w:jc w:val="both"/>
              <w:rPr>
                <w:rFonts w:asciiTheme="minorHAnsi" w:eastAsia="Times New Roman" w:hAnsiTheme="minorHAnsi" w:cstheme="minorHAnsi"/>
                <w:sz w:val="22"/>
                <w:szCs w:val="22"/>
              </w:rPr>
            </w:pPr>
            <w:r w:rsidRPr="001B772B">
              <w:rPr>
                <w:rFonts w:asciiTheme="minorHAnsi" w:eastAsia="Times New Roman" w:hAnsiTheme="minorHAnsi" w:cstheme="minorHAnsi"/>
                <w:sz w:val="22"/>
                <w:szCs w:val="22"/>
              </w:rPr>
              <w:t>Izvajalec referenčnega posla (naziv, sedež)</w:t>
            </w:r>
          </w:p>
        </w:tc>
        <w:tc>
          <w:tcPr>
            <w:tcW w:w="4678" w:type="dxa"/>
            <w:tcBorders>
              <w:top w:val="single" w:sz="4" w:space="0" w:color="auto"/>
              <w:left w:val="single" w:sz="4" w:space="0" w:color="auto"/>
              <w:bottom w:val="single" w:sz="4" w:space="0" w:color="auto"/>
              <w:right w:val="single" w:sz="4" w:space="0" w:color="auto"/>
            </w:tcBorders>
            <w:vAlign w:val="center"/>
          </w:tcPr>
          <w:p w14:paraId="12468527" w14:textId="77777777" w:rsidR="00B80429" w:rsidRPr="001B772B" w:rsidRDefault="00B80429" w:rsidP="00CB4269">
            <w:pPr>
              <w:spacing w:after="120" w:line="240" w:lineRule="auto"/>
              <w:jc w:val="both"/>
              <w:rPr>
                <w:rFonts w:asciiTheme="minorHAnsi" w:eastAsia="Times New Roman" w:hAnsiTheme="minorHAnsi" w:cstheme="minorHAnsi"/>
                <w:sz w:val="22"/>
                <w:szCs w:val="22"/>
              </w:rPr>
            </w:pPr>
          </w:p>
          <w:p w14:paraId="366EEDF4" w14:textId="77777777" w:rsidR="00B80429" w:rsidRPr="001B772B" w:rsidRDefault="00B80429" w:rsidP="00CB4269">
            <w:pPr>
              <w:spacing w:after="120" w:line="240" w:lineRule="auto"/>
              <w:jc w:val="both"/>
              <w:rPr>
                <w:rFonts w:asciiTheme="minorHAnsi" w:eastAsia="Times New Roman" w:hAnsiTheme="minorHAnsi" w:cstheme="minorHAnsi"/>
                <w:sz w:val="22"/>
                <w:szCs w:val="22"/>
              </w:rPr>
            </w:pPr>
          </w:p>
        </w:tc>
      </w:tr>
      <w:tr w:rsidR="00B80429" w:rsidRPr="001B772B" w14:paraId="05DF2AA6" w14:textId="77777777" w:rsidTr="00CB4269">
        <w:tc>
          <w:tcPr>
            <w:tcW w:w="4673" w:type="dxa"/>
            <w:tcBorders>
              <w:top w:val="single" w:sz="4" w:space="0" w:color="auto"/>
              <w:left w:val="single" w:sz="4" w:space="0" w:color="auto"/>
              <w:bottom w:val="single" w:sz="4" w:space="0" w:color="auto"/>
              <w:right w:val="single" w:sz="4" w:space="0" w:color="auto"/>
            </w:tcBorders>
            <w:vAlign w:val="center"/>
          </w:tcPr>
          <w:p w14:paraId="456A282B" w14:textId="77777777" w:rsidR="00B80429" w:rsidRPr="001B772B" w:rsidRDefault="00B80429" w:rsidP="00CB4269">
            <w:pPr>
              <w:spacing w:after="120" w:line="240" w:lineRule="auto"/>
              <w:jc w:val="both"/>
              <w:rPr>
                <w:rFonts w:asciiTheme="minorHAnsi" w:eastAsia="Times New Roman" w:hAnsiTheme="minorHAnsi" w:cstheme="minorHAnsi"/>
                <w:sz w:val="22"/>
                <w:szCs w:val="22"/>
              </w:rPr>
            </w:pPr>
            <w:r w:rsidRPr="001B772B">
              <w:rPr>
                <w:rFonts w:asciiTheme="minorHAnsi" w:eastAsia="Times New Roman" w:hAnsiTheme="minorHAnsi" w:cstheme="minorHAnsi"/>
                <w:sz w:val="22"/>
                <w:szCs w:val="22"/>
              </w:rPr>
              <w:t>Datum dokončanja projekta</w:t>
            </w:r>
          </w:p>
        </w:tc>
        <w:tc>
          <w:tcPr>
            <w:tcW w:w="4678" w:type="dxa"/>
            <w:tcBorders>
              <w:top w:val="single" w:sz="4" w:space="0" w:color="auto"/>
              <w:left w:val="single" w:sz="4" w:space="0" w:color="auto"/>
              <w:bottom w:val="single" w:sz="4" w:space="0" w:color="auto"/>
              <w:right w:val="single" w:sz="4" w:space="0" w:color="auto"/>
            </w:tcBorders>
            <w:vAlign w:val="center"/>
          </w:tcPr>
          <w:p w14:paraId="1493D1AA" w14:textId="77777777" w:rsidR="00B80429" w:rsidRPr="001B772B" w:rsidRDefault="00B80429" w:rsidP="00CB4269">
            <w:pPr>
              <w:spacing w:after="120" w:line="240" w:lineRule="auto"/>
              <w:jc w:val="both"/>
              <w:rPr>
                <w:rFonts w:asciiTheme="minorHAnsi" w:eastAsia="Times New Roman" w:hAnsiTheme="minorHAnsi" w:cstheme="minorHAnsi"/>
                <w:sz w:val="22"/>
                <w:szCs w:val="22"/>
              </w:rPr>
            </w:pPr>
          </w:p>
        </w:tc>
      </w:tr>
      <w:tr w:rsidR="00B80429" w:rsidRPr="001B772B" w14:paraId="601F1B7E" w14:textId="77777777" w:rsidTr="00CB4269">
        <w:tc>
          <w:tcPr>
            <w:tcW w:w="4673" w:type="dxa"/>
            <w:tcBorders>
              <w:top w:val="single" w:sz="4" w:space="0" w:color="auto"/>
              <w:left w:val="single" w:sz="4" w:space="0" w:color="auto"/>
              <w:bottom w:val="single" w:sz="4" w:space="0" w:color="auto"/>
              <w:right w:val="single" w:sz="4" w:space="0" w:color="auto"/>
            </w:tcBorders>
            <w:vAlign w:val="center"/>
          </w:tcPr>
          <w:p w14:paraId="3D5F080A" w14:textId="35FFA08F" w:rsidR="00B80429" w:rsidRPr="001B772B" w:rsidRDefault="00B80429" w:rsidP="00CB4269">
            <w:pPr>
              <w:spacing w:after="120" w:line="240" w:lineRule="auto"/>
              <w:jc w:val="both"/>
              <w:rPr>
                <w:rFonts w:asciiTheme="minorHAnsi" w:eastAsia="Times New Roman" w:hAnsiTheme="minorHAnsi" w:cstheme="minorHAnsi"/>
                <w:sz w:val="22"/>
                <w:szCs w:val="22"/>
              </w:rPr>
            </w:pPr>
            <w:r w:rsidRPr="001B772B">
              <w:rPr>
                <w:rFonts w:asciiTheme="minorHAnsi" w:eastAsia="Times New Roman" w:hAnsiTheme="minorHAnsi" w:cstheme="minorHAnsi"/>
                <w:sz w:val="22"/>
                <w:szCs w:val="22"/>
              </w:rPr>
              <w:t xml:space="preserve">Kontaktni podatki za preveritev </w:t>
            </w:r>
            <w:proofErr w:type="gramStart"/>
            <w:r w:rsidRPr="001B772B">
              <w:rPr>
                <w:rFonts w:asciiTheme="minorHAnsi" w:eastAsia="Times New Roman" w:hAnsiTheme="minorHAnsi" w:cstheme="minorHAnsi"/>
                <w:sz w:val="22"/>
                <w:szCs w:val="22"/>
              </w:rPr>
              <w:t>reference</w:t>
            </w:r>
            <w:proofErr w:type="gramEnd"/>
            <w:r w:rsidRPr="001B772B">
              <w:rPr>
                <w:rFonts w:asciiTheme="minorHAnsi" w:eastAsia="Times New Roman" w:hAnsiTheme="minorHAnsi" w:cstheme="minorHAnsi"/>
                <w:sz w:val="22"/>
                <w:szCs w:val="22"/>
              </w:rPr>
              <w:t xml:space="preserve"> – ime in priimek, </w:t>
            </w:r>
            <w:proofErr w:type="spellStart"/>
            <w:r w:rsidRPr="001B772B">
              <w:rPr>
                <w:rFonts w:asciiTheme="minorHAnsi" w:eastAsia="Times New Roman" w:hAnsiTheme="minorHAnsi" w:cstheme="minorHAnsi"/>
                <w:sz w:val="22"/>
                <w:szCs w:val="22"/>
              </w:rPr>
              <w:t>elekt</w:t>
            </w:r>
            <w:proofErr w:type="spellEnd"/>
            <w:r w:rsidRPr="001B772B">
              <w:rPr>
                <w:rFonts w:asciiTheme="minorHAnsi" w:eastAsia="Times New Roman" w:hAnsiTheme="minorHAnsi" w:cstheme="minorHAnsi"/>
                <w:sz w:val="22"/>
                <w:szCs w:val="22"/>
              </w:rPr>
              <w:t>. pošta, tel. številka</w:t>
            </w:r>
          </w:p>
        </w:tc>
        <w:tc>
          <w:tcPr>
            <w:tcW w:w="4678" w:type="dxa"/>
            <w:tcBorders>
              <w:top w:val="single" w:sz="4" w:space="0" w:color="auto"/>
              <w:left w:val="single" w:sz="4" w:space="0" w:color="auto"/>
              <w:bottom w:val="single" w:sz="4" w:space="0" w:color="auto"/>
              <w:right w:val="single" w:sz="4" w:space="0" w:color="auto"/>
            </w:tcBorders>
            <w:vAlign w:val="center"/>
          </w:tcPr>
          <w:p w14:paraId="01C43B2F" w14:textId="77777777" w:rsidR="00B80429" w:rsidRPr="001B772B" w:rsidRDefault="00B80429" w:rsidP="00CB4269">
            <w:pPr>
              <w:spacing w:after="120" w:line="240" w:lineRule="auto"/>
              <w:jc w:val="both"/>
              <w:rPr>
                <w:rFonts w:asciiTheme="minorHAnsi" w:eastAsia="Times New Roman" w:hAnsiTheme="minorHAnsi" w:cstheme="minorHAnsi"/>
                <w:sz w:val="22"/>
                <w:szCs w:val="22"/>
              </w:rPr>
            </w:pPr>
          </w:p>
        </w:tc>
      </w:tr>
    </w:tbl>
    <w:p w14:paraId="246E8B11" w14:textId="77777777" w:rsidR="00B80429" w:rsidRPr="001B772B" w:rsidRDefault="00B80429" w:rsidP="00E87293">
      <w:pPr>
        <w:spacing w:after="0" w:line="240" w:lineRule="auto"/>
        <w:jc w:val="both"/>
        <w:rPr>
          <w:rFonts w:asciiTheme="minorHAnsi" w:eastAsia="Times New Roman" w:hAnsiTheme="minorHAnsi" w:cstheme="minorHAnsi"/>
          <w:i/>
          <w:iCs/>
          <w:lang w:eastAsia="sl-SI"/>
        </w:rPr>
      </w:pPr>
    </w:p>
    <w:p w14:paraId="731D1C8C" w14:textId="703A6D3A" w:rsidR="00826EFB" w:rsidRPr="001B772B" w:rsidRDefault="00826EFB" w:rsidP="00E87293">
      <w:pPr>
        <w:widowControl w:val="0"/>
        <w:spacing w:before="120"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Ponudnik navede referenčne posle, ki so določeni v 2.</w:t>
      </w:r>
      <w:r w:rsidR="00EF69FC">
        <w:rPr>
          <w:rFonts w:asciiTheme="minorHAnsi" w:eastAsia="Times New Roman" w:hAnsiTheme="minorHAnsi" w:cstheme="minorHAnsi"/>
          <w:lang w:eastAsia="sl-SI"/>
        </w:rPr>
        <w:t>1.</w:t>
      </w:r>
      <w:r w:rsidRPr="001B772B">
        <w:rPr>
          <w:rFonts w:asciiTheme="minorHAnsi" w:eastAsia="Times New Roman" w:hAnsiTheme="minorHAnsi" w:cstheme="minorHAnsi"/>
          <w:lang w:eastAsia="sl-SI"/>
        </w:rPr>
        <w:t xml:space="preserve"> točki </w:t>
      </w:r>
      <w:proofErr w:type="spellStart"/>
      <w:proofErr w:type="gramStart"/>
      <w:r w:rsidRPr="001B772B">
        <w:rPr>
          <w:rFonts w:asciiTheme="minorHAnsi" w:eastAsia="Times New Roman" w:hAnsiTheme="minorHAnsi" w:cstheme="minorHAnsi"/>
          <w:lang w:eastAsia="sl-SI"/>
        </w:rPr>
        <w:t>II.</w:t>
      </w:r>
      <w:proofErr w:type="gramEnd"/>
      <w:r w:rsidRPr="001B772B">
        <w:rPr>
          <w:rFonts w:asciiTheme="minorHAnsi" w:eastAsia="Times New Roman" w:hAnsiTheme="minorHAnsi" w:cstheme="minorHAnsi"/>
          <w:lang w:eastAsia="sl-SI"/>
        </w:rPr>
        <w:t>b</w:t>
      </w:r>
      <w:proofErr w:type="spellEnd"/>
      <w:r w:rsidRPr="001B772B">
        <w:rPr>
          <w:rFonts w:asciiTheme="minorHAnsi" w:eastAsia="Times New Roman" w:hAnsiTheme="minorHAnsi" w:cstheme="minorHAnsi"/>
          <w:lang w:eastAsia="sl-SI"/>
        </w:rPr>
        <w:t xml:space="preserve"> POGOJI ZA SODELOVANJE Povabila k sodelovanju.  </w:t>
      </w:r>
    </w:p>
    <w:p w14:paraId="44308E25" w14:textId="77777777" w:rsidR="00826EFB" w:rsidRPr="001B772B" w:rsidRDefault="00826EFB" w:rsidP="00E87293">
      <w:pPr>
        <w:widowControl w:val="0"/>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V dokaz posameznega referenčnega posla, navedenega v tem obrazcu, mora ponudnik priložiti s strani odgovorne osebe naročnika referenčnega posla izpolnjen, žigosan in podpisan obrazec »Referenčno potrdilo – posel«.</w:t>
      </w:r>
    </w:p>
    <w:p w14:paraId="003870A7"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6500C70D" w14:textId="77777777" w:rsidR="007E4EED" w:rsidRPr="001B772B" w:rsidRDefault="007E4EED" w:rsidP="00E87293">
      <w:pPr>
        <w:spacing w:after="120" w:line="240" w:lineRule="auto"/>
        <w:jc w:val="both"/>
        <w:rPr>
          <w:rFonts w:asciiTheme="minorHAnsi" w:eastAsia="Times New Roman" w:hAnsiTheme="minorHAnsi" w:cstheme="minorHAnsi"/>
          <w:lang w:eastAsia="sl-SI"/>
        </w:rPr>
      </w:pPr>
    </w:p>
    <w:p w14:paraId="775D4AE1" w14:textId="77777777" w:rsidR="00826EFB" w:rsidRPr="001B772B" w:rsidRDefault="00826EFB" w:rsidP="00E87293">
      <w:pPr>
        <w:spacing w:line="240" w:lineRule="auto"/>
        <w:jc w:val="both"/>
        <w:rPr>
          <w:rFonts w:asciiTheme="minorHAnsi" w:eastAsia="Times New Roman" w:hAnsiTheme="minorHAnsi" w:cstheme="minorHAnsi"/>
        </w:rPr>
      </w:pPr>
      <w:r w:rsidRPr="001B772B">
        <w:rPr>
          <w:rFonts w:asciiTheme="minorHAnsi" w:eastAsia="Times New Roman" w:hAnsiTheme="minorHAnsi" w:cstheme="minorHAnsi"/>
        </w:rPr>
        <w:lastRenderedPageBreak/>
        <w:tab/>
      </w:r>
      <w:r w:rsidRPr="001B772B">
        <w:rPr>
          <w:rFonts w:asciiTheme="minorHAnsi" w:eastAsia="Times New Roman" w:hAnsiTheme="minorHAnsi" w:cstheme="minorHAnsi"/>
        </w:rPr>
        <w:tab/>
      </w:r>
      <w:r w:rsidRPr="001B772B">
        <w:rPr>
          <w:rFonts w:asciiTheme="minorHAnsi" w:eastAsia="Times New Roman" w:hAnsiTheme="minorHAnsi" w:cstheme="minorHAnsi"/>
        </w:rPr>
        <w:tab/>
      </w:r>
      <w:r w:rsidRPr="001B772B">
        <w:rPr>
          <w:rFonts w:asciiTheme="minorHAnsi" w:eastAsia="Times New Roman" w:hAnsiTheme="minorHAnsi" w:cstheme="minorHAnsi"/>
        </w:rPr>
        <w:tab/>
      </w:r>
      <w:r w:rsidRPr="001B772B">
        <w:rPr>
          <w:rFonts w:asciiTheme="minorHAnsi" w:eastAsia="Times New Roman" w:hAnsiTheme="minorHAnsi" w:cstheme="minorHAnsi"/>
        </w:rPr>
        <w:tab/>
      </w:r>
      <w:r w:rsidRPr="001B772B">
        <w:rPr>
          <w:rFonts w:asciiTheme="minorHAnsi" w:eastAsia="Times New Roman" w:hAnsiTheme="minorHAnsi" w:cstheme="minorHAnsi"/>
        </w:rPr>
        <w:tab/>
        <w:t xml:space="preserve">    (žig)</w:t>
      </w:r>
      <w:r w:rsidRPr="001B772B">
        <w:rPr>
          <w:rFonts w:asciiTheme="minorHAnsi" w:eastAsia="Times New Roman" w:hAnsiTheme="minorHAnsi" w:cstheme="minorHAnsi"/>
        </w:rPr>
        <w:tab/>
        <w:t xml:space="preserve">     ---------------------------------</w:t>
      </w:r>
    </w:p>
    <w:p w14:paraId="38FFE32B" w14:textId="3081EC9E" w:rsidR="00826EFB" w:rsidRPr="001B772B" w:rsidRDefault="00826EFB" w:rsidP="00E87293">
      <w:pPr>
        <w:spacing w:line="240" w:lineRule="auto"/>
        <w:jc w:val="both"/>
        <w:rPr>
          <w:rFonts w:asciiTheme="minorHAnsi" w:eastAsia="Times New Roman" w:hAnsiTheme="minorHAnsi" w:cstheme="minorHAnsi"/>
        </w:rPr>
      </w:pPr>
      <w:r w:rsidRPr="001B772B">
        <w:rPr>
          <w:rFonts w:asciiTheme="minorHAnsi" w:eastAsia="Times New Roman" w:hAnsiTheme="minorHAnsi" w:cstheme="minorHAnsi"/>
        </w:rPr>
        <w:t xml:space="preserve">                                                                                     </w:t>
      </w:r>
      <w:r w:rsidR="007E4EED" w:rsidRPr="001B772B">
        <w:rPr>
          <w:rFonts w:asciiTheme="minorHAnsi" w:eastAsia="Times New Roman" w:hAnsiTheme="minorHAnsi" w:cstheme="minorHAnsi"/>
        </w:rPr>
        <w:tab/>
      </w:r>
      <w:r w:rsidR="007E4EED" w:rsidRPr="001B772B">
        <w:rPr>
          <w:rFonts w:asciiTheme="minorHAnsi" w:eastAsia="Times New Roman" w:hAnsiTheme="minorHAnsi" w:cstheme="minorHAnsi"/>
        </w:rPr>
        <w:tab/>
      </w:r>
      <w:r w:rsidRPr="001B772B">
        <w:rPr>
          <w:rFonts w:asciiTheme="minorHAnsi" w:eastAsia="Times New Roman" w:hAnsiTheme="minorHAnsi" w:cstheme="minorHAnsi"/>
        </w:rPr>
        <w:t xml:space="preserve">  podpis zastopnika ponudnika</w:t>
      </w:r>
    </w:p>
    <w:p w14:paraId="40DFC2E8" w14:textId="63451F50" w:rsidR="00DE2A4E" w:rsidRPr="001B772B" w:rsidRDefault="00DE2A4E" w:rsidP="00E87293">
      <w:pPr>
        <w:spacing w:line="240" w:lineRule="auto"/>
        <w:jc w:val="both"/>
        <w:rPr>
          <w:rFonts w:asciiTheme="minorHAnsi" w:eastAsia="Times New Roman" w:hAnsiTheme="minorHAnsi" w:cstheme="minorHAnsi"/>
        </w:rPr>
      </w:pPr>
    </w:p>
    <w:p w14:paraId="5326EE6E" w14:textId="77777777" w:rsidR="002D72C6" w:rsidRPr="001B772B" w:rsidRDefault="002D72C6" w:rsidP="00E87293">
      <w:pPr>
        <w:spacing w:line="240" w:lineRule="auto"/>
        <w:jc w:val="both"/>
        <w:rPr>
          <w:rFonts w:asciiTheme="minorHAnsi" w:eastAsia="Times New Roman" w:hAnsiTheme="minorHAnsi" w:cstheme="minorHAnsi"/>
        </w:rPr>
      </w:pPr>
    </w:p>
    <w:p w14:paraId="6AE03050" w14:textId="77777777" w:rsidR="002D72C6" w:rsidRPr="001B772B" w:rsidRDefault="002D72C6" w:rsidP="00E87293">
      <w:pPr>
        <w:spacing w:line="240" w:lineRule="auto"/>
        <w:jc w:val="both"/>
        <w:rPr>
          <w:rFonts w:asciiTheme="minorHAnsi" w:eastAsia="Times New Roman" w:hAnsiTheme="minorHAnsi" w:cstheme="minorHAnsi"/>
        </w:rPr>
      </w:pPr>
    </w:p>
    <w:p w14:paraId="6285859C" w14:textId="77777777" w:rsidR="002D72C6" w:rsidRPr="001B772B" w:rsidRDefault="002D72C6" w:rsidP="00E87293">
      <w:pPr>
        <w:spacing w:line="240" w:lineRule="auto"/>
        <w:jc w:val="both"/>
        <w:rPr>
          <w:rFonts w:asciiTheme="minorHAnsi" w:eastAsia="Times New Roman" w:hAnsiTheme="minorHAnsi" w:cstheme="minorHAnsi"/>
        </w:rPr>
      </w:pPr>
    </w:p>
    <w:p w14:paraId="0202C5B9" w14:textId="77777777" w:rsidR="002D72C6" w:rsidRPr="001B772B" w:rsidRDefault="002D72C6" w:rsidP="00E87293">
      <w:pPr>
        <w:spacing w:line="240" w:lineRule="auto"/>
        <w:jc w:val="both"/>
        <w:rPr>
          <w:rFonts w:asciiTheme="minorHAnsi" w:eastAsia="Times New Roman" w:hAnsiTheme="minorHAnsi" w:cstheme="minorHAnsi"/>
        </w:rPr>
      </w:pPr>
    </w:p>
    <w:p w14:paraId="1100B0D5" w14:textId="77777777" w:rsidR="002D72C6" w:rsidRPr="001B772B" w:rsidRDefault="002D72C6" w:rsidP="00E87293">
      <w:pPr>
        <w:spacing w:line="240" w:lineRule="auto"/>
        <w:jc w:val="both"/>
        <w:rPr>
          <w:rFonts w:asciiTheme="minorHAnsi" w:eastAsia="Times New Roman" w:hAnsiTheme="minorHAnsi" w:cstheme="minorHAnsi"/>
        </w:rPr>
      </w:pPr>
    </w:p>
    <w:p w14:paraId="47342381" w14:textId="77777777" w:rsidR="002D72C6" w:rsidRPr="001B772B" w:rsidRDefault="002D72C6" w:rsidP="00E87293">
      <w:pPr>
        <w:spacing w:line="240" w:lineRule="auto"/>
        <w:jc w:val="both"/>
        <w:rPr>
          <w:rFonts w:asciiTheme="minorHAnsi" w:eastAsia="Times New Roman" w:hAnsiTheme="minorHAnsi" w:cstheme="minorHAnsi"/>
        </w:rPr>
      </w:pPr>
    </w:p>
    <w:p w14:paraId="3F1CBFF1" w14:textId="77777777" w:rsidR="002D72C6" w:rsidRPr="001B772B" w:rsidRDefault="002D72C6" w:rsidP="00E87293">
      <w:pPr>
        <w:spacing w:line="240" w:lineRule="auto"/>
        <w:jc w:val="both"/>
        <w:rPr>
          <w:rFonts w:asciiTheme="minorHAnsi" w:eastAsia="Times New Roman" w:hAnsiTheme="minorHAnsi" w:cstheme="minorHAnsi"/>
        </w:rPr>
      </w:pPr>
    </w:p>
    <w:p w14:paraId="35BB5D63" w14:textId="77777777" w:rsidR="00DE2A4E" w:rsidRPr="001B772B" w:rsidRDefault="00DE2A4E" w:rsidP="00E87293">
      <w:pPr>
        <w:spacing w:line="240" w:lineRule="auto"/>
        <w:jc w:val="both"/>
        <w:rPr>
          <w:rFonts w:asciiTheme="minorHAnsi" w:eastAsia="Times New Roman" w:hAnsiTheme="minorHAnsi" w:cstheme="minorHAnsi"/>
        </w:rPr>
      </w:pPr>
    </w:p>
    <w:p w14:paraId="328B204D" w14:textId="77777777" w:rsidR="006C07B7" w:rsidRPr="001B772B" w:rsidRDefault="006C07B7" w:rsidP="00E87293">
      <w:pPr>
        <w:spacing w:after="160" w:line="240" w:lineRule="auto"/>
        <w:rPr>
          <w:rFonts w:asciiTheme="minorHAnsi" w:hAnsiTheme="minorHAnsi" w:cstheme="minorHAnsi"/>
          <w:i/>
          <w:iCs/>
        </w:rPr>
      </w:pPr>
      <w:r w:rsidRPr="001B772B">
        <w:rPr>
          <w:rFonts w:asciiTheme="minorHAnsi" w:hAnsiTheme="minorHAnsi" w:cstheme="minorHAnsi"/>
          <w:i/>
          <w:iCs/>
        </w:rPr>
        <w:br w:type="page"/>
      </w:r>
    </w:p>
    <w:p w14:paraId="750FCF60" w14:textId="51BA8959" w:rsidR="00A71140" w:rsidRPr="001B772B" w:rsidRDefault="00A71140" w:rsidP="00E87293">
      <w:pPr>
        <w:spacing w:line="240" w:lineRule="auto"/>
        <w:jc w:val="right"/>
        <w:rPr>
          <w:rFonts w:asciiTheme="minorHAnsi" w:hAnsiTheme="minorHAnsi" w:cstheme="minorHAnsi"/>
          <w:b/>
          <w:bCs/>
          <w:i/>
          <w:iCs/>
        </w:rPr>
      </w:pPr>
      <w:r w:rsidRPr="001B772B">
        <w:rPr>
          <w:rFonts w:asciiTheme="minorHAnsi" w:hAnsiTheme="minorHAnsi" w:cstheme="minorHAnsi"/>
          <w:i/>
          <w:iCs/>
        </w:rPr>
        <w:lastRenderedPageBreak/>
        <w:t xml:space="preserve">Obrazec </w:t>
      </w:r>
      <w:r w:rsidRPr="001B772B">
        <w:rPr>
          <w:rFonts w:asciiTheme="minorHAnsi" w:hAnsiTheme="minorHAnsi" w:cstheme="minorHAnsi"/>
          <w:b/>
          <w:bCs/>
          <w:i/>
          <w:iCs/>
        </w:rPr>
        <w:t xml:space="preserve">Referenčno potrdilo </w:t>
      </w:r>
      <w:r w:rsidR="009D2562">
        <w:rPr>
          <w:rFonts w:asciiTheme="minorHAnsi" w:hAnsiTheme="minorHAnsi" w:cstheme="minorHAnsi"/>
          <w:b/>
          <w:bCs/>
          <w:i/>
          <w:iCs/>
        </w:rPr>
        <w:t>-</w:t>
      </w:r>
      <w:r w:rsidRPr="001B772B">
        <w:rPr>
          <w:rFonts w:asciiTheme="minorHAnsi" w:hAnsiTheme="minorHAnsi" w:cstheme="minorHAnsi"/>
          <w:b/>
          <w:bCs/>
          <w:i/>
          <w:iCs/>
        </w:rPr>
        <w:t xml:space="preserve"> posel</w:t>
      </w:r>
    </w:p>
    <w:p w14:paraId="7A939BFE" w14:textId="77777777" w:rsidR="00A71140" w:rsidRPr="001B772B" w:rsidRDefault="00A71140"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REFERENČNO POTRDILO - POSEL</w:t>
      </w:r>
    </w:p>
    <w:p w14:paraId="0BD464E0" w14:textId="77777777" w:rsidR="00A71140" w:rsidRPr="001B772B" w:rsidRDefault="00A71140"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v postopku oddaje javnega naročila z oznako</w:t>
      </w:r>
    </w:p>
    <w:p w14:paraId="6E2E93C1" w14:textId="77777777" w:rsidR="00A71140" w:rsidRPr="001B772B" w:rsidRDefault="00A71140"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p w14:paraId="0BE73DAA" w14:textId="77777777" w:rsidR="00A71140" w:rsidRPr="001B772B" w:rsidRDefault="00A71140" w:rsidP="00E87293">
      <w:pPr>
        <w:spacing w:after="0" w:line="240" w:lineRule="auto"/>
        <w:jc w:val="both"/>
        <w:rPr>
          <w:rFonts w:asciiTheme="minorHAnsi" w:eastAsia="Times New Roman" w:hAnsiTheme="minorHAnsi" w:cstheme="minorHAnsi"/>
          <w:lang w:eastAsia="sl-SI"/>
        </w:rPr>
      </w:pPr>
    </w:p>
    <w:p w14:paraId="4135619F" w14:textId="77777777" w:rsidR="00A71140" w:rsidRPr="001B772B" w:rsidRDefault="00A71140" w:rsidP="00E87293">
      <w:pPr>
        <w:widowControl w:val="0"/>
        <w:suppressAutoHyphens/>
        <w:autoSpaceDN w:val="0"/>
        <w:spacing w:after="0" w:line="240" w:lineRule="auto"/>
        <w:jc w:val="both"/>
        <w:textAlignment w:val="baseline"/>
        <w:rPr>
          <w:rFonts w:asciiTheme="minorHAnsi" w:eastAsia="SimSun" w:hAnsiTheme="minorHAnsi" w:cstheme="minorHAnsi"/>
          <w:b/>
          <w:kern w:val="3"/>
        </w:rPr>
      </w:pPr>
      <w:r w:rsidRPr="001B772B">
        <w:rPr>
          <w:rFonts w:asciiTheme="minorHAnsi" w:eastAsia="SimSun" w:hAnsiTheme="minorHAnsi" w:cstheme="minorHAnsi"/>
          <w:b/>
          <w:kern w:val="3"/>
        </w:rPr>
        <w:t xml:space="preserve">Navodilo za izpolnitev obrazca: </w:t>
      </w:r>
    </w:p>
    <w:p w14:paraId="37EEF9D0" w14:textId="537418A7" w:rsidR="00A71140" w:rsidRPr="001B772B" w:rsidRDefault="00A71140" w:rsidP="00E87293">
      <w:pPr>
        <w:widowControl w:val="0"/>
        <w:numPr>
          <w:ilvl w:val="0"/>
          <w:numId w:val="27"/>
        </w:numPr>
        <w:suppressAutoHyphens/>
        <w:autoSpaceDN w:val="0"/>
        <w:spacing w:after="0" w:line="240" w:lineRule="auto"/>
        <w:jc w:val="both"/>
        <w:textAlignment w:val="baseline"/>
        <w:rPr>
          <w:rFonts w:asciiTheme="minorHAnsi" w:eastAsia="SimSun" w:hAnsiTheme="minorHAnsi" w:cstheme="minorHAnsi"/>
          <w:bCs/>
          <w:i/>
          <w:iCs/>
          <w:kern w:val="3"/>
        </w:rPr>
      </w:pPr>
      <w:r w:rsidRPr="001B772B">
        <w:rPr>
          <w:rFonts w:asciiTheme="minorHAnsi" w:eastAsia="SimSun" w:hAnsiTheme="minorHAnsi" w:cstheme="minorHAnsi"/>
          <w:bCs/>
          <w:kern w:val="3"/>
        </w:rPr>
        <w:t>Investitor (naročnik projekta) podpiše obrazec, s čimer potrjuje, da je bil referenčni posel</w:t>
      </w:r>
      <w:r w:rsidR="00465419" w:rsidRPr="001B772B">
        <w:rPr>
          <w:rFonts w:asciiTheme="minorHAnsi" w:eastAsia="SimSun" w:hAnsiTheme="minorHAnsi" w:cstheme="minorHAnsi"/>
          <w:bCs/>
          <w:kern w:val="3"/>
        </w:rPr>
        <w:t xml:space="preserve"> v vsebini, kot izhaja iz tega </w:t>
      </w:r>
      <w:proofErr w:type="gramStart"/>
      <w:r w:rsidR="00465419" w:rsidRPr="001B772B">
        <w:rPr>
          <w:rFonts w:asciiTheme="minorHAnsi" w:eastAsia="SimSun" w:hAnsiTheme="minorHAnsi" w:cstheme="minorHAnsi"/>
          <w:bCs/>
          <w:kern w:val="3"/>
        </w:rPr>
        <w:t xml:space="preserve">obrazca </w:t>
      </w:r>
      <w:r w:rsidRPr="001B772B">
        <w:rPr>
          <w:rFonts w:asciiTheme="minorHAnsi" w:eastAsia="SimSun" w:hAnsiTheme="minorHAnsi" w:cstheme="minorHAnsi"/>
          <w:bCs/>
          <w:kern w:val="3"/>
        </w:rPr>
        <w:t xml:space="preserve"> </w:t>
      </w:r>
      <w:proofErr w:type="gramEnd"/>
      <w:r w:rsidRPr="001B772B">
        <w:rPr>
          <w:rFonts w:asciiTheme="minorHAnsi" w:eastAsia="SimSun" w:hAnsiTheme="minorHAnsi" w:cstheme="minorHAnsi"/>
          <w:bCs/>
          <w:kern w:val="3"/>
        </w:rPr>
        <w:t xml:space="preserve">ustrezno izveden </w:t>
      </w:r>
    </w:p>
    <w:p w14:paraId="205A6998" w14:textId="77777777" w:rsidR="00A71140" w:rsidRPr="001B772B" w:rsidRDefault="00A71140" w:rsidP="00E87293">
      <w:pPr>
        <w:suppressLineNumbers/>
        <w:suppressAutoHyphens/>
        <w:autoSpaceDN w:val="0"/>
        <w:spacing w:after="0" w:line="240" w:lineRule="auto"/>
        <w:ind w:right="6"/>
        <w:jc w:val="both"/>
        <w:textAlignment w:val="baseline"/>
        <w:rPr>
          <w:rFonts w:asciiTheme="minorHAnsi" w:eastAsia="Times New Roman" w:hAnsiTheme="minorHAnsi" w:cstheme="minorHAnsi"/>
          <w:b/>
          <w:bCs/>
          <w:iCs/>
          <w:kern w:val="3"/>
          <w:lang w:eastAsia="sl-SI"/>
        </w:rPr>
      </w:pPr>
    </w:p>
    <w:p w14:paraId="4791B9C5" w14:textId="77777777" w:rsidR="00A71140" w:rsidRPr="001B772B" w:rsidRDefault="00A71140" w:rsidP="00E87293">
      <w:pPr>
        <w:widowControl w:val="0"/>
        <w:suppressAutoHyphens/>
        <w:autoSpaceDN w:val="0"/>
        <w:spacing w:after="0" w:line="240" w:lineRule="auto"/>
        <w:jc w:val="both"/>
        <w:textAlignment w:val="baseline"/>
        <w:rPr>
          <w:rFonts w:asciiTheme="minorHAnsi" w:eastAsia="SimSun" w:hAnsiTheme="minorHAnsi" w:cstheme="minorHAnsi"/>
          <w:bCs/>
          <w:kern w:val="3"/>
        </w:rPr>
      </w:pPr>
    </w:p>
    <w:tbl>
      <w:tblPr>
        <w:tblStyle w:val="Tabelamrea2"/>
        <w:tblW w:w="9351" w:type="dxa"/>
        <w:tblLook w:val="04A0" w:firstRow="1" w:lastRow="0" w:firstColumn="1" w:lastColumn="0" w:noHBand="0" w:noVBand="1"/>
      </w:tblPr>
      <w:tblGrid>
        <w:gridCol w:w="3397"/>
        <w:gridCol w:w="5954"/>
      </w:tblGrid>
      <w:tr w:rsidR="00A71140" w:rsidRPr="001B772B" w14:paraId="743B70A3" w14:textId="77777777" w:rsidTr="00CB4269">
        <w:trPr>
          <w:trHeight w:val="436"/>
        </w:trPr>
        <w:tc>
          <w:tcPr>
            <w:tcW w:w="3397" w:type="dxa"/>
            <w:shd w:val="clear" w:color="auto" w:fill="A8D08D" w:themeFill="accent6" w:themeFillTint="99"/>
            <w:vAlign w:val="center"/>
          </w:tcPr>
          <w:p w14:paraId="3C909455" w14:textId="77777777" w:rsidR="00A71140" w:rsidRPr="001B772B" w:rsidRDefault="00A71140" w:rsidP="00E87293">
            <w:pPr>
              <w:widowControl w:val="0"/>
              <w:suppressAutoHyphens/>
              <w:autoSpaceDN w:val="0"/>
              <w:spacing w:after="0" w:line="24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bCs/>
                <w:kern w:val="3"/>
              </w:rPr>
              <w:t>Izvajalec referenčnega posla</w:t>
            </w:r>
          </w:p>
        </w:tc>
        <w:tc>
          <w:tcPr>
            <w:tcW w:w="5954" w:type="dxa"/>
            <w:vAlign w:val="center"/>
          </w:tcPr>
          <w:p w14:paraId="11974B96" w14:textId="77777777" w:rsidR="00A71140" w:rsidRPr="001B772B" w:rsidRDefault="00A71140" w:rsidP="00E87293">
            <w:pPr>
              <w:widowControl w:val="0"/>
              <w:suppressAutoHyphens/>
              <w:autoSpaceDN w:val="0"/>
              <w:spacing w:after="0" w:line="240" w:lineRule="auto"/>
              <w:jc w:val="both"/>
              <w:textAlignment w:val="baseline"/>
              <w:rPr>
                <w:rFonts w:asciiTheme="minorHAnsi" w:eastAsia="SimSun" w:hAnsiTheme="minorHAnsi" w:cstheme="minorHAnsi"/>
                <w:bCs/>
                <w:kern w:val="3"/>
              </w:rPr>
            </w:pPr>
          </w:p>
        </w:tc>
      </w:tr>
    </w:tbl>
    <w:p w14:paraId="275D116E" w14:textId="77777777" w:rsidR="00A71140" w:rsidRPr="001B772B" w:rsidRDefault="00A71140" w:rsidP="00E87293">
      <w:pPr>
        <w:widowControl w:val="0"/>
        <w:suppressAutoHyphens/>
        <w:autoSpaceDN w:val="0"/>
        <w:spacing w:after="0" w:line="240" w:lineRule="auto"/>
        <w:jc w:val="both"/>
        <w:textAlignment w:val="baseline"/>
        <w:rPr>
          <w:rFonts w:asciiTheme="minorHAnsi" w:eastAsia="SimSun" w:hAnsiTheme="minorHAnsi" w:cstheme="minorHAnsi"/>
          <w:bCs/>
          <w:kern w:val="3"/>
        </w:rPr>
      </w:pPr>
    </w:p>
    <w:p w14:paraId="38727850" w14:textId="77777777" w:rsidR="00A71140" w:rsidRPr="001B772B" w:rsidRDefault="00A71140" w:rsidP="00E87293">
      <w:pPr>
        <w:widowControl w:val="0"/>
        <w:suppressAutoHyphens/>
        <w:autoSpaceDN w:val="0"/>
        <w:spacing w:after="0" w:line="240" w:lineRule="auto"/>
        <w:jc w:val="both"/>
        <w:textAlignment w:val="baseline"/>
        <w:rPr>
          <w:rFonts w:asciiTheme="minorHAnsi" w:eastAsia="SimSun" w:hAnsiTheme="minorHAnsi" w:cstheme="minorHAnsi"/>
          <w:bCs/>
          <w:kern w:val="3"/>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A71140" w:rsidRPr="001B772B" w14:paraId="13D701E4" w14:textId="77777777" w:rsidTr="001C08C3">
        <w:tc>
          <w:tcPr>
            <w:tcW w:w="3397" w:type="dxa"/>
            <w:shd w:val="clear" w:color="auto" w:fill="A8D08D" w:themeFill="accent6" w:themeFillTint="99"/>
          </w:tcPr>
          <w:p w14:paraId="1A7E5641"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bCs/>
                <w:kern w:val="3"/>
              </w:rPr>
              <w:t xml:space="preserve">Podatki o naročniku referenčnega </w:t>
            </w:r>
            <w:proofErr w:type="gramStart"/>
            <w:r w:rsidRPr="001B772B">
              <w:rPr>
                <w:rFonts w:asciiTheme="minorHAnsi" w:eastAsia="SimSun" w:hAnsiTheme="minorHAnsi" w:cstheme="minorHAnsi"/>
                <w:bCs/>
                <w:kern w:val="3"/>
              </w:rPr>
              <w:t xml:space="preserve">projekta  </w:t>
            </w:r>
            <w:proofErr w:type="gramEnd"/>
            <w:r w:rsidRPr="001B772B">
              <w:rPr>
                <w:rFonts w:asciiTheme="minorHAnsi" w:eastAsia="SimSun" w:hAnsiTheme="minorHAnsi" w:cstheme="minorHAnsi"/>
                <w:bCs/>
                <w:kern w:val="3"/>
              </w:rPr>
              <w:t>(naziv)</w:t>
            </w:r>
          </w:p>
        </w:tc>
        <w:tc>
          <w:tcPr>
            <w:tcW w:w="5954" w:type="dxa"/>
          </w:tcPr>
          <w:p w14:paraId="7BBFB022"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
                <w:kern w:val="3"/>
              </w:rPr>
            </w:pPr>
            <w:r w:rsidRPr="001B772B">
              <w:rPr>
                <w:rFonts w:asciiTheme="minorHAnsi" w:eastAsia="SimSun" w:hAnsiTheme="minorHAnsi" w:cstheme="minorHAnsi"/>
                <w:b/>
                <w:kern w:val="3"/>
              </w:rPr>
              <w:br/>
            </w:r>
          </w:p>
          <w:p w14:paraId="03D51539"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
                <w:kern w:val="3"/>
              </w:rPr>
            </w:pPr>
          </w:p>
          <w:p w14:paraId="209BCB67"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
                <w:kern w:val="3"/>
              </w:rPr>
            </w:pPr>
          </w:p>
        </w:tc>
      </w:tr>
      <w:tr w:rsidR="00A71140" w:rsidRPr="001B772B" w14:paraId="14598F3F" w14:textId="77777777" w:rsidTr="001C08C3">
        <w:tc>
          <w:tcPr>
            <w:tcW w:w="3397" w:type="dxa"/>
            <w:shd w:val="clear" w:color="auto" w:fill="A8D08D" w:themeFill="accent6" w:themeFillTint="99"/>
          </w:tcPr>
          <w:p w14:paraId="3A7048A4"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bCs/>
                <w:kern w:val="3"/>
              </w:rPr>
              <w:t xml:space="preserve">Opis referenčnega posla </w:t>
            </w:r>
          </w:p>
        </w:tc>
        <w:tc>
          <w:tcPr>
            <w:tcW w:w="5954" w:type="dxa"/>
          </w:tcPr>
          <w:p w14:paraId="009F99FE" w14:textId="77777777" w:rsidR="00A71140" w:rsidRPr="001B772B" w:rsidRDefault="00A71140" w:rsidP="001C08C3">
            <w:pPr>
              <w:spacing w:after="0" w:line="240" w:lineRule="auto"/>
              <w:rPr>
                <w:rFonts w:asciiTheme="minorHAnsi" w:eastAsia="SimSun" w:hAnsiTheme="minorHAnsi" w:cstheme="minorHAnsi"/>
                <w:bCs/>
                <w:kern w:val="3"/>
              </w:rPr>
            </w:pPr>
            <w:r w:rsidRPr="001B772B">
              <w:rPr>
                <w:rFonts w:asciiTheme="minorHAnsi" w:eastAsia="SimSun" w:hAnsiTheme="minorHAnsi" w:cstheme="minorHAnsi"/>
                <w:bCs/>
                <w:kern w:val="3"/>
              </w:rPr>
              <w:t xml:space="preserve">Implementaciji zasebnega oblačnega ali </w:t>
            </w:r>
            <w:proofErr w:type="spellStart"/>
            <w:r w:rsidRPr="001B772B">
              <w:rPr>
                <w:rFonts w:asciiTheme="minorHAnsi" w:eastAsia="SimSun" w:hAnsiTheme="minorHAnsi" w:cstheme="minorHAnsi"/>
                <w:bCs/>
                <w:kern w:val="3"/>
              </w:rPr>
              <w:t>hiperkonvergiranega</w:t>
            </w:r>
            <w:proofErr w:type="spellEnd"/>
            <w:r w:rsidRPr="001B772B">
              <w:rPr>
                <w:rFonts w:asciiTheme="minorHAnsi" w:eastAsia="SimSun" w:hAnsiTheme="minorHAnsi" w:cstheme="minorHAnsi"/>
                <w:bCs/>
                <w:kern w:val="3"/>
              </w:rPr>
              <w:t xml:space="preserve"> informacijskega okolja (HCI) z nazivom ______________________________________</w:t>
            </w:r>
          </w:p>
          <w:p w14:paraId="68C70803" w14:textId="3CC7E4A7" w:rsidR="00D779EE" w:rsidRDefault="00D779EE" w:rsidP="001C08C3">
            <w:pPr>
              <w:spacing w:line="240" w:lineRule="auto"/>
              <w:rPr>
                <w:rFonts w:asciiTheme="minorHAnsi" w:hAnsiTheme="minorHAnsi" w:cstheme="minorHAnsi"/>
              </w:rPr>
            </w:pPr>
          </w:p>
          <w:p w14:paraId="10B138AC" w14:textId="7E76E057" w:rsidR="00D779EE" w:rsidRPr="00D779EE" w:rsidRDefault="001E7208" w:rsidP="001C08C3">
            <w:pPr>
              <w:spacing w:after="0" w:line="240" w:lineRule="auto"/>
              <w:rPr>
                <w:rFonts w:asciiTheme="minorHAnsi" w:hAnsiTheme="minorHAnsi" w:cstheme="minorHAnsi"/>
              </w:rPr>
            </w:pPr>
            <w:r>
              <w:rPr>
                <w:rFonts w:asciiTheme="minorHAnsi" w:hAnsiTheme="minorHAnsi" w:cstheme="minorHAnsi"/>
              </w:rPr>
              <w:t>1.</w:t>
            </w:r>
            <w:r w:rsidR="00D779EE" w:rsidRPr="00D779EE">
              <w:rPr>
                <w:rFonts w:asciiTheme="minorHAnsi" w:hAnsiTheme="minorHAnsi" w:cstheme="minorHAnsi"/>
              </w:rPr>
              <w:t xml:space="preserve"> Referenčni projekt je bil izveden pri naročniku primerljive velikosti in kompleksnosti, kar pomeni organizacijo z:</w:t>
            </w:r>
          </w:p>
          <w:p w14:paraId="79D7DE8B" w14:textId="77777777" w:rsidR="00D779EE" w:rsidRPr="00D779EE" w:rsidRDefault="00D779EE" w:rsidP="001C08C3">
            <w:pPr>
              <w:spacing w:after="0" w:line="240" w:lineRule="auto"/>
              <w:rPr>
                <w:rFonts w:asciiTheme="minorHAnsi" w:hAnsiTheme="minorHAnsi" w:cstheme="minorHAnsi"/>
              </w:rPr>
            </w:pPr>
            <w:r w:rsidRPr="00D779EE">
              <w:rPr>
                <w:rFonts w:asciiTheme="minorHAnsi" w:hAnsiTheme="minorHAnsi" w:cstheme="minorHAnsi"/>
              </w:rPr>
              <w:t>- najmanj 500 imenskimi uporabniki informacijskih storitev in</w:t>
            </w:r>
          </w:p>
          <w:p w14:paraId="290A82CE" w14:textId="4B1493DA" w:rsidR="00D779EE" w:rsidRPr="00D779EE" w:rsidRDefault="00D779EE" w:rsidP="001C08C3">
            <w:pPr>
              <w:spacing w:line="240" w:lineRule="auto"/>
              <w:rPr>
                <w:rFonts w:asciiTheme="minorHAnsi" w:hAnsiTheme="minorHAnsi" w:cstheme="minorHAnsi"/>
              </w:rPr>
            </w:pPr>
            <w:r w:rsidRPr="00D779EE">
              <w:rPr>
                <w:rFonts w:asciiTheme="minorHAnsi" w:hAnsiTheme="minorHAnsi" w:cstheme="minorHAnsi"/>
              </w:rPr>
              <w:t>- zagotovljenim neprekinjenim delovanjem poslovno kritičnih informacijskih storitev.</w:t>
            </w:r>
          </w:p>
          <w:p w14:paraId="1348E737" w14:textId="28800773" w:rsidR="00D779EE" w:rsidRPr="00D779EE" w:rsidRDefault="001E7208" w:rsidP="001C08C3">
            <w:pPr>
              <w:spacing w:after="0" w:line="240" w:lineRule="auto"/>
              <w:rPr>
                <w:rFonts w:asciiTheme="minorHAnsi" w:hAnsiTheme="minorHAnsi" w:cstheme="minorHAnsi"/>
              </w:rPr>
            </w:pPr>
            <w:r>
              <w:rPr>
                <w:rFonts w:asciiTheme="minorHAnsi" w:hAnsiTheme="minorHAnsi" w:cstheme="minorHAnsi"/>
              </w:rPr>
              <w:t>2.</w:t>
            </w:r>
            <w:r w:rsidR="00D779EE" w:rsidRPr="00D779EE">
              <w:rPr>
                <w:rFonts w:asciiTheme="minorHAnsi" w:hAnsiTheme="minorHAnsi" w:cstheme="minorHAnsi"/>
              </w:rPr>
              <w:t xml:space="preserve"> Referen</w:t>
            </w:r>
            <w:r w:rsidR="00D779EE">
              <w:rPr>
                <w:rFonts w:asciiTheme="minorHAnsi" w:hAnsiTheme="minorHAnsi" w:cstheme="minorHAnsi"/>
              </w:rPr>
              <w:t xml:space="preserve">čni projekt </w:t>
            </w:r>
            <w:r w:rsidR="00D779EE" w:rsidRPr="00D779EE">
              <w:rPr>
                <w:rFonts w:asciiTheme="minorHAnsi" w:hAnsiTheme="minorHAnsi" w:cstheme="minorHAnsi"/>
              </w:rPr>
              <w:t xml:space="preserve">vključuje implementacijo </w:t>
            </w:r>
            <w:proofErr w:type="spellStart"/>
            <w:r w:rsidR="00D779EE" w:rsidRPr="00D779EE">
              <w:rPr>
                <w:rFonts w:asciiTheme="minorHAnsi" w:hAnsiTheme="minorHAnsi" w:cstheme="minorHAnsi"/>
              </w:rPr>
              <w:t>hiperkonvergirane</w:t>
            </w:r>
            <w:proofErr w:type="spellEnd"/>
            <w:r w:rsidR="00D779EE" w:rsidRPr="00D779EE">
              <w:rPr>
                <w:rFonts w:asciiTheme="minorHAnsi" w:hAnsiTheme="minorHAnsi" w:cstheme="minorHAnsi"/>
              </w:rPr>
              <w:t xml:space="preserve"> infrastrukture (HCI) s:</w:t>
            </w:r>
          </w:p>
          <w:p w14:paraId="6EDADC4E" w14:textId="77777777" w:rsidR="00D779EE" w:rsidRPr="00D779EE" w:rsidRDefault="00D779EE" w:rsidP="001C08C3">
            <w:pPr>
              <w:spacing w:after="0" w:line="240" w:lineRule="auto"/>
              <w:rPr>
                <w:rFonts w:asciiTheme="minorHAnsi" w:hAnsiTheme="minorHAnsi" w:cstheme="minorHAnsi"/>
              </w:rPr>
            </w:pPr>
            <w:r w:rsidRPr="00D779EE">
              <w:rPr>
                <w:rFonts w:asciiTheme="minorHAnsi" w:hAnsiTheme="minorHAnsi" w:cstheme="minorHAnsi"/>
              </w:rPr>
              <w:t>- centraliziranim upravljanjem,</w:t>
            </w:r>
          </w:p>
          <w:p w14:paraId="5D42866F" w14:textId="77777777" w:rsidR="00D779EE" w:rsidRPr="00D779EE" w:rsidRDefault="00D779EE" w:rsidP="001C08C3">
            <w:pPr>
              <w:spacing w:after="0" w:line="240" w:lineRule="auto"/>
              <w:rPr>
                <w:rFonts w:asciiTheme="minorHAnsi" w:hAnsiTheme="minorHAnsi" w:cstheme="minorHAnsi"/>
              </w:rPr>
            </w:pPr>
            <w:r w:rsidRPr="00D779EE">
              <w:rPr>
                <w:rFonts w:asciiTheme="minorHAnsi" w:hAnsiTheme="minorHAnsi" w:cstheme="minorHAnsi"/>
              </w:rPr>
              <w:t>- podporo za kontejnerske in/ali virtualizacijske delovne obremenitve,</w:t>
            </w:r>
          </w:p>
          <w:p w14:paraId="5C2C31F4" w14:textId="77777777" w:rsidR="00D779EE" w:rsidRPr="00D779EE" w:rsidRDefault="00D779EE" w:rsidP="001C08C3">
            <w:pPr>
              <w:spacing w:after="0" w:line="240" w:lineRule="auto"/>
              <w:rPr>
                <w:rFonts w:asciiTheme="minorHAnsi" w:hAnsiTheme="minorHAnsi" w:cstheme="minorHAnsi"/>
              </w:rPr>
            </w:pPr>
            <w:r w:rsidRPr="00D779EE">
              <w:rPr>
                <w:rFonts w:asciiTheme="minorHAnsi" w:hAnsiTheme="minorHAnsi" w:cstheme="minorHAnsi"/>
              </w:rPr>
              <w:t>- vzpostavljeno visoko razpoložljivostjo,</w:t>
            </w:r>
          </w:p>
          <w:p w14:paraId="2685517B" w14:textId="77777777" w:rsidR="00D779EE" w:rsidRPr="00D779EE" w:rsidRDefault="00D779EE" w:rsidP="001C08C3">
            <w:pPr>
              <w:spacing w:line="240" w:lineRule="auto"/>
              <w:rPr>
                <w:rFonts w:asciiTheme="minorHAnsi" w:hAnsiTheme="minorHAnsi" w:cstheme="minorHAnsi"/>
              </w:rPr>
            </w:pPr>
            <w:r w:rsidRPr="00D779EE">
              <w:rPr>
                <w:rFonts w:asciiTheme="minorHAnsi" w:hAnsiTheme="minorHAnsi" w:cstheme="minorHAnsi"/>
              </w:rPr>
              <w:t>- uporabo rešitve v produkcijskem okolju.</w:t>
            </w:r>
          </w:p>
          <w:p w14:paraId="6393AE7A" w14:textId="22BFC9FB" w:rsidR="00D779EE" w:rsidRPr="00D779EE" w:rsidRDefault="001E7208" w:rsidP="001C08C3">
            <w:pPr>
              <w:spacing w:line="240" w:lineRule="auto"/>
              <w:rPr>
                <w:rFonts w:asciiTheme="minorHAnsi" w:hAnsiTheme="minorHAnsi" w:cstheme="minorHAnsi"/>
              </w:rPr>
            </w:pPr>
            <w:r>
              <w:rPr>
                <w:rFonts w:asciiTheme="minorHAnsi" w:hAnsiTheme="minorHAnsi" w:cstheme="minorHAnsi"/>
              </w:rPr>
              <w:t>3.</w:t>
            </w:r>
            <w:r w:rsidR="00C9451B">
              <w:rPr>
                <w:rFonts w:asciiTheme="minorHAnsi" w:hAnsiTheme="minorHAnsi" w:cstheme="minorHAnsi"/>
              </w:rPr>
              <w:t xml:space="preserve"> </w:t>
            </w:r>
            <w:r w:rsidR="00D779EE" w:rsidRPr="00D779EE">
              <w:rPr>
                <w:rFonts w:asciiTheme="minorHAnsi" w:hAnsiTheme="minorHAnsi" w:cstheme="minorHAnsi"/>
              </w:rPr>
              <w:t xml:space="preserve">Referenčni projekt </w:t>
            </w:r>
            <w:r w:rsidR="00D779EE">
              <w:rPr>
                <w:rFonts w:asciiTheme="minorHAnsi" w:hAnsiTheme="minorHAnsi" w:cstheme="minorHAnsi"/>
              </w:rPr>
              <w:t xml:space="preserve">je </w:t>
            </w:r>
            <w:r w:rsidR="00D779EE" w:rsidRPr="00D779EE">
              <w:rPr>
                <w:rFonts w:asciiTheme="minorHAnsi" w:hAnsiTheme="minorHAnsi" w:cstheme="minorHAnsi"/>
              </w:rPr>
              <w:t>vključ</w:t>
            </w:r>
            <w:r w:rsidR="00D779EE">
              <w:rPr>
                <w:rFonts w:asciiTheme="minorHAnsi" w:hAnsiTheme="minorHAnsi" w:cstheme="minorHAnsi"/>
              </w:rPr>
              <w:t xml:space="preserve">eval </w:t>
            </w:r>
            <w:r w:rsidR="00D779EE" w:rsidRPr="00D779EE">
              <w:rPr>
                <w:rFonts w:asciiTheme="minorHAnsi" w:hAnsiTheme="minorHAnsi" w:cstheme="minorHAnsi"/>
              </w:rPr>
              <w:t>dobavo in implementacijo strojne ter programske opreme in ne zgolj svetovalne, projektantske ali podporne storitve.</w:t>
            </w:r>
          </w:p>
          <w:p w14:paraId="33997382" w14:textId="5A6D8910" w:rsidR="00D779EE" w:rsidRPr="00D779EE" w:rsidRDefault="001E7208" w:rsidP="001C08C3">
            <w:pPr>
              <w:spacing w:after="0" w:line="240" w:lineRule="auto"/>
              <w:rPr>
                <w:rFonts w:asciiTheme="minorHAnsi" w:hAnsiTheme="minorHAnsi" w:cstheme="minorHAnsi"/>
              </w:rPr>
            </w:pPr>
            <w:r>
              <w:rPr>
                <w:rFonts w:asciiTheme="minorHAnsi" w:hAnsiTheme="minorHAnsi" w:cstheme="minorHAnsi"/>
              </w:rPr>
              <w:t>4.</w:t>
            </w:r>
            <w:r w:rsidR="00C9451B">
              <w:rPr>
                <w:rFonts w:asciiTheme="minorHAnsi" w:hAnsiTheme="minorHAnsi" w:cstheme="minorHAnsi"/>
              </w:rPr>
              <w:t xml:space="preserve"> </w:t>
            </w:r>
            <w:r w:rsidR="00D779EE" w:rsidRPr="00D779EE">
              <w:rPr>
                <w:rFonts w:asciiTheme="minorHAnsi" w:hAnsiTheme="minorHAnsi" w:cstheme="minorHAnsi"/>
              </w:rPr>
              <w:t xml:space="preserve">Referenčni projekt </w:t>
            </w:r>
            <w:r w:rsidR="00D779EE">
              <w:rPr>
                <w:rFonts w:asciiTheme="minorHAnsi" w:hAnsiTheme="minorHAnsi" w:cstheme="minorHAnsi"/>
              </w:rPr>
              <w:t xml:space="preserve">je </w:t>
            </w:r>
            <w:r w:rsidR="00D779EE" w:rsidRPr="00D779EE">
              <w:rPr>
                <w:rFonts w:asciiTheme="minorHAnsi" w:hAnsiTheme="minorHAnsi" w:cstheme="minorHAnsi"/>
              </w:rPr>
              <w:t>vključ</w:t>
            </w:r>
            <w:r w:rsidR="00D779EE">
              <w:rPr>
                <w:rFonts w:asciiTheme="minorHAnsi" w:hAnsiTheme="minorHAnsi" w:cstheme="minorHAnsi"/>
              </w:rPr>
              <w:t xml:space="preserve">eval </w:t>
            </w:r>
            <w:r w:rsidR="00D779EE" w:rsidRPr="00D779EE">
              <w:rPr>
                <w:rFonts w:asciiTheme="minorHAnsi" w:hAnsiTheme="minorHAnsi" w:cstheme="minorHAnsi"/>
              </w:rPr>
              <w:t xml:space="preserve">uvedbo ali delovanje kontejnerske platforme, osnovane na </w:t>
            </w:r>
            <w:proofErr w:type="spellStart"/>
            <w:r w:rsidR="00D779EE" w:rsidRPr="00D779EE">
              <w:rPr>
                <w:rFonts w:asciiTheme="minorHAnsi" w:hAnsiTheme="minorHAnsi" w:cstheme="minorHAnsi"/>
              </w:rPr>
              <w:t>Kubernetes</w:t>
            </w:r>
            <w:proofErr w:type="spellEnd"/>
            <w:r w:rsidR="00D779EE" w:rsidRPr="00D779EE">
              <w:rPr>
                <w:rFonts w:asciiTheme="minorHAnsi" w:hAnsiTheme="minorHAnsi" w:cstheme="minorHAnsi"/>
              </w:rPr>
              <w:t xml:space="preserve"> oziroma Red Hat </w:t>
            </w:r>
            <w:proofErr w:type="spellStart"/>
            <w:r w:rsidR="00D779EE" w:rsidRPr="00D779EE">
              <w:rPr>
                <w:rFonts w:asciiTheme="minorHAnsi" w:hAnsiTheme="minorHAnsi" w:cstheme="minorHAnsi"/>
              </w:rPr>
              <w:t>OpenShift</w:t>
            </w:r>
            <w:proofErr w:type="spellEnd"/>
            <w:r w:rsidR="00D779EE" w:rsidRPr="00D779EE">
              <w:rPr>
                <w:rFonts w:asciiTheme="minorHAnsi" w:hAnsiTheme="minorHAnsi" w:cstheme="minorHAnsi"/>
              </w:rPr>
              <w:t>, kar obsega:</w:t>
            </w:r>
          </w:p>
          <w:p w14:paraId="20F11F5D" w14:textId="77777777" w:rsidR="00D779EE" w:rsidRPr="00D779EE" w:rsidRDefault="00D779EE" w:rsidP="001C08C3">
            <w:pPr>
              <w:spacing w:after="0" w:line="240" w:lineRule="auto"/>
              <w:rPr>
                <w:rFonts w:asciiTheme="minorHAnsi" w:hAnsiTheme="minorHAnsi" w:cstheme="minorHAnsi"/>
              </w:rPr>
            </w:pPr>
            <w:r w:rsidRPr="00D779EE">
              <w:rPr>
                <w:rFonts w:asciiTheme="minorHAnsi" w:hAnsiTheme="minorHAnsi" w:cstheme="minorHAnsi"/>
              </w:rPr>
              <w:t>- namestitev platforme v zasebnem ali hibridnem oblačnem okolju,</w:t>
            </w:r>
          </w:p>
          <w:p w14:paraId="5D4D0428" w14:textId="77777777" w:rsidR="00D779EE" w:rsidRPr="00D779EE" w:rsidRDefault="00D779EE" w:rsidP="001C08C3">
            <w:pPr>
              <w:spacing w:after="0" w:line="240" w:lineRule="auto"/>
              <w:rPr>
                <w:rFonts w:asciiTheme="minorHAnsi" w:hAnsiTheme="minorHAnsi" w:cstheme="minorHAnsi"/>
              </w:rPr>
            </w:pPr>
            <w:r w:rsidRPr="00D779EE">
              <w:rPr>
                <w:rFonts w:asciiTheme="minorHAnsi" w:hAnsiTheme="minorHAnsi" w:cstheme="minorHAnsi"/>
              </w:rPr>
              <w:t>- integracijo z obstoječimi informacijskimi sistemi naročnika,</w:t>
            </w:r>
          </w:p>
          <w:p w14:paraId="6EA55668" w14:textId="77777777" w:rsidR="00D779EE" w:rsidRPr="00D779EE" w:rsidRDefault="00D779EE" w:rsidP="001C08C3">
            <w:pPr>
              <w:spacing w:line="240" w:lineRule="auto"/>
              <w:rPr>
                <w:rFonts w:asciiTheme="minorHAnsi" w:hAnsiTheme="minorHAnsi" w:cstheme="minorHAnsi"/>
              </w:rPr>
            </w:pPr>
            <w:r w:rsidRPr="00D779EE">
              <w:rPr>
                <w:rFonts w:asciiTheme="minorHAnsi" w:hAnsiTheme="minorHAnsi" w:cstheme="minorHAnsi"/>
              </w:rPr>
              <w:t xml:space="preserve">- uporabo platforme v produkcijske namene, pri čemer mora </w:t>
            </w:r>
            <w:proofErr w:type="gramStart"/>
            <w:r w:rsidRPr="00D779EE">
              <w:rPr>
                <w:rFonts w:asciiTheme="minorHAnsi" w:hAnsiTheme="minorHAnsi" w:cstheme="minorHAnsi"/>
              </w:rPr>
              <w:t>referenca</w:t>
            </w:r>
            <w:proofErr w:type="gramEnd"/>
            <w:r w:rsidRPr="00D779EE">
              <w:rPr>
                <w:rFonts w:asciiTheme="minorHAnsi" w:hAnsiTheme="minorHAnsi" w:cstheme="minorHAnsi"/>
              </w:rPr>
              <w:t xml:space="preserve"> potrjevati, da je bila platforma dejansko uporabljena za izvajanje poslovno kritičnih delovnih obremenitev.</w:t>
            </w:r>
          </w:p>
          <w:p w14:paraId="57F0D8DA" w14:textId="1764CADD" w:rsidR="00D779EE" w:rsidRPr="00D779EE" w:rsidRDefault="001E7208" w:rsidP="001C08C3">
            <w:pPr>
              <w:spacing w:after="0" w:line="240" w:lineRule="auto"/>
              <w:rPr>
                <w:rFonts w:asciiTheme="minorHAnsi" w:hAnsiTheme="minorHAnsi" w:cstheme="minorHAnsi"/>
              </w:rPr>
            </w:pPr>
            <w:r>
              <w:rPr>
                <w:rFonts w:asciiTheme="minorHAnsi" w:hAnsiTheme="minorHAnsi" w:cstheme="minorHAnsi"/>
              </w:rPr>
              <w:t>5.</w:t>
            </w:r>
            <w:r w:rsidR="00C9451B">
              <w:rPr>
                <w:rFonts w:asciiTheme="minorHAnsi" w:hAnsiTheme="minorHAnsi" w:cstheme="minorHAnsi"/>
              </w:rPr>
              <w:t xml:space="preserve"> </w:t>
            </w:r>
            <w:r w:rsidR="00D779EE" w:rsidRPr="00D779EE">
              <w:rPr>
                <w:rFonts w:asciiTheme="minorHAnsi" w:hAnsiTheme="minorHAnsi" w:cstheme="minorHAnsi"/>
              </w:rPr>
              <w:t xml:space="preserve">Referenčni projekt </w:t>
            </w:r>
            <w:r w:rsidR="00D779EE">
              <w:rPr>
                <w:rFonts w:asciiTheme="minorHAnsi" w:hAnsiTheme="minorHAnsi" w:cstheme="minorHAnsi"/>
              </w:rPr>
              <w:t xml:space="preserve">je obsegal </w:t>
            </w:r>
            <w:r w:rsidR="00D779EE" w:rsidRPr="00D779EE">
              <w:rPr>
                <w:rFonts w:asciiTheme="minorHAnsi" w:hAnsiTheme="minorHAnsi" w:cstheme="minorHAnsi"/>
              </w:rPr>
              <w:t>najmanj:</w:t>
            </w:r>
          </w:p>
          <w:p w14:paraId="4DBC13D0" w14:textId="77777777" w:rsidR="00D779EE" w:rsidRPr="00281013" w:rsidRDefault="00D779EE" w:rsidP="001C08C3">
            <w:pPr>
              <w:spacing w:after="0" w:line="240" w:lineRule="auto"/>
              <w:rPr>
                <w:rFonts w:asciiTheme="minorHAnsi" w:hAnsiTheme="minorHAnsi" w:cstheme="minorHAnsi"/>
                <w:b/>
                <w:bCs/>
              </w:rPr>
            </w:pPr>
            <w:r w:rsidRPr="00D779EE">
              <w:rPr>
                <w:rFonts w:asciiTheme="minorHAnsi" w:hAnsiTheme="minorHAnsi" w:cstheme="minorHAnsi"/>
              </w:rPr>
              <w:lastRenderedPageBreak/>
              <w:t xml:space="preserve">- pet (5) ali več fizičnih strežnikov v </w:t>
            </w:r>
            <w:proofErr w:type="gramStart"/>
            <w:r w:rsidRPr="00D779EE">
              <w:rPr>
                <w:rFonts w:asciiTheme="minorHAnsi" w:hAnsiTheme="minorHAnsi" w:cstheme="minorHAnsi"/>
              </w:rPr>
              <w:t>HCI konfiguraciji</w:t>
            </w:r>
            <w:proofErr w:type="gramEnd"/>
            <w:r w:rsidRPr="00D779EE">
              <w:rPr>
                <w:rFonts w:asciiTheme="minorHAnsi" w:hAnsiTheme="minorHAnsi" w:cstheme="minorHAnsi"/>
              </w:rPr>
              <w:t xml:space="preserve"> </w:t>
            </w:r>
            <w:r w:rsidRPr="00281013">
              <w:rPr>
                <w:rFonts w:asciiTheme="minorHAnsi" w:hAnsiTheme="minorHAnsi" w:cstheme="minorHAnsi"/>
                <w:b/>
                <w:bCs/>
              </w:rPr>
              <w:t>ali</w:t>
            </w:r>
          </w:p>
          <w:p w14:paraId="4350ECA0" w14:textId="3682FC43" w:rsidR="00D779EE" w:rsidRPr="00D779EE" w:rsidRDefault="00D779EE" w:rsidP="001C08C3">
            <w:pPr>
              <w:spacing w:after="0" w:line="240" w:lineRule="auto"/>
              <w:rPr>
                <w:rFonts w:asciiTheme="minorHAnsi" w:hAnsiTheme="minorHAnsi" w:cstheme="minorHAnsi"/>
              </w:rPr>
            </w:pPr>
            <w:r w:rsidRPr="00D779EE">
              <w:rPr>
                <w:rFonts w:asciiTheme="minorHAnsi" w:hAnsiTheme="minorHAnsi" w:cstheme="minorHAnsi"/>
              </w:rPr>
              <w:t>najmanj 300 procesnih jeder (</w:t>
            </w:r>
            <w:proofErr w:type="spellStart"/>
            <w:r w:rsidRPr="00D779EE">
              <w:rPr>
                <w:rFonts w:asciiTheme="minorHAnsi" w:hAnsiTheme="minorHAnsi" w:cstheme="minorHAnsi"/>
              </w:rPr>
              <w:t>vCPU</w:t>
            </w:r>
            <w:proofErr w:type="spellEnd"/>
            <w:r w:rsidRPr="00D779EE">
              <w:rPr>
                <w:rFonts w:asciiTheme="minorHAnsi" w:hAnsiTheme="minorHAnsi" w:cstheme="minorHAnsi"/>
              </w:rPr>
              <w:t>) v produkcijski uporabi</w:t>
            </w:r>
            <w:r>
              <w:rPr>
                <w:rFonts w:asciiTheme="minorHAnsi" w:hAnsiTheme="minorHAnsi" w:cstheme="minorHAnsi"/>
              </w:rPr>
              <w:t xml:space="preserve"> </w:t>
            </w:r>
          </w:p>
          <w:p w14:paraId="12929CB4" w14:textId="77777777" w:rsidR="00D779EE" w:rsidRPr="00D779EE" w:rsidRDefault="00D779EE" w:rsidP="00302B49">
            <w:pPr>
              <w:spacing w:after="120" w:line="240" w:lineRule="auto"/>
              <w:rPr>
                <w:rFonts w:asciiTheme="minorHAnsi" w:hAnsiTheme="minorHAnsi" w:cstheme="minorHAnsi"/>
              </w:rPr>
            </w:pPr>
            <w:r w:rsidRPr="00D779EE">
              <w:rPr>
                <w:rFonts w:asciiTheme="minorHAnsi" w:hAnsiTheme="minorHAnsi" w:cstheme="minorHAnsi"/>
              </w:rPr>
              <w:t>- ter zagotovljeno centralizirano upravljanje življenjskega cikla infrastrukture.</w:t>
            </w:r>
          </w:p>
          <w:p w14:paraId="1D92726B" w14:textId="5A1474F9" w:rsidR="00D779EE" w:rsidRPr="00D779EE" w:rsidRDefault="00302B49" w:rsidP="00302B49">
            <w:pPr>
              <w:spacing w:after="240" w:line="240" w:lineRule="auto"/>
              <w:rPr>
                <w:rFonts w:asciiTheme="minorHAnsi" w:hAnsiTheme="minorHAnsi" w:cstheme="minorHAnsi"/>
              </w:rPr>
            </w:pPr>
            <w:r w:rsidRPr="00281013">
              <w:rPr>
                <w:rFonts w:asciiTheme="minorHAnsi" w:hAnsiTheme="minorHAnsi" w:cstheme="minorHAnsi"/>
                <w:b/>
                <w:bCs/>
                <w:i/>
                <w:iCs/>
                <w:sz w:val="32"/>
                <w:szCs w:val="32"/>
                <w:u w:val="single"/>
              </w:rPr>
              <w:t>(O</w:t>
            </w:r>
            <w:r>
              <w:rPr>
                <w:rFonts w:asciiTheme="minorHAnsi" w:hAnsiTheme="minorHAnsi" w:cstheme="minorHAnsi"/>
                <w:b/>
                <w:bCs/>
                <w:i/>
                <w:iCs/>
                <w:sz w:val="32"/>
                <w:szCs w:val="32"/>
                <w:u w:val="single"/>
              </w:rPr>
              <w:t>B</w:t>
            </w:r>
            <w:r w:rsidRPr="00281013">
              <w:rPr>
                <w:rFonts w:asciiTheme="minorHAnsi" w:hAnsiTheme="minorHAnsi" w:cstheme="minorHAnsi"/>
                <w:b/>
                <w:bCs/>
                <w:i/>
                <w:iCs/>
                <w:sz w:val="32"/>
                <w:szCs w:val="32"/>
                <w:u w:val="single"/>
              </w:rPr>
              <w:t>KROŽITI)</w:t>
            </w:r>
          </w:p>
          <w:p w14:paraId="001A847E" w14:textId="0B667242" w:rsidR="00A71140" w:rsidRPr="001B772B" w:rsidRDefault="001E7208" w:rsidP="00CB4269">
            <w:pPr>
              <w:spacing w:line="240" w:lineRule="auto"/>
              <w:rPr>
                <w:rFonts w:asciiTheme="minorHAnsi" w:eastAsia="SimSun" w:hAnsiTheme="minorHAnsi" w:cstheme="minorHAnsi"/>
                <w:bCs/>
                <w:kern w:val="3"/>
              </w:rPr>
            </w:pPr>
            <w:r>
              <w:rPr>
                <w:rFonts w:asciiTheme="minorHAnsi" w:hAnsiTheme="minorHAnsi" w:cstheme="minorHAnsi"/>
              </w:rPr>
              <w:t xml:space="preserve">6. </w:t>
            </w:r>
            <w:r w:rsidR="00D779EE">
              <w:rPr>
                <w:rFonts w:asciiTheme="minorHAnsi" w:hAnsiTheme="minorHAnsi" w:cstheme="minorHAnsi"/>
              </w:rPr>
              <w:t>R</w:t>
            </w:r>
            <w:r w:rsidR="00D779EE" w:rsidRPr="00D779EE">
              <w:rPr>
                <w:rFonts w:asciiTheme="minorHAnsi" w:hAnsiTheme="minorHAnsi" w:cstheme="minorHAnsi"/>
              </w:rPr>
              <w:t xml:space="preserve">eferenčni projekt </w:t>
            </w:r>
            <w:r w:rsidR="00D779EE">
              <w:rPr>
                <w:rFonts w:asciiTheme="minorHAnsi" w:hAnsiTheme="minorHAnsi" w:cstheme="minorHAnsi"/>
              </w:rPr>
              <w:t xml:space="preserve">je bil </w:t>
            </w:r>
            <w:r w:rsidR="00D779EE" w:rsidRPr="00D779EE">
              <w:rPr>
                <w:rFonts w:asciiTheme="minorHAnsi" w:hAnsiTheme="minorHAnsi" w:cstheme="minorHAnsi"/>
              </w:rPr>
              <w:t xml:space="preserve">zaključen, </w:t>
            </w:r>
            <w:r w:rsidR="00D779EE">
              <w:rPr>
                <w:rFonts w:asciiTheme="minorHAnsi" w:hAnsiTheme="minorHAnsi" w:cstheme="minorHAnsi"/>
              </w:rPr>
              <w:t xml:space="preserve">saj je </w:t>
            </w:r>
            <w:r w:rsidR="00D779EE" w:rsidRPr="00D779EE">
              <w:rPr>
                <w:rFonts w:asciiTheme="minorHAnsi" w:hAnsiTheme="minorHAnsi" w:cstheme="minorHAnsi"/>
              </w:rPr>
              <w:t xml:space="preserve">izvajalec rešitev oziroma infrastrukturo predal v uporabo, kar </w:t>
            </w:r>
            <w:r w:rsidR="00D779EE">
              <w:rPr>
                <w:rFonts w:asciiTheme="minorHAnsi" w:hAnsiTheme="minorHAnsi" w:cstheme="minorHAnsi"/>
              </w:rPr>
              <w:t xml:space="preserve">izhaja </w:t>
            </w:r>
            <w:r w:rsidR="00D779EE" w:rsidRPr="00D779EE">
              <w:rPr>
                <w:rFonts w:asciiTheme="minorHAnsi" w:hAnsiTheme="minorHAnsi" w:cstheme="minorHAnsi"/>
              </w:rPr>
              <w:t>iz prevzemnega/</w:t>
            </w:r>
            <w:proofErr w:type="gramStart"/>
            <w:r w:rsidR="00D779EE" w:rsidRPr="00D779EE">
              <w:rPr>
                <w:rFonts w:asciiTheme="minorHAnsi" w:hAnsiTheme="minorHAnsi" w:cstheme="minorHAnsi"/>
              </w:rPr>
              <w:t>primopredajnega</w:t>
            </w:r>
            <w:proofErr w:type="gramEnd"/>
            <w:r w:rsidR="00D779EE" w:rsidRPr="00D779EE">
              <w:rPr>
                <w:rFonts w:asciiTheme="minorHAnsi" w:hAnsiTheme="minorHAnsi" w:cstheme="minorHAnsi"/>
              </w:rPr>
              <w:t xml:space="preserve"> zapisnika.</w:t>
            </w:r>
          </w:p>
        </w:tc>
      </w:tr>
      <w:tr w:rsidR="00A71140" w:rsidRPr="001B772B" w14:paraId="58E7294A" w14:textId="77777777" w:rsidTr="001C08C3">
        <w:tc>
          <w:tcPr>
            <w:tcW w:w="3397" w:type="dxa"/>
            <w:shd w:val="clear" w:color="auto" w:fill="A8D08D" w:themeFill="accent6" w:themeFillTint="99"/>
          </w:tcPr>
          <w:p w14:paraId="4AD92394" w14:textId="344BE608"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kern w:val="3"/>
              </w:rPr>
              <w:lastRenderedPageBreak/>
              <w:t xml:space="preserve">Datum dokončanja projekta </w:t>
            </w:r>
            <w:r w:rsidR="00D779EE">
              <w:rPr>
                <w:rFonts w:asciiTheme="minorHAnsi" w:eastAsia="SimSun" w:hAnsiTheme="minorHAnsi" w:cstheme="minorHAnsi"/>
                <w:kern w:val="3"/>
              </w:rPr>
              <w:t xml:space="preserve">(datum </w:t>
            </w:r>
            <w:r w:rsidR="00D779EE" w:rsidRPr="00D779EE">
              <w:rPr>
                <w:rFonts w:asciiTheme="minorHAnsi" w:eastAsia="SimSun" w:hAnsiTheme="minorHAnsi" w:cstheme="minorHAnsi"/>
                <w:kern w:val="3"/>
              </w:rPr>
              <w:t>prevzemnega/</w:t>
            </w:r>
            <w:proofErr w:type="gramStart"/>
            <w:r w:rsidR="00D779EE" w:rsidRPr="00D779EE">
              <w:rPr>
                <w:rFonts w:asciiTheme="minorHAnsi" w:eastAsia="SimSun" w:hAnsiTheme="minorHAnsi" w:cstheme="minorHAnsi"/>
                <w:kern w:val="3"/>
              </w:rPr>
              <w:t>primopredajnega</w:t>
            </w:r>
            <w:proofErr w:type="gramEnd"/>
            <w:r w:rsidR="00D779EE" w:rsidRPr="00D779EE">
              <w:rPr>
                <w:rFonts w:asciiTheme="minorHAnsi" w:eastAsia="SimSun" w:hAnsiTheme="minorHAnsi" w:cstheme="minorHAnsi"/>
                <w:kern w:val="3"/>
              </w:rPr>
              <w:t xml:space="preserve"> zapisnika</w:t>
            </w:r>
            <w:r w:rsidR="00D779EE">
              <w:rPr>
                <w:rFonts w:asciiTheme="minorHAnsi" w:eastAsia="SimSun" w:hAnsiTheme="minorHAnsi" w:cstheme="minorHAnsi"/>
                <w:kern w:val="3"/>
              </w:rPr>
              <w:t>)</w:t>
            </w:r>
          </w:p>
        </w:tc>
        <w:tc>
          <w:tcPr>
            <w:tcW w:w="5954" w:type="dxa"/>
          </w:tcPr>
          <w:p w14:paraId="0736B5C0"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
                <w:kern w:val="3"/>
              </w:rPr>
            </w:pPr>
            <w:r w:rsidRPr="001B772B">
              <w:rPr>
                <w:rFonts w:asciiTheme="minorHAnsi" w:eastAsia="SimSun" w:hAnsiTheme="minorHAnsi" w:cstheme="minorHAnsi"/>
                <w:b/>
                <w:kern w:val="3"/>
              </w:rPr>
              <w:br/>
            </w:r>
          </w:p>
        </w:tc>
      </w:tr>
      <w:tr w:rsidR="00A71140" w:rsidRPr="001B772B" w14:paraId="5D5463D8" w14:textId="77777777" w:rsidTr="001C08C3">
        <w:tc>
          <w:tcPr>
            <w:tcW w:w="3397" w:type="dxa"/>
            <w:shd w:val="clear" w:color="auto" w:fill="A8D08D" w:themeFill="accent6" w:themeFillTint="99"/>
          </w:tcPr>
          <w:p w14:paraId="3727F1F8"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bCs/>
                <w:kern w:val="3"/>
              </w:rPr>
              <w:t>Potrjujemo, da je bil projekt uspešno zaključen v predvidenem obsegu (</w:t>
            </w:r>
            <w:proofErr w:type="gramStart"/>
            <w:r w:rsidRPr="001B772B">
              <w:rPr>
                <w:rFonts w:asciiTheme="minorHAnsi" w:eastAsia="SimSun" w:hAnsiTheme="minorHAnsi" w:cstheme="minorHAnsi"/>
                <w:bCs/>
                <w:kern w:val="3"/>
              </w:rPr>
              <w:t>i.</w:t>
            </w:r>
            <w:proofErr w:type="gramEnd"/>
            <w:r w:rsidRPr="001B772B">
              <w:rPr>
                <w:rFonts w:asciiTheme="minorHAnsi" w:eastAsia="SimSun" w:hAnsiTheme="minorHAnsi" w:cstheme="minorHAnsi"/>
                <w:bCs/>
                <w:kern w:val="3"/>
              </w:rPr>
              <w:t xml:space="preserve">e. realizirane so bile vse dogovorjene zahteve), skladno s pogodbenimi določili </w:t>
            </w:r>
          </w:p>
        </w:tc>
        <w:tc>
          <w:tcPr>
            <w:tcW w:w="5954" w:type="dxa"/>
          </w:tcPr>
          <w:p w14:paraId="127A9B20"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bCs/>
                <w:kern w:val="3"/>
              </w:rPr>
              <w:br/>
            </w:r>
          </w:p>
          <w:p w14:paraId="049DE0E9"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Cs/>
                <w:kern w:val="3"/>
              </w:rPr>
            </w:pPr>
          </w:p>
          <w:p w14:paraId="37CA0CA8"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bCs/>
                <w:kern w:val="3"/>
              </w:rPr>
              <w:t>Da                                       Ne</w:t>
            </w:r>
          </w:p>
        </w:tc>
      </w:tr>
      <w:tr w:rsidR="00A71140" w:rsidRPr="001B772B" w14:paraId="4F8BAF8D" w14:textId="77777777" w:rsidTr="001C08C3">
        <w:tc>
          <w:tcPr>
            <w:tcW w:w="3397" w:type="dxa"/>
            <w:shd w:val="clear" w:color="auto" w:fill="A8D08D" w:themeFill="accent6" w:themeFillTint="99"/>
          </w:tcPr>
          <w:p w14:paraId="09873502"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bCs/>
                <w:kern w:val="3"/>
              </w:rPr>
              <w:t xml:space="preserve">Podatki o osebi, ki je podpisnik tega potrdila (ime in priimek, položaj, elektronski naslov, telefonska številka) </w:t>
            </w:r>
          </w:p>
        </w:tc>
        <w:tc>
          <w:tcPr>
            <w:tcW w:w="5954" w:type="dxa"/>
          </w:tcPr>
          <w:p w14:paraId="2309318B"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Cs/>
                <w:kern w:val="3"/>
              </w:rPr>
            </w:pPr>
          </w:p>
          <w:p w14:paraId="32BE7498" w14:textId="77777777" w:rsidR="00A71140" w:rsidRPr="001B772B" w:rsidRDefault="00A71140" w:rsidP="00E87293">
            <w:pPr>
              <w:widowControl w:val="0"/>
              <w:suppressAutoHyphens/>
              <w:autoSpaceDN w:val="0"/>
              <w:spacing w:after="160" w:line="240" w:lineRule="auto"/>
              <w:jc w:val="both"/>
              <w:textAlignment w:val="baseline"/>
              <w:rPr>
                <w:rFonts w:asciiTheme="minorHAnsi" w:eastAsia="SimSun" w:hAnsiTheme="minorHAnsi" w:cstheme="minorHAnsi"/>
                <w:bCs/>
                <w:kern w:val="3"/>
              </w:rPr>
            </w:pPr>
          </w:p>
        </w:tc>
      </w:tr>
    </w:tbl>
    <w:p w14:paraId="3CDAA73D" w14:textId="77777777" w:rsidR="00A71140" w:rsidRPr="001B772B" w:rsidRDefault="00A71140" w:rsidP="00E87293">
      <w:pPr>
        <w:widowControl w:val="0"/>
        <w:suppressAutoHyphens/>
        <w:autoSpaceDN w:val="0"/>
        <w:spacing w:after="0" w:line="240" w:lineRule="auto"/>
        <w:jc w:val="both"/>
        <w:textAlignment w:val="baseline"/>
        <w:rPr>
          <w:rFonts w:asciiTheme="minorHAnsi" w:eastAsia="SimSun" w:hAnsiTheme="minorHAnsi" w:cstheme="minorHAnsi"/>
          <w:b/>
          <w:bCs/>
          <w:kern w:val="3"/>
        </w:rPr>
      </w:pPr>
    </w:p>
    <w:p w14:paraId="2B4EA208" w14:textId="77777777" w:rsidR="00A71140" w:rsidRPr="001B772B" w:rsidRDefault="00A71140" w:rsidP="00E87293">
      <w:pPr>
        <w:spacing w:after="0" w:line="240" w:lineRule="auto"/>
        <w:rPr>
          <w:rFonts w:asciiTheme="minorHAnsi" w:eastAsia="Times New Roman" w:hAnsiTheme="minorHAnsi" w:cstheme="minorHAnsi"/>
          <w:lang w:eastAsia="sl-SI"/>
        </w:rPr>
      </w:pPr>
    </w:p>
    <w:p w14:paraId="02AAE2B4" w14:textId="77777777" w:rsidR="00A71140" w:rsidRPr="001B772B" w:rsidRDefault="00A71140" w:rsidP="00E87293">
      <w:pPr>
        <w:spacing w:after="0" w:line="240" w:lineRule="auto"/>
        <w:rPr>
          <w:rFonts w:asciiTheme="minorHAnsi" w:eastAsia="Times New Roman" w:hAnsiTheme="minorHAnsi" w:cstheme="minorHAnsi"/>
          <w:lang w:eastAsia="sl-SI"/>
        </w:rPr>
      </w:pPr>
    </w:p>
    <w:p w14:paraId="70C7C60A" w14:textId="77777777" w:rsidR="00A71140" w:rsidRPr="001B772B" w:rsidRDefault="00A71140" w:rsidP="00E87293">
      <w:pPr>
        <w:spacing w:after="0" w:line="240" w:lineRule="auto"/>
        <w:rPr>
          <w:rFonts w:asciiTheme="minorHAnsi" w:eastAsia="Times New Roman" w:hAnsiTheme="minorHAnsi" w:cstheme="minorHAnsi"/>
          <w:lang w:eastAsia="sl-SI"/>
        </w:rPr>
      </w:pPr>
    </w:p>
    <w:p w14:paraId="3B0565BF" w14:textId="77777777" w:rsidR="00A71140" w:rsidRPr="001B772B" w:rsidRDefault="00A71140" w:rsidP="00E87293">
      <w:pPr>
        <w:spacing w:after="0" w:line="240" w:lineRule="auto"/>
        <w:rPr>
          <w:rFonts w:asciiTheme="minorHAnsi" w:eastAsia="Times New Roman" w:hAnsiTheme="minorHAnsi" w:cstheme="minorHAnsi"/>
          <w:lang w:eastAsia="sl-SI"/>
        </w:rPr>
      </w:pPr>
    </w:p>
    <w:p w14:paraId="591D2162" w14:textId="77777777" w:rsidR="00A71140" w:rsidRPr="001B772B" w:rsidRDefault="00A71140"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t xml:space="preserve">   (žig)</w:t>
      </w:r>
      <w:r w:rsidRPr="001B772B">
        <w:rPr>
          <w:rFonts w:asciiTheme="minorHAnsi" w:eastAsia="Times New Roman" w:hAnsiTheme="minorHAnsi" w:cstheme="minorHAnsi"/>
          <w:lang w:eastAsia="sl-SI"/>
        </w:rPr>
        <w:tab/>
        <w:t xml:space="preserve">    ---------------------------------</w:t>
      </w:r>
    </w:p>
    <w:p w14:paraId="4D969401" w14:textId="29F573E1" w:rsidR="00A71140" w:rsidRPr="001B772B" w:rsidRDefault="00A71140"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002B271A">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 xml:space="preserve">podpis odgovorne osebe </w:t>
      </w:r>
    </w:p>
    <w:p w14:paraId="24B8B751" w14:textId="486B56A1" w:rsidR="00A71140" w:rsidRPr="001B772B" w:rsidRDefault="002B271A" w:rsidP="00E87293">
      <w:pPr>
        <w:spacing w:after="0" w:line="240" w:lineRule="auto"/>
        <w:ind w:left="4248" w:firstLine="708"/>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             </w:t>
      </w:r>
      <w:r w:rsidR="00A71140" w:rsidRPr="001B772B">
        <w:rPr>
          <w:rFonts w:asciiTheme="minorHAnsi" w:eastAsia="Times New Roman" w:hAnsiTheme="minorHAnsi" w:cstheme="minorHAnsi"/>
          <w:lang w:eastAsia="sl-SI"/>
        </w:rPr>
        <w:t>izdajatelja referenčnega potrdila</w:t>
      </w:r>
    </w:p>
    <w:p w14:paraId="35C44A37" w14:textId="003F8BEA" w:rsidR="00A71140" w:rsidRPr="001B772B" w:rsidRDefault="00A71140" w:rsidP="00E87293">
      <w:pPr>
        <w:spacing w:line="240" w:lineRule="auto"/>
        <w:rPr>
          <w:rFonts w:asciiTheme="minorHAnsi" w:hAnsiTheme="minorHAnsi" w:cstheme="minorHAnsi"/>
          <w:i/>
          <w:iCs/>
        </w:rPr>
      </w:pPr>
    </w:p>
    <w:p w14:paraId="20E73806" w14:textId="17F0A4B5" w:rsidR="00A71140" w:rsidRDefault="00A71140" w:rsidP="00E87293">
      <w:pPr>
        <w:spacing w:line="240" w:lineRule="auto"/>
        <w:rPr>
          <w:rFonts w:asciiTheme="minorHAnsi" w:hAnsiTheme="minorHAnsi" w:cstheme="minorHAnsi"/>
          <w:i/>
          <w:iCs/>
        </w:rPr>
      </w:pPr>
    </w:p>
    <w:p w14:paraId="05EB6C2E" w14:textId="33A1CB92" w:rsidR="00281013" w:rsidRDefault="00281013" w:rsidP="00E87293">
      <w:pPr>
        <w:spacing w:line="240" w:lineRule="auto"/>
        <w:rPr>
          <w:rFonts w:asciiTheme="minorHAnsi" w:hAnsiTheme="minorHAnsi" w:cstheme="minorHAnsi"/>
          <w:i/>
          <w:iCs/>
        </w:rPr>
      </w:pPr>
    </w:p>
    <w:p w14:paraId="610B75FB" w14:textId="0FBA0523" w:rsidR="00281013" w:rsidRDefault="00281013" w:rsidP="00E87293">
      <w:pPr>
        <w:spacing w:line="240" w:lineRule="auto"/>
        <w:rPr>
          <w:rFonts w:asciiTheme="minorHAnsi" w:hAnsiTheme="minorHAnsi" w:cstheme="minorHAnsi"/>
          <w:i/>
          <w:iCs/>
        </w:rPr>
      </w:pPr>
    </w:p>
    <w:p w14:paraId="6E63D938" w14:textId="07911A74" w:rsidR="00281013" w:rsidRDefault="00281013" w:rsidP="00E87293">
      <w:pPr>
        <w:spacing w:line="240" w:lineRule="auto"/>
        <w:rPr>
          <w:rFonts w:asciiTheme="minorHAnsi" w:hAnsiTheme="minorHAnsi" w:cstheme="minorHAnsi"/>
          <w:i/>
          <w:iCs/>
        </w:rPr>
      </w:pPr>
    </w:p>
    <w:p w14:paraId="64B09733" w14:textId="65A56F2B" w:rsidR="00281013" w:rsidRDefault="00281013" w:rsidP="00E87293">
      <w:pPr>
        <w:spacing w:line="240" w:lineRule="auto"/>
        <w:rPr>
          <w:rFonts w:asciiTheme="minorHAnsi" w:hAnsiTheme="minorHAnsi" w:cstheme="minorHAnsi"/>
          <w:i/>
          <w:iCs/>
        </w:rPr>
      </w:pPr>
    </w:p>
    <w:p w14:paraId="31887A1D" w14:textId="5BC173AA" w:rsidR="00465419" w:rsidRDefault="00465419" w:rsidP="00E87293">
      <w:pPr>
        <w:spacing w:line="240" w:lineRule="auto"/>
        <w:rPr>
          <w:rFonts w:asciiTheme="minorHAnsi" w:hAnsiTheme="minorHAnsi" w:cstheme="minorHAnsi"/>
          <w:i/>
          <w:iCs/>
        </w:rPr>
      </w:pPr>
    </w:p>
    <w:p w14:paraId="70880832" w14:textId="77777777" w:rsidR="009D2562" w:rsidRDefault="009D2562" w:rsidP="00E87293">
      <w:pPr>
        <w:spacing w:line="240" w:lineRule="auto"/>
        <w:rPr>
          <w:rFonts w:asciiTheme="minorHAnsi" w:hAnsiTheme="minorHAnsi" w:cstheme="minorHAnsi"/>
          <w:i/>
          <w:iCs/>
        </w:rPr>
      </w:pPr>
    </w:p>
    <w:p w14:paraId="3CAC3942" w14:textId="77777777" w:rsidR="009D2562" w:rsidRDefault="009D2562" w:rsidP="00E87293">
      <w:pPr>
        <w:spacing w:line="240" w:lineRule="auto"/>
        <w:rPr>
          <w:rFonts w:asciiTheme="minorHAnsi" w:hAnsiTheme="minorHAnsi" w:cstheme="minorHAnsi"/>
          <w:i/>
          <w:iCs/>
        </w:rPr>
      </w:pPr>
    </w:p>
    <w:p w14:paraId="2293F00F" w14:textId="77777777" w:rsidR="009D2562" w:rsidRDefault="009D2562" w:rsidP="00E87293">
      <w:pPr>
        <w:spacing w:line="240" w:lineRule="auto"/>
        <w:rPr>
          <w:rFonts w:asciiTheme="minorHAnsi" w:hAnsiTheme="minorHAnsi" w:cstheme="minorHAnsi"/>
          <w:i/>
          <w:iCs/>
        </w:rPr>
      </w:pPr>
    </w:p>
    <w:p w14:paraId="160CCDD5" w14:textId="77777777" w:rsidR="009D2562" w:rsidRDefault="009D2562" w:rsidP="00E87293">
      <w:pPr>
        <w:spacing w:line="240" w:lineRule="auto"/>
        <w:rPr>
          <w:rFonts w:asciiTheme="minorHAnsi" w:hAnsiTheme="minorHAnsi" w:cstheme="minorHAnsi"/>
          <w:i/>
          <w:iCs/>
        </w:rPr>
      </w:pPr>
    </w:p>
    <w:p w14:paraId="5267C545" w14:textId="77777777" w:rsidR="009D2562" w:rsidRPr="001B772B" w:rsidRDefault="009D2562" w:rsidP="00E87293">
      <w:pPr>
        <w:spacing w:line="240" w:lineRule="auto"/>
        <w:rPr>
          <w:rFonts w:asciiTheme="minorHAnsi" w:hAnsiTheme="minorHAnsi" w:cstheme="minorHAnsi"/>
          <w:i/>
          <w:iCs/>
        </w:rPr>
      </w:pPr>
    </w:p>
    <w:p w14:paraId="3E6EFD90" w14:textId="1F9A09D6" w:rsidR="00465419" w:rsidRPr="001B772B" w:rsidRDefault="00465419" w:rsidP="00E87293">
      <w:pPr>
        <w:spacing w:line="240" w:lineRule="auto"/>
        <w:jc w:val="right"/>
        <w:rPr>
          <w:rFonts w:asciiTheme="minorHAnsi" w:hAnsiTheme="minorHAnsi" w:cstheme="minorHAnsi"/>
          <w:b/>
          <w:bCs/>
          <w:i/>
          <w:iCs/>
        </w:rPr>
      </w:pPr>
      <w:r w:rsidRPr="001B772B">
        <w:rPr>
          <w:rFonts w:asciiTheme="minorHAnsi" w:hAnsiTheme="minorHAnsi" w:cstheme="minorHAnsi"/>
          <w:i/>
          <w:iCs/>
        </w:rPr>
        <w:t xml:space="preserve">Obrazec </w:t>
      </w:r>
      <w:r w:rsidRPr="001B772B">
        <w:rPr>
          <w:rFonts w:asciiTheme="minorHAnsi" w:hAnsiTheme="minorHAnsi" w:cstheme="minorHAnsi"/>
          <w:b/>
          <w:bCs/>
          <w:i/>
          <w:iCs/>
        </w:rPr>
        <w:t>Seznam kadra</w:t>
      </w:r>
    </w:p>
    <w:p w14:paraId="155F53D3" w14:textId="77777777" w:rsidR="00465419" w:rsidRPr="001B772B" w:rsidRDefault="00465419"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SEZNAM KADRA</w:t>
      </w:r>
    </w:p>
    <w:p w14:paraId="4DA51005" w14:textId="0EA2C4AA" w:rsidR="00465419" w:rsidRPr="001B772B" w:rsidRDefault="00465419"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v postopku oddaje javnega naročila z oznako</w:t>
      </w:r>
    </w:p>
    <w:p w14:paraId="50645DE4" w14:textId="77777777" w:rsidR="00465419" w:rsidRPr="001B772B" w:rsidRDefault="00465419"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p w14:paraId="19621D3A" w14:textId="051F839F" w:rsidR="00465419" w:rsidRPr="001B772B" w:rsidRDefault="00465419" w:rsidP="00E87293">
      <w:pPr>
        <w:widowControl w:val="0"/>
        <w:suppressAutoHyphens/>
        <w:autoSpaceDN w:val="0"/>
        <w:spacing w:after="0" w:line="240" w:lineRule="auto"/>
        <w:jc w:val="both"/>
        <w:textAlignment w:val="baseline"/>
        <w:rPr>
          <w:rFonts w:asciiTheme="minorHAnsi" w:eastAsia="SimSun" w:hAnsiTheme="minorHAnsi" w:cstheme="minorHAnsi"/>
          <w:bCs/>
          <w:kern w:val="3"/>
        </w:rPr>
      </w:pPr>
    </w:p>
    <w:p w14:paraId="5AC9B931" w14:textId="15C2E7C4" w:rsidR="00465419" w:rsidRPr="001B772B" w:rsidRDefault="00465419" w:rsidP="00E87293">
      <w:pPr>
        <w:spacing w:line="240" w:lineRule="auto"/>
        <w:rPr>
          <w:rFonts w:asciiTheme="minorHAnsi" w:hAnsiTheme="minorHAnsi" w:cstheme="minorHAnsi"/>
        </w:rPr>
      </w:pPr>
      <w:r w:rsidRPr="001B772B">
        <w:rPr>
          <w:rFonts w:asciiTheme="minorHAnsi" w:hAnsiTheme="minorHAnsi" w:cstheme="minorHAnsi"/>
        </w:rPr>
        <w:t xml:space="preserve">Ponudnik nominiram naslednji kader: </w:t>
      </w:r>
    </w:p>
    <w:tbl>
      <w:tblPr>
        <w:tblStyle w:val="Tabelamrea"/>
        <w:tblW w:w="0" w:type="auto"/>
        <w:tblLook w:val="04A0" w:firstRow="1" w:lastRow="0" w:firstColumn="1" w:lastColumn="0" w:noHBand="0" w:noVBand="1"/>
      </w:tblPr>
      <w:tblGrid>
        <w:gridCol w:w="2300"/>
        <w:gridCol w:w="2301"/>
        <w:gridCol w:w="2301"/>
        <w:gridCol w:w="2301"/>
      </w:tblGrid>
      <w:tr w:rsidR="00465419" w:rsidRPr="001B772B" w14:paraId="51D247E6" w14:textId="77777777" w:rsidTr="00465419">
        <w:tc>
          <w:tcPr>
            <w:tcW w:w="2300" w:type="dxa"/>
          </w:tcPr>
          <w:p w14:paraId="3B636ABE" w14:textId="02D7BFCD" w:rsidR="00465419" w:rsidRPr="001B772B" w:rsidRDefault="00465419" w:rsidP="00CB4269">
            <w:pPr>
              <w:spacing w:after="120" w:line="240" w:lineRule="auto"/>
              <w:rPr>
                <w:rFonts w:asciiTheme="minorHAnsi" w:hAnsiTheme="minorHAnsi" w:cstheme="minorHAnsi"/>
              </w:rPr>
            </w:pPr>
            <w:r w:rsidRPr="001B772B">
              <w:rPr>
                <w:rFonts w:asciiTheme="minorHAnsi" w:hAnsiTheme="minorHAnsi" w:cstheme="minorHAnsi"/>
              </w:rPr>
              <w:lastRenderedPageBreak/>
              <w:t>Ime in priimek</w:t>
            </w:r>
          </w:p>
        </w:tc>
        <w:tc>
          <w:tcPr>
            <w:tcW w:w="2301" w:type="dxa"/>
          </w:tcPr>
          <w:p w14:paraId="7002DF33" w14:textId="4912CA5D" w:rsidR="00465419" w:rsidRPr="001B772B" w:rsidRDefault="00465419" w:rsidP="00CB4269">
            <w:pPr>
              <w:spacing w:after="120" w:line="240" w:lineRule="auto"/>
              <w:rPr>
                <w:rFonts w:asciiTheme="minorHAnsi" w:hAnsiTheme="minorHAnsi" w:cstheme="minorHAnsi"/>
              </w:rPr>
            </w:pPr>
            <w:r w:rsidRPr="001B772B">
              <w:rPr>
                <w:rFonts w:asciiTheme="minorHAnsi" w:hAnsiTheme="minorHAnsi" w:cstheme="minorHAnsi"/>
              </w:rPr>
              <w:t>Vloga kadra</w:t>
            </w:r>
          </w:p>
        </w:tc>
        <w:tc>
          <w:tcPr>
            <w:tcW w:w="2301" w:type="dxa"/>
          </w:tcPr>
          <w:p w14:paraId="3939A21C" w14:textId="260B0ED0" w:rsidR="00465419" w:rsidRPr="001B772B" w:rsidRDefault="00465419" w:rsidP="00CB4269">
            <w:pPr>
              <w:spacing w:after="120" w:line="240" w:lineRule="auto"/>
              <w:rPr>
                <w:rFonts w:asciiTheme="minorHAnsi" w:hAnsiTheme="minorHAnsi" w:cstheme="minorHAnsi"/>
              </w:rPr>
            </w:pPr>
            <w:r w:rsidRPr="001B772B">
              <w:rPr>
                <w:rFonts w:asciiTheme="minorHAnsi" w:hAnsiTheme="minorHAnsi" w:cstheme="minorHAnsi"/>
              </w:rPr>
              <w:t>Kader je zaposlen pri (navedba delodajalca)</w:t>
            </w:r>
          </w:p>
        </w:tc>
        <w:tc>
          <w:tcPr>
            <w:tcW w:w="2301" w:type="dxa"/>
          </w:tcPr>
          <w:p w14:paraId="730CEC4D" w14:textId="084DC272" w:rsidR="00465419" w:rsidRPr="001B772B" w:rsidRDefault="00465419" w:rsidP="00CB4269">
            <w:pPr>
              <w:spacing w:after="120" w:line="240" w:lineRule="auto"/>
              <w:rPr>
                <w:rFonts w:asciiTheme="minorHAnsi" w:hAnsiTheme="minorHAnsi" w:cstheme="minorHAnsi"/>
              </w:rPr>
            </w:pPr>
            <w:r w:rsidRPr="001B772B">
              <w:rPr>
                <w:rFonts w:asciiTheme="minorHAnsi" w:hAnsiTheme="minorHAnsi" w:cstheme="minorHAnsi"/>
              </w:rPr>
              <w:t>Kader razpolaga z naslednjimi veljavnimi certifikati (navede se naziv certifikata)</w:t>
            </w:r>
          </w:p>
        </w:tc>
      </w:tr>
      <w:tr w:rsidR="00465419" w:rsidRPr="001B772B" w14:paraId="369A8A1F" w14:textId="77777777" w:rsidTr="00465419">
        <w:tc>
          <w:tcPr>
            <w:tcW w:w="2300" w:type="dxa"/>
          </w:tcPr>
          <w:p w14:paraId="0B1D1B33" w14:textId="77777777" w:rsidR="00465419" w:rsidRPr="001B772B" w:rsidRDefault="00465419" w:rsidP="00CB4269">
            <w:pPr>
              <w:spacing w:after="120" w:line="240" w:lineRule="auto"/>
              <w:rPr>
                <w:rFonts w:asciiTheme="minorHAnsi" w:hAnsiTheme="minorHAnsi" w:cstheme="minorHAnsi"/>
              </w:rPr>
            </w:pPr>
          </w:p>
        </w:tc>
        <w:tc>
          <w:tcPr>
            <w:tcW w:w="2301" w:type="dxa"/>
          </w:tcPr>
          <w:p w14:paraId="76A9226E" w14:textId="77777777" w:rsidR="00465419" w:rsidRPr="001B772B" w:rsidRDefault="00465419" w:rsidP="00CB4269">
            <w:pPr>
              <w:spacing w:after="120" w:line="240" w:lineRule="auto"/>
              <w:rPr>
                <w:rFonts w:asciiTheme="minorHAnsi" w:hAnsiTheme="minorHAnsi" w:cstheme="minorHAnsi"/>
              </w:rPr>
            </w:pPr>
          </w:p>
        </w:tc>
        <w:tc>
          <w:tcPr>
            <w:tcW w:w="2301" w:type="dxa"/>
          </w:tcPr>
          <w:p w14:paraId="519ACAEC" w14:textId="77777777" w:rsidR="00465419" w:rsidRPr="001B772B" w:rsidRDefault="00465419" w:rsidP="00CB4269">
            <w:pPr>
              <w:spacing w:after="120" w:line="240" w:lineRule="auto"/>
              <w:rPr>
                <w:rFonts w:asciiTheme="minorHAnsi" w:hAnsiTheme="minorHAnsi" w:cstheme="minorHAnsi"/>
              </w:rPr>
            </w:pPr>
          </w:p>
        </w:tc>
        <w:tc>
          <w:tcPr>
            <w:tcW w:w="2301" w:type="dxa"/>
          </w:tcPr>
          <w:p w14:paraId="3A67AE67" w14:textId="77777777" w:rsidR="00465419" w:rsidRPr="001B772B" w:rsidRDefault="00465419" w:rsidP="00CB4269">
            <w:pPr>
              <w:spacing w:after="120" w:line="240" w:lineRule="auto"/>
              <w:rPr>
                <w:rFonts w:asciiTheme="minorHAnsi" w:hAnsiTheme="minorHAnsi" w:cstheme="minorHAnsi"/>
              </w:rPr>
            </w:pPr>
          </w:p>
        </w:tc>
      </w:tr>
      <w:tr w:rsidR="00465419" w:rsidRPr="001B772B" w14:paraId="22A3027D" w14:textId="77777777" w:rsidTr="00465419">
        <w:tc>
          <w:tcPr>
            <w:tcW w:w="2300" w:type="dxa"/>
          </w:tcPr>
          <w:p w14:paraId="61B1A5E5" w14:textId="77777777" w:rsidR="00465419" w:rsidRPr="001B772B" w:rsidRDefault="00465419" w:rsidP="00CB4269">
            <w:pPr>
              <w:spacing w:after="120" w:line="240" w:lineRule="auto"/>
              <w:rPr>
                <w:rFonts w:asciiTheme="minorHAnsi" w:hAnsiTheme="minorHAnsi" w:cstheme="minorHAnsi"/>
              </w:rPr>
            </w:pPr>
          </w:p>
        </w:tc>
        <w:tc>
          <w:tcPr>
            <w:tcW w:w="2301" w:type="dxa"/>
          </w:tcPr>
          <w:p w14:paraId="77362BD6" w14:textId="77777777" w:rsidR="00465419" w:rsidRPr="001B772B" w:rsidRDefault="00465419" w:rsidP="00CB4269">
            <w:pPr>
              <w:spacing w:after="120" w:line="240" w:lineRule="auto"/>
              <w:rPr>
                <w:rFonts w:asciiTheme="minorHAnsi" w:hAnsiTheme="minorHAnsi" w:cstheme="minorHAnsi"/>
              </w:rPr>
            </w:pPr>
          </w:p>
        </w:tc>
        <w:tc>
          <w:tcPr>
            <w:tcW w:w="2301" w:type="dxa"/>
          </w:tcPr>
          <w:p w14:paraId="743CB54A" w14:textId="77777777" w:rsidR="00465419" w:rsidRPr="001B772B" w:rsidRDefault="00465419" w:rsidP="00CB4269">
            <w:pPr>
              <w:spacing w:after="120" w:line="240" w:lineRule="auto"/>
              <w:rPr>
                <w:rFonts w:asciiTheme="minorHAnsi" w:hAnsiTheme="minorHAnsi" w:cstheme="minorHAnsi"/>
              </w:rPr>
            </w:pPr>
          </w:p>
        </w:tc>
        <w:tc>
          <w:tcPr>
            <w:tcW w:w="2301" w:type="dxa"/>
          </w:tcPr>
          <w:p w14:paraId="5803BE29" w14:textId="77777777" w:rsidR="00465419" w:rsidRPr="001B772B" w:rsidRDefault="00465419" w:rsidP="00CB4269">
            <w:pPr>
              <w:spacing w:after="120" w:line="240" w:lineRule="auto"/>
              <w:rPr>
                <w:rFonts w:asciiTheme="minorHAnsi" w:hAnsiTheme="minorHAnsi" w:cstheme="minorHAnsi"/>
              </w:rPr>
            </w:pPr>
          </w:p>
        </w:tc>
      </w:tr>
      <w:tr w:rsidR="00465419" w:rsidRPr="001B772B" w14:paraId="1D8D8FDC" w14:textId="77777777" w:rsidTr="00465419">
        <w:tc>
          <w:tcPr>
            <w:tcW w:w="2300" w:type="dxa"/>
          </w:tcPr>
          <w:p w14:paraId="62A335D9" w14:textId="77777777" w:rsidR="00465419" w:rsidRPr="001B772B" w:rsidRDefault="00465419" w:rsidP="00CB4269">
            <w:pPr>
              <w:spacing w:after="120" w:line="240" w:lineRule="auto"/>
              <w:rPr>
                <w:rFonts w:asciiTheme="minorHAnsi" w:hAnsiTheme="minorHAnsi" w:cstheme="minorHAnsi"/>
              </w:rPr>
            </w:pPr>
          </w:p>
        </w:tc>
        <w:tc>
          <w:tcPr>
            <w:tcW w:w="2301" w:type="dxa"/>
          </w:tcPr>
          <w:p w14:paraId="2A55A7C4" w14:textId="77777777" w:rsidR="00465419" w:rsidRPr="001B772B" w:rsidRDefault="00465419" w:rsidP="00CB4269">
            <w:pPr>
              <w:spacing w:after="120" w:line="240" w:lineRule="auto"/>
              <w:rPr>
                <w:rFonts w:asciiTheme="minorHAnsi" w:hAnsiTheme="minorHAnsi" w:cstheme="minorHAnsi"/>
              </w:rPr>
            </w:pPr>
          </w:p>
        </w:tc>
        <w:tc>
          <w:tcPr>
            <w:tcW w:w="2301" w:type="dxa"/>
          </w:tcPr>
          <w:p w14:paraId="3311CD31" w14:textId="77777777" w:rsidR="00465419" w:rsidRPr="001B772B" w:rsidRDefault="00465419" w:rsidP="00CB4269">
            <w:pPr>
              <w:spacing w:after="120" w:line="240" w:lineRule="auto"/>
              <w:rPr>
                <w:rFonts w:asciiTheme="minorHAnsi" w:hAnsiTheme="minorHAnsi" w:cstheme="minorHAnsi"/>
              </w:rPr>
            </w:pPr>
          </w:p>
        </w:tc>
        <w:tc>
          <w:tcPr>
            <w:tcW w:w="2301" w:type="dxa"/>
          </w:tcPr>
          <w:p w14:paraId="4CF9931D" w14:textId="77777777" w:rsidR="00465419" w:rsidRPr="001B772B" w:rsidRDefault="00465419" w:rsidP="00CB4269">
            <w:pPr>
              <w:spacing w:after="120" w:line="240" w:lineRule="auto"/>
              <w:rPr>
                <w:rFonts w:asciiTheme="minorHAnsi" w:hAnsiTheme="minorHAnsi" w:cstheme="minorHAnsi"/>
              </w:rPr>
            </w:pPr>
          </w:p>
        </w:tc>
      </w:tr>
      <w:tr w:rsidR="00465419" w:rsidRPr="001B772B" w14:paraId="6A9A41C2" w14:textId="77777777" w:rsidTr="00465419">
        <w:tc>
          <w:tcPr>
            <w:tcW w:w="2300" w:type="dxa"/>
          </w:tcPr>
          <w:p w14:paraId="5AD4B9F8" w14:textId="77777777" w:rsidR="00465419" w:rsidRPr="001B772B" w:rsidRDefault="00465419" w:rsidP="00CB4269">
            <w:pPr>
              <w:spacing w:after="120" w:line="240" w:lineRule="auto"/>
              <w:rPr>
                <w:rFonts w:asciiTheme="minorHAnsi" w:hAnsiTheme="minorHAnsi" w:cstheme="minorHAnsi"/>
              </w:rPr>
            </w:pPr>
          </w:p>
        </w:tc>
        <w:tc>
          <w:tcPr>
            <w:tcW w:w="2301" w:type="dxa"/>
          </w:tcPr>
          <w:p w14:paraId="2DEF5123" w14:textId="77777777" w:rsidR="00465419" w:rsidRPr="001B772B" w:rsidRDefault="00465419" w:rsidP="00CB4269">
            <w:pPr>
              <w:spacing w:after="120" w:line="240" w:lineRule="auto"/>
              <w:rPr>
                <w:rFonts w:asciiTheme="minorHAnsi" w:hAnsiTheme="minorHAnsi" w:cstheme="minorHAnsi"/>
              </w:rPr>
            </w:pPr>
          </w:p>
        </w:tc>
        <w:tc>
          <w:tcPr>
            <w:tcW w:w="2301" w:type="dxa"/>
          </w:tcPr>
          <w:p w14:paraId="510870B9" w14:textId="77777777" w:rsidR="00465419" w:rsidRPr="001B772B" w:rsidRDefault="00465419" w:rsidP="00CB4269">
            <w:pPr>
              <w:spacing w:after="120" w:line="240" w:lineRule="auto"/>
              <w:rPr>
                <w:rFonts w:asciiTheme="minorHAnsi" w:hAnsiTheme="minorHAnsi" w:cstheme="minorHAnsi"/>
              </w:rPr>
            </w:pPr>
          </w:p>
        </w:tc>
        <w:tc>
          <w:tcPr>
            <w:tcW w:w="2301" w:type="dxa"/>
          </w:tcPr>
          <w:p w14:paraId="4BD94E36" w14:textId="77777777" w:rsidR="00465419" w:rsidRPr="001B772B" w:rsidRDefault="00465419" w:rsidP="00CB4269">
            <w:pPr>
              <w:spacing w:after="120" w:line="240" w:lineRule="auto"/>
              <w:rPr>
                <w:rFonts w:asciiTheme="minorHAnsi" w:hAnsiTheme="minorHAnsi" w:cstheme="minorHAnsi"/>
              </w:rPr>
            </w:pPr>
          </w:p>
        </w:tc>
      </w:tr>
      <w:tr w:rsidR="00465419" w:rsidRPr="001B772B" w14:paraId="22D42B6F" w14:textId="77777777" w:rsidTr="00465419">
        <w:tc>
          <w:tcPr>
            <w:tcW w:w="2300" w:type="dxa"/>
          </w:tcPr>
          <w:p w14:paraId="3AD9AF01" w14:textId="77777777" w:rsidR="00465419" w:rsidRPr="001B772B" w:rsidRDefault="00465419" w:rsidP="00CB4269">
            <w:pPr>
              <w:spacing w:after="120" w:line="240" w:lineRule="auto"/>
              <w:rPr>
                <w:rFonts w:asciiTheme="minorHAnsi" w:hAnsiTheme="minorHAnsi" w:cstheme="minorHAnsi"/>
              </w:rPr>
            </w:pPr>
          </w:p>
        </w:tc>
        <w:tc>
          <w:tcPr>
            <w:tcW w:w="2301" w:type="dxa"/>
          </w:tcPr>
          <w:p w14:paraId="4C1B990C" w14:textId="77777777" w:rsidR="00465419" w:rsidRPr="001B772B" w:rsidRDefault="00465419" w:rsidP="00CB4269">
            <w:pPr>
              <w:spacing w:after="120" w:line="240" w:lineRule="auto"/>
              <w:rPr>
                <w:rFonts w:asciiTheme="minorHAnsi" w:hAnsiTheme="minorHAnsi" w:cstheme="minorHAnsi"/>
              </w:rPr>
            </w:pPr>
          </w:p>
        </w:tc>
        <w:tc>
          <w:tcPr>
            <w:tcW w:w="2301" w:type="dxa"/>
          </w:tcPr>
          <w:p w14:paraId="59CB3979" w14:textId="77777777" w:rsidR="00465419" w:rsidRPr="001B772B" w:rsidRDefault="00465419" w:rsidP="00CB4269">
            <w:pPr>
              <w:spacing w:after="120" w:line="240" w:lineRule="auto"/>
              <w:rPr>
                <w:rFonts w:asciiTheme="minorHAnsi" w:hAnsiTheme="minorHAnsi" w:cstheme="minorHAnsi"/>
              </w:rPr>
            </w:pPr>
          </w:p>
        </w:tc>
        <w:tc>
          <w:tcPr>
            <w:tcW w:w="2301" w:type="dxa"/>
          </w:tcPr>
          <w:p w14:paraId="6468C82C" w14:textId="77777777" w:rsidR="00465419" w:rsidRPr="001B772B" w:rsidRDefault="00465419" w:rsidP="00CB4269">
            <w:pPr>
              <w:spacing w:after="120" w:line="240" w:lineRule="auto"/>
              <w:rPr>
                <w:rFonts w:asciiTheme="minorHAnsi" w:hAnsiTheme="minorHAnsi" w:cstheme="minorHAnsi"/>
              </w:rPr>
            </w:pPr>
          </w:p>
        </w:tc>
      </w:tr>
    </w:tbl>
    <w:p w14:paraId="2B3048FE" w14:textId="77777777" w:rsidR="00465419" w:rsidRPr="001B772B" w:rsidRDefault="00465419" w:rsidP="00E87293">
      <w:pPr>
        <w:spacing w:line="240" w:lineRule="auto"/>
        <w:rPr>
          <w:rFonts w:asciiTheme="minorHAnsi" w:hAnsiTheme="minorHAnsi" w:cstheme="minorHAnsi"/>
        </w:rPr>
      </w:pPr>
    </w:p>
    <w:p w14:paraId="31FCC21B" w14:textId="48AF6617" w:rsidR="00465419" w:rsidRPr="001B772B" w:rsidRDefault="00465419" w:rsidP="00E87293">
      <w:pPr>
        <w:spacing w:line="240" w:lineRule="auto"/>
        <w:rPr>
          <w:rFonts w:asciiTheme="minorHAnsi" w:hAnsiTheme="minorHAnsi" w:cstheme="minorHAnsi"/>
          <w:i/>
          <w:iCs/>
        </w:rPr>
      </w:pPr>
    </w:p>
    <w:p w14:paraId="78646311" w14:textId="77777777" w:rsidR="00465419" w:rsidRPr="001B772B" w:rsidRDefault="00465419" w:rsidP="00E87293">
      <w:pPr>
        <w:spacing w:after="0" w:line="240" w:lineRule="auto"/>
        <w:rPr>
          <w:rFonts w:asciiTheme="minorHAnsi" w:eastAsia="Times New Roman" w:hAnsiTheme="minorHAnsi" w:cstheme="minorHAnsi"/>
          <w:lang w:eastAsia="sl-SI"/>
        </w:rPr>
      </w:pPr>
    </w:p>
    <w:p w14:paraId="3E398E05" w14:textId="77777777" w:rsidR="00465419" w:rsidRPr="001B772B" w:rsidRDefault="00465419"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t xml:space="preserve">   (žig)</w:t>
      </w:r>
      <w:r w:rsidRPr="001B772B">
        <w:rPr>
          <w:rFonts w:asciiTheme="minorHAnsi" w:eastAsia="Times New Roman" w:hAnsiTheme="minorHAnsi" w:cstheme="minorHAnsi"/>
          <w:lang w:eastAsia="sl-SI"/>
        </w:rPr>
        <w:tab/>
        <w:t xml:space="preserve">    ---------------------------------</w:t>
      </w:r>
    </w:p>
    <w:p w14:paraId="3C6BED61" w14:textId="1486E5D0" w:rsidR="00465419" w:rsidRPr="001B772B" w:rsidRDefault="00465419"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002B271A">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podpis ponudnika</w:t>
      </w:r>
    </w:p>
    <w:p w14:paraId="60004792" w14:textId="05C6A7F9" w:rsidR="00465419" w:rsidRPr="001B772B" w:rsidRDefault="00465419" w:rsidP="00E87293">
      <w:pPr>
        <w:spacing w:after="0" w:line="240" w:lineRule="auto"/>
        <w:rPr>
          <w:rFonts w:asciiTheme="minorHAnsi" w:eastAsia="Times New Roman" w:hAnsiTheme="minorHAnsi" w:cstheme="minorHAnsi"/>
          <w:lang w:eastAsia="sl-SI"/>
        </w:rPr>
      </w:pPr>
    </w:p>
    <w:p w14:paraId="3B931827" w14:textId="77777777" w:rsidR="002B271A" w:rsidRDefault="002B271A" w:rsidP="00E87293">
      <w:pPr>
        <w:spacing w:after="0" w:line="240" w:lineRule="auto"/>
        <w:rPr>
          <w:rFonts w:asciiTheme="minorHAnsi" w:eastAsia="Times New Roman" w:hAnsiTheme="minorHAnsi" w:cstheme="minorHAnsi"/>
          <w:lang w:eastAsia="sl-SI"/>
        </w:rPr>
      </w:pPr>
    </w:p>
    <w:p w14:paraId="2581B484" w14:textId="0E5DB26F" w:rsidR="00465419" w:rsidRPr="001B772B" w:rsidRDefault="00465419"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Obvezna priloga: </w:t>
      </w:r>
    </w:p>
    <w:p w14:paraId="49F4847A" w14:textId="1AFE6ED1" w:rsidR="00465419" w:rsidRPr="001B772B" w:rsidRDefault="00465419"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kopije veljavnih certifikatov </w:t>
      </w:r>
    </w:p>
    <w:p w14:paraId="137E7B2E" w14:textId="77777777" w:rsidR="00465419" w:rsidRDefault="00465419" w:rsidP="00E87293">
      <w:pPr>
        <w:spacing w:line="240" w:lineRule="auto"/>
        <w:rPr>
          <w:rFonts w:asciiTheme="minorHAnsi" w:hAnsiTheme="minorHAnsi" w:cstheme="minorHAnsi"/>
          <w:i/>
          <w:iCs/>
        </w:rPr>
      </w:pPr>
    </w:p>
    <w:p w14:paraId="09010E87" w14:textId="77777777" w:rsidR="0078269E" w:rsidRDefault="0078269E" w:rsidP="00E87293">
      <w:pPr>
        <w:spacing w:line="240" w:lineRule="auto"/>
        <w:rPr>
          <w:rFonts w:asciiTheme="minorHAnsi" w:hAnsiTheme="minorHAnsi" w:cstheme="minorHAnsi"/>
          <w:i/>
          <w:iCs/>
        </w:rPr>
      </w:pPr>
    </w:p>
    <w:p w14:paraId="275E13EB" w14:textId="77777777" w:rsidR="0078269E" w:rsidRDefault="0078269E" w:rsidP="00E87293">
      <w:pPr>
        <w:spacing w:line="240" w:lineRule="auto"/>
        <w:rPr>
          <w:rFonts w:asciiTheme="minorHAnsi" w:hAnsiTheme="minorHAnsi" w:cstheme="minorHAnsi"/>
          <w:i/>
          <w:iCs/>
        </w:rPr>
      </w:pPr>
    </w:p>
    <w:p w14:paraId="2434EC7C" w14:textId="0ED6C91D" w:rsidR="00E44734" w:rsidRDefault="00E44734" w:rsidP="00E87293">
      <w:pPr>
        <w:spacing w:after="160" w:line="240" w:lineRule="auto"/>
        <w:rPr>
          <w:rFonts w:asciiTheme="minorHAnsi" w:hAnsiTheme="minorHAnsi" w:cstheme="minorHAnsi"/>
          <w:i/>
          <w:iCs/>
        </w:rPr>
      </w:pPr>
      <w:r>
        <w:rPr>
          <w:rFonts w:asciiTheme="minorHAnsi" w:hAnsiTheme="minorHAnsi" w:cstheme="minorHAnsi"/>
          <w:i/>
          <w:iCs/>
        </w:rPr>
        <w:br w:type="page"/>
      </w:r>
    </w:p>
    <w:p w14:paraId="6A7710CB" w14:textId="5F0704EF" w:rsidR="00826EFB" w:rsidRPr="001B772B" w:rsidRDefault="00826EFB" w:rsidP="00E87293">
      <w:pPr>
        <w:spacing w:line="240" w:lineRule="auto"/>
        <w:jc w:val="right"/>
        <w:rPr>
          <w:rFonts w:asciiTheme="minorHAnsi" w:hAnsiTheme="minorHAnsi" w:cstheme="minorHAnsi"/>
          <w:b/>
          <w:bCs/>
          <w:i/>
          <w:iCs/>
        </w:rPr>
      </w:pPr>
      <w:bookmarkStart w:id="25" w:name="_Hlk175298272"/>
      <w:r w:rsidRPr="001B772B">
        <w:rPr>
          <w:rFonts w:asciiTheme="minorHAnsi" w:hAnsiTheme="minorHAnsi" w:cstheme="minorHAnsi"/>
          <w:i/>
          <w:iCs/>
        </w:rPr>
        <w:lastRenderedPageBreak/>
        <w:t xml:space="preserve">Obrazec </w:t>
      </w:r>
      <w:r w:rsidRPr="001B772B">
        <w:rPr>
          <w:rFonts w:asciiTheme="minorHAnsi" w:hAnsiTheme="minorHAnsi" w:cstheme="minorHAnsi"/>
          <w:b/>
          <w:bCs/>
          <w:i/>
          <w:iCs/>
        </w:rPr>
        <w:t>Vzorec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878"/>
      </w:tblGrid>
      <w:tr w:rsidR="00826EFB" w:rsidRPr="001B772B" w14:paraId="557EA07D" w14:textId="77777777" w:rsidTr="00826EFB">
        <w:trPr>
          <w:trHeight w:val="475"/>
        </w:trPr>
        <w:tc>
          <w:tcPr>
            <w:tcW w:w="9212" w:type="dxa"/>
            <w:gridSpan w:val="2"/>
            <w:shd w:val="clear" w:color="auto" w:fill="C6E6A2"/>
            <w:vAlign w:val="center"/>
          </w:tcPr>
          <w:p w14:paraId="74CC1CED" w14:textId="77777777" w:rsidR="00826EFB" w:rsidRPr="001B772B" w:rsidRDefault="00826EFB" w:rsidP="00E87293">
            <w:pPr>
              <w:widowControl w:val="0"/>
              <w:suppressAutoHyphens/>
              <w:spacing w:after="0" w:line="240" w:lineRule="auto"/>
              <w:jc w:val="center"/>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NAROČNIK</w:t>
            </w:r>
          </w:p>
        </w:tc>
      </w:tr>
      <w:tr w:rsidR="00826EFB" w:rsidRPr="001B772B" w14:paraId="1EB766D1" w14:textId="77777777" w:rsidTr="00826EFB">
        <w:trPr>
          <w:trHeight w:val="1073"/>
        </w:trPr>
        <w:tc>
          <w:tcPr>
            <w:tcW w:w="2235" w:type="dxa"/>
            <w:shd w:val="clear" w:color="auto" w:fill="C6E6A2"/>
            <w:vAlign w:val="center"/>
          </w:tcPr>
          <w:p w14:paraId="75DFC6EE"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Naziv in sedež</w:t>
            </w:r>
          </w:p>
        </w:tc>
        <w:tc>
          <w:tcPr>
            <w:tcW w:w="6977" w:type="dxa"/>
            <w:shd w:val="clear" w:color="auto" w:fill="C6E6A2"/>
            <w:vAlign w:val="center"/>
          </w:tcPr>
          <w:p w14:paraId="24DF8B67" w14:textId="77777777" w:rsidR="00826EFB" w:rsidRPr="001B772B" w:rsidRDefault="00826EFB" w:rsidP="00E87293">
            <w:pPr>
              <w:widowControl w:val="0"/>
              <w:suppressAutoHyphens/>
              <w:snapToGrid w:val="0"/>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Zavod za zdravstveno zavarovanje Slovenije</w:t>
            </w:r>
          </w:p>
          <w:p w14:paraId="2EF3BA79" w14:textId="77777777" w:rsidR="00826EFB" w:rsidRPr="001B772B" w:rsidRDefault="00826EFB" w:rsidP="00E87293">
            <w:pPr>
              <w:widowControl w:val="0"/>
              <w:suppressAutoHyphens/>
              <w:snapToGrid w:val="0"/>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Miklošičeva cesta 24</w:t>
            </w:r>
          </w:p>
          <w:p w14:paraId="57457571"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1000 Ljubljana</w:t>
            </w:r>
          </w:p>
        </w:tc>
      </w:tr>
      <w:tr w:rsidR="00826EFB" w:rsidRPr="001B772B" w14:paraId="3178BB66" w14:textId="77777777" w:rsidTr="00826EFB">
        <w:trPr>
          <w:trHeight w:val="394"/>
        </w:trPr>
        <w:tc>
          <w:tcPr>
            <w:tcW w:w="2235" w:type="dxa"/>
            <w:shd w:val="clear" w:color="auto" w:fill="C6E6A2"/>
            <w:vAlign w:val="center"/>
          </w:tcPr>
          <w:p w14:paraId="7CF00F94"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ID št. za DDV</w:t>
            </w:r>
          </w:p>
        </w:tc>
        <w:tc>
          <w:tcPr>
            <w:tcW w:w="6977" w:type="dxa"/>
            <w:shd w:val="clear" w:color="auto" w:fill="C6E6A2"/>
            <w:vAlign w:val="center"/>
          </w:tcPr>
          <w:p w14:paraId="20928EB0"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SI 41698070</w:t>
            </w:r>
          </w:p>
        </w:tc>
      </w:tr>
      <w:tr w:rsidR="00826EFB" w:rsidRPr="001B772B" w14:paraId="43CC8B69" w14:textId="77777777" w:rsidTr="00826EFB">
        <w:trPr>
          <w:trHeight w:val="428"/>
        </w:trPr>
        <w:tc>
          <w:tcPr>
            <w:tcW w:w="2235" w:type="dxa"/>
            <w:shd w:val="clear" w:color="auto" w:fill="C6E6A2"/>
            <w:vAlign w:val="center"/>
          </w:tcPr>
          <w:p w14:paraId="7FB9FA23"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Matična številka</w:t>
            </w:r>
          </w:p>
        </w:tc>
        <w:tc>
          <w:tcPr>
            <w:tcW w:w="6977" w:type="dxa"/>
            <w:shd w:val="clear" w:color="auto" w:fill="C6E6A2"/>
            <w:vAlign w:val="center"/>
          </w:tcPr>
          <w:p w14:paraId="1CBE18DD"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5554195000</w:t>
            </w:r>
          </w:p>
        </w:tc>
      </w:tr>
      <w:tr w:rsidR="00826EFB" w:rsidRPr="001B772B" w14:paraId="6D1428DE" w14:textId="77777777" w:rsidTr="00826EFB">
        <w:trPr>
          <w:trHeight w:val="406"/>
        </w:trPr>
        <w:tc>
          <w:tcPr>
            <w:tcW w:w="2235" w:type="dxa"/>
            <w:shd w:val="clear" w:color="auto" w:fill="C6E6A2"/>
            <w:vAlign w:val="center"/>
          </w:tcPr>
          <w:p w14:paraId="190D0CAB"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Poslovni račun</w:t>
            </w:r>
          </w:p>
        </w:tc>
        <w:tc>
          <w:tcPr>
            <w:tcW w:w="6977" w:type="dxa"/>
            <w:shd w:val="clear" w:color="auto" w:fill="C6E6A2"/>
            <w:vAlign w:val="center"/>
          </w:tcPr>
          <w:p w14:paraId="24ABC793"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 xml:space="preserve">SI56 0110 0603 0274 014 </w:t>
            </w:r>
          </w:p>
        </w:tc>
      </w:tr>
      <w:tr w:rsidR="00826EFB" w:rsidRPr="001B772B" w14:paraId="04D54F90" w14:textId="77777777" w:rsidTr="00826EFB">
        <w:trPr>
          <w:trHeight w:val="425"/>
        </w:trPr>
        <w:tc>
          <w:tcPr>
            <w:tcW w:w="2235" w:type="dxa"/>
            <w:shd w:val="clear" w:color="auto" w:fill="C6E6A2"/>
            <w:vAlign w:val="center"/>
          </w:tcPr>
          <w:p w14:paraId="3970BE04"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Telefon</w:t>
            </w:r>
          </w:p>
        </w:tc>
        <w:tc>
          <w:tcPr>
            <w:tcW w:w="6977" w:type="dxa"/>
            <w:shd w:val="clear" w:color="auto" w:fill="C6E6A2"/>
            <w:vAlign w:val="center"/>
          </w:tcPr>
          <w:p w14:paraId="3536728D" w14:textId="032D1604"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 xml:space="preserve">(01) 30 77 </w:t>
            </w:r>
            <w:r w:rsidR="002611E8">
              <w:rPr>
                <w:rFonts w:asciiTheme="minorHAnsi" w:eastAsia="Arial Unicode MS" w:hAnsiTheme="minorHAnsi" w:cstheme="minorHAnsi"/>
                <w:kern w:val="1"/>
                <w:lang w:eastAsia="sl-SI"/>
              </w:rPr>
              <w:t>454</w:t>
            </w:r>
          </w:p>
        </w:tc>
      </w:tr>
      <w:tr w:rsidR="00826EFB" w:rsidRPr="001B772B" w14:paraId="7EEECAB7" w14:textId="77777777" w:rsidTr="00826EFB">
        <w:trPr>
          <w:trHeight w:val="424"/>
        </w:trPr>
        <w:tc>
          <w:tcPr>
            <w:tcW w:w="2235" w:type="dxa"/>
            <w:shd w:val="clear" w:color="auto" w:fill="C6E6A2"/>
            <w:vAlign w:val="center"/>
          </w:tcPr>
          <w:p w14:paraId="0659ED9B"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E-pošta</w:t>
            </w:r>
          </w:p>
        </w:tc>
        <w:tc>
          <w:tcPr>
            <w:tcW w:w="6977" w:type="dxa"/>
            <w:shd w:val="clear" w:color="auto" w:fill="C6E6A2"/>
            <w:vAlign w:val="center"/>
          </w:tcPr>
          <w:p w14:paraId="42FCFFD1"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0B0E8ACB" w14:textId="77777777" w:rsidTr="00826EFB">
        <w:tc>
          <w:tcPr>
            <w:tcW w:w="2235" w:type="dxa"/>
            <w:shd w:val="clear" w:color="auto" w:fill="C6E6A2"/>
            <w:vAlign w:val="center"/>
          </w:tcPr>
          <w:p w14:paraId="29E3CDDC"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Skrbnik pogodbe /</w:t>
            </w:r>
          </w:p>
          <w:p w14:paraId="235D42AC"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odgovorna oseba</w:t>
            </w:r>
          </w:p>
        </w:tc>
        <w:tc>
          <w:tcPr>
            <w:tcW w:w="6977" w:type="dxa"/>
            <w:shd w:val="clear" w:color="auto" w:fill="C6E6A2"/>
            <w:vAlign w:val="center"/>
          </w:tcPr>
          <w:p w14:paraId="4BD37A7A"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660725A2" w14:textId="77777777" w:rsidTr="00826EFB">
        <w:trPr>
          <w:trHeight w:val="466"/>
        </w:trPr>
        <w:tc>
          <w:tcPr>
            <w:tcW w:w="2235" w:type="dxa"/>
            <w:shd w:val="clear" w:color="auto" w:fill="C6E6A2"/>
            <w:vAlign w:val="center"/>
          </w:tcPr>
          <w:p w14:paraId="47EF3383"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Podpisnik</w:t>
            </w:r>
          </w:p>
        </w:tc>
        <w:tc>
          <w:tcPr>
            <w:tcW w:w="6977" w:type="dxa"/>
            <w:shd w:val="clear" w:color="auto" w:fill="C6E6A2"/>
            <w:vAlign w:val="center"/>
          </w:tcPr>
          <w:p w14:paraId="3E97F10C" w14:textId="722E304F" w:rsidR="00826EFB" w:rsidRPr="001B772B" w:rsidRDefault="002611E8" w:rsidP="00E87293">
            <w:pPr>
              <w:widowControl w:val="0"/>
              <w:suppressAutoHyphens/>
              <w:spacing w:after="0" w:line="240" w:lineRule="auto"/>
              <w:rPr>
                <w:rFonts w:asciiTheme="minorHAnsi" w:eastAsia="Arial Unicode MS" w:hAnsiTheme="minorHAnsi" w:cstheme="minorHAnsi"/>
                <w:kern w:val="1"/>
                <w:lang w:eastAsia="sl-SI"/>
              </w:rPr>
            </w:pPr>
            <w:r>
              <w:rPr>
                <w:rFonts w:asciiTheme="minorHAnsi" w:eastAsia="Arial Unicode MS" w:hAnsiTheme="minorHAnsi" w:cstheme="minorHAnsi"/>
                <w:kern w:val="1"/>
                <w:lang w:eastAsia="sl-SI"/>
              </w:rPr>
              <w:t xml:space="preserve">mag. </w:t>
            </w:r>
            <w:r w:rsidR="0062008E" w:rsidRPr="001B772B">
              <w:rPr>
                <w:rFonts w:asciiTheme="minorHAnsi" w:eastAsia="Arial Unicode MS" w:hAnsiTheme="minorHAnsi" w:cstheme="minorHAnsi"/>
                <w:kern w:val="1"/>
                <w:lang w:eastAsia="sl-SI"/>
              </w:rPr>
              <w:t>Robert Ljoljo</w:t>
            </w:r>
            <w:r w:rsidR="00826EFB" w:rsidRPr="001B772B">
              <w:rPr>
                <w:rFonts w:asciiTheme="minorHAnsi" w:eastAsia="Arial Unicode MS" w:hAnsiTheme="minorHAnsi" w:cstheme="minorHAnsi"/>
                <w:kern w:val="1"/>
                <w:lang w:eastAsia="sl-SI"/>
              </w:rPr>
              <w:t>, generaln</w:t>
            </w:r>
            <w:r w:rsidR="0062008E" w:rsidRPr="001B772B">
              <w:rPr>
                <w:rFonts w:asciiTheme="minorHAnsi" w:eastAsia="Arial Unicode MS" w:hAnsiTheme="minorHAnsi" w:cstheme="minorHAnsi"/>
                <w:kern w:val="1"/>
                <w:lang w:eastAsia="sl-SI"/>
              </w:rPr>
              <w:t>i</w:t>
            </w:r>
            <w:r w:rsidR="00826EFB" w:rsidRPr="001B772B">
              <w:rPr>
                <w:rFonts w:asciiTheme="minorHAnsi" w:eastAsia="Arial Unicode MS" w:hAnsiTheme="minorHAnsi" w:cstheme="minorHAnsi"/>
                <w:kern w:val="1"/>
                <w:lang w:eastAsia="sl-SI"/>
              </w:rPr>
              <w:t xml:space="preserve"> direktor </w:t>
            </w:r>
          </w:p>
        </w:tc>
      </w:tr>
    </w:tbl>
    <w:p w14:paraId="7C8C88B4" w14:textId="77777777" w:rsidR="00826EFB" w:rsidRPr="001B772B" w:rsidRDefault="00826EFB" w:rsidP="00E87293">
      <w:pPr>
        <w:widowControl w:val="0"/>
        <w:suppressAutoHyphens/>
        <w:spacing w:after="12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826EFB" w:rsidRPr="001B772B" w14:paraId="270B2AB6" w14:textId="77777777" w:rsidTr="009047F4">
        <w:trPr>
          <w:trHeight w:val="475"/>
        </w:trPr>
        <w:tc>
          <w:tcPr>
            <w:tcW w:w="2208" w:type="dxa"/>
            <w:tcBorders>
              <w:bottom w:val="single" w:sz="4" w:space="0" w:color="auto"/>
            </w:tcBorders>
            <w:shd w:val="clear" w:color="auto" w:fill="C6E6A2"/>
            <w:vAlign w:val="center"/>
          </w:tcPr>
          <w:p w14:paraId="69F65A9E" w14:textId="77777777" w:rsidR="00826EFB" w:rsidRPr="001B772B" w:rsidRDefault="00826EFB" w:rsidP="00E87293">
            <w:pPr>
              <w:widowControl w:val="0"/>
              <w:suppressAutoHyphens/>
              <w:spacing w:after="0" w:line="240" w:lineRule="auto"/>
              <w:jc w:val="center"/>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IZVAJALEC</w:t>
            </w:r>
          </w:p>
        </w:tc>
        <w:tc>
          <w:tcPr>
            <w:tcW w:w="3348" w:type="dxa"/>
            <w:shd w:val="clear" w:color="auto" w:fill="C6E6A2"/>
            <w:vAlign w:val="center"/>
          </w:tcPr>
          <w:p w14:paraId="2AFF6107" w14:textId="77777777" w:rsidR="00826EFB" w:rsidRPr="001B772B" w:rsidRDefault="00826EFB" w:rsidP="00E87293">
            <w:pPr>
              <w:widowControl w:val="0"/>
              <w:suppressAutoHyphens/>
              <w:spacing w:after="0" w:line="240" w:lineRule="auto"/>
              <w:jc w:val="center"/>
              <w:rPr>
                <w:rFonts w:asciiTheme="minorHAnsi" w:eastAsia="Arial Unicode MS" w:hAnsiTheme="minorHAnsi" w:cstheme="minorHAnsi"/>
                <w:b/>
                <w:kern w:val="1"/>
                <w:lang w:eastAsia="sl-SI"/>
              </w:rPr>
            </w:pPr>
            <w:proofErr w:type="gramStart"/>
            <w:r w:rsidRPr="001B772B">
              <w:rPr>
                <w:rFonts w:asciiTheme="minorHAnsi" w:eastAsia="Arial Unicode MS" w:hAnsiTheme="minorHAnsi" w:cstheme="minorHAnsi"/>
                <w:b/>
                <w:kern w:val="1"/>
                <w:lang w:eastAsia="sl-SI"/>
              </w:rPr>
              <w:t>Poslovodeči</w:t>
            </w:r>
            <w:proofErr w:type="gramEnd"/>
            <w:r w:rsidRPr="001B772B">
              <w:rPr>
                <w:rFonts w:asciiTheme="minorHAnsi" w:eastAsia="Arial Unicode MS" w:hAnsiTheme="minorHAnsi" w:cstheme="minorHAnsi"/>
                <w:b/>
                <w:kern w:val="1"/>
                <w:lang w:eastAsia="sl-SI"/>
              </w:rPr>
              <w:t xml:space="preserve"> partner</w:t>
            </w:r>
          </w:p>
        </w:tc>
        <w:tc>
          <w:tcPr>
            <w:tcW w:w="3539" w:type="dxa"/>
            <w:shd w:val="clear" w:color="auto" w:fill="C6E6A2"/>
            <w:vAlign w:val="center"/>
          </w:tcPr>
          <w:p w14:paraId="223A0629" w14:textId="77777777" w:rsidR="00826EFB" w:rsidRPr="001B772B" w:rsidRDefault="00826EFB" w:rsidP="00E87293">
            <w:pPr>
              <w:widowControl w:val="0"/>
              <w:suppressAutoHyphens/>
              <w:spacing w:after="0" w:line="240" w:lineRule="auto"/>
              <w:jc w:val="center"/>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Partner</w:t>
            </w:r>
          </w:p>
        </w:tc>
      </w:tr>
      <w:tr w:rsidR="00826EFB" w:rsidRPr="001B772B" w14:paraId="620280F5" w14:textId="77777777" w:rsidTr="009047F4">
        <w:trPr>
          <w:trHeight w:val="1073"/>
        </w:trPr>
        <w:tc>
          <w:tcPr>
            <w:tcW w:w="2208" w:type="dxa"/>
            <w:shd w:val="clear" w:color="auto" w:fill="C6E6A2"/>
            <w:vAlign w:val="center"/>
          </w:tcPr>
          <w:p w14:paraId="72725D75"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Naziv in sedež</w:t>
            </w:r>
          </w:p>
        </w:tc>
        <w:tc>
          <w:tcPr>
            <w:tcW w:w="3348" w:type="dxa"/>
            <w:shd w:val="clear" w:color="auto" w:fill="auto"/>
            <w:vAlign w:val="center"/>
          </w:tcPr>
          <w:p w14:paraId="28784D70"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c>
          <w:tcPr>
            <w:tcW w:w="3539" w:type="dxa"/>
            <w:shd w:val="clear" w:color="auto" w:fill="auto"/>
            <w:vAlign w:val="center"/>
          </w:tcPr>
          <w:p w14:paraId="2A3F85F3"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3A2CCFEE" w14:textId="77777777" w:rsidTr="009047F4">
        <w:trPr>
          <w:trHeight w:val="394"/>
        </w:trPr>
        <w:tc>
          <w:tcPr>
            <w:tcW w:w="2208" w:type="dxa"/>
            <w:shd w:val="clear" w:color="auto" w:fill="C6E6A2"/>
            <w:vAlign w:val="center"/>
          </w:tcPr>
          <w:p w14:paraId="151A345D"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ID št. za DDV</w:t>
            </w:r>
          </w:p>
        </w:tc>
        <w:tc>
          <w:tcPr>
            <w:tcW w:w="3348" w:type="dxa"/>
            <w:shd w:val="clear" w:color="auto" w:fill="auto"/>
            <w:vAlign w:val="center"/>
          </w:tcPr>
          <w:p w14:paraId="295782D8"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c>
          <w:tcPr>
            <w:tcW w:w="3539" w:type="dxa"/>
            <w:shd w:val="clear" w:color="auto" w:fill="auto"/>
            <w:vAlign w:val="center"/>
          </w:tcPr>
          <w:p w14:paraId="1D434EA5"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1F4C64AE" w14:textId="77777777" w:rsidTr="009047F4">
        <w:trPr>
          <w:trHeight w:val="428"/>
        </w:trPr>
        <w:tc>
          <w:tcPr>
            <w:tcW w:w="2208" w:type="dxa"/>
            <w:shd w:val="clear" w:color="auto" w:fill="C6E6A2"/>
            <w:vAlign w:val="center"/>
          </w:tcPr>
          <w:p w14:paraId="6431BBF2"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Matična številka</w:t>
            </w:r>
          </w:p>
        </w:tc>
        <w:tc>
          <w:tcPr>
            <w:tcW w:w="3348" w:type="dxa"/>
            <w:shd w:val="clear" w:color="auto" w:fill="auto"/>
            <w:vAlign w:val="center"/>
          </w:tcPr>
          <w:p w14:paraId="63040EA0"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c>
          <w:tcPr>
            <w:tcW w:w="3539" w:type="dxa"/>
            <w:shd w:val="clear" w:color="auto" w:fill="auto"/>
            <w:vAlign w:val="center"/>
          </w:tcPr>
          <w:p w14:paraId="2DB1F68E"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12E0DAF5" w14:textId="77777777" w:rsidTr="009047F4">
        <w:trPr>
          <w:trHeight w:val="406"/>
        </w:trPr>
        <w:tc>
          <w:tcPr>
            <w:tcW w:w="2208" w:type="dxa"/>
            <w:shd w:val="clear" w:color="auto" w:fill="C6E6A2"/>
            <w:vAlign w:val="center"/>
          </w:tcPr>
          <w:p w14:paraId="50BF1870"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Poslovni račun</w:t>
            </w:r>
          </w:p>
        </w:tc>
        <w:tc>
          <w:tcPr>
            <w:tcW w:w="3348" w:type="dxa"/>
            <w:shd w:val="clear" w:color="auto" w:fill="auto"/>
            <w:vAlign w:val="center"/>
          </w:tcPr>
          <w:p w14:paraId="4E19677D"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c>
          <w:tcPr>
            <w:tcW w:w="3539" w:type="dxa"/>
            <w:shd w:val="clear" w:color="auto" w:fill="auto"/>
            <w:vAlign w:val="center"/>
          </w:tcPr>
          <w:p w14:paraId="3FA40857"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052D1ECE" w14:textId="77777777" w:rsidTr="009047F4">
        <w:trPr>
          <w:trHeight w:val="425"/>
        </w:trPr>
        <w:tc>
          <w:tcPr>
            <w:tcW w:w="2208" w:type="dxa"/>
            <w:shd w:val="clear" w:color="auto" w:fill="C6E6A2"/>
            <w:vAlign w:val="center"/>
          </w:tcPr>
          <w:p w14:paraId="573CAB50"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Telefon</w:t>
            </w:r>
          </w:p>
        </w:tc>
        <w:tc>
          <w:tcPr>
            <w:tcW w:w="6887" w:type="dxa"/>
            <w:gridSpan w:val="2"/>
            <w:shd w:val="clear" w:color="auto" w:fill="auto"/>
            <w:vAlign w:val="center"/>
          </w:tcPr>
          <w:p w14:paraId="4D8512C0" w14:textId="77777777" w:rsidR="00826EFB" w:rsidRPr="001B772B" w:rsidRDefault="00826EFB" w:rsidP="00E87293">
            <w:pPr>
              <w:widowControl w:val="0"/>
              <w:suppressAutoHyphens/>
              <w:spacing w:after="0" w:line="240" w:lineRule="auto"/>
              <w:ind w:left="33"/>
              <w:rPr>
                <w:rFonts w:asciiTheme="minorHAnsi" w:eastAsia="Arial Unicode MS" w:hAnsiTheme="minorHAnsi" w:cstheme="minorHAnsi"/>
                <w:kern w:val="1"/>
                <w:lang w:eastAsia="sl-SI"/>
              </w:rPr>
            </w:pPr>
          </w:p>
        </w:tc>
      </w:tr>
      <w:tr w:rsidR="00826EFB" w:rsidRPr="001B772B" w14:paraId="3914E65A" w14:textId="77777777" w:rsidTr="009047F4">
        <w:trPr>
          <w:trHeight w:val="424"/>
        </w:trPr>
        <w:tc>
          <w:tcPr>
            <w:tcW w:w="2208" w:type="dxa"/>
            <w:shd w:val="clear" w:color="auto" w:fill="C6E6A2"/>
            <w:vAlign w:val="center"/>
          </w:tcPr>
          <w:p w14:paraId="2F036A27"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E-pošta</w:t>
            </w:r>
          </w:p>
        </w:tc>
        <w:tc>
          <w:tcPr>
            <w:tcW w:w="6887" w:type="dxa"/>
            <w:gridSpan w:val="2"/>
            <w:shd w:val="clear" w:color="auto" w:fill="auto"/>
            <w:vAlign w:val="center"/>
          </w:tcPr>
          <w:p w14:paraId="310C1F2E"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782EAA9B" w14:textId="77777777" w:rsidTr="009047F4">
        <w:tc>
          <w:tcPr>
            <w:tcW w:w="2208" w:type="dxa"/>
            <w:shd w:val="clear" w:color="auto" w:fill="C6E6A2"/>
            <w:vAlign w:val="center"/>
          </w:tcPr>
          <w:p w14:paraId="71D5DED6"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Skrbnik pogodbe /</w:t>
            </w:r>
          </w:p>
          <w:p w14:paraId="34D2B745"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odgovorna oseba</w:t>
            </w:r>
          </w:p>
        </w:tc>
        <w:tc>
          <w:tcPr>
            <w:tcW w:w="6887" w:type="dxa"/>
            <w:gridSpan w:val="2"/>
            <w:shd w:val="clear" w:color="auto" w:fill="auto"/>
            <w:vAlign w:val="center"/>
          </w:tcPr>
          <w:p w14:paraId="12CDB1E7"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7DAE2C7E" w14:textId="77777777" w:rsidTr="009047F4">
        <w:trPr>
          <w:trHeight w:val="466"/>
        </w:trPr>
        <w:tc>
          <w:tcPr>
            <w:tcW w:w="2208" w:type="dxa"/>
            <w:shd w:val="clear" w:color="auto" w:fill="C6E6A2"/>
            <w:vAlign w:val="center"/>
          </w:tcPr>
          <w:p w14:paraId="3153E549" w14:textId="77777777"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Podpisnik</w:t>
            </w:r>
          </w:p>
        </w:tc>
        <w:tc>
          <w:tcPr>
            <w:tcW w:w="6887" w:type="dxa"/>
            <w:gridSpan w:val="2"/>
            <w:shd w:val="clear" w:color="auto" w:fill="auto"/>
            <w:vAlign w:val="center"/>
          </w:tcPr>
          <w:p w14:paraId="7A8FE76D"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c>
      </w:tr>
    </w:tbl>
    <w:p w14:paraId="1DEDCD32"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p w14:paraId="46E5AE89"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skleneta naslednjo</w:t>
      </w:r>
    </w:p>
    <w:p w14:paraId="7465A086" w14:textId="77777777" w:rsidR="00826EFB" w:rsidRPr="001B772B" w:rsidRDefault="00826EFB" w:rsidP="00E87293">
      <w:pPr>
        <w:widowControl w:val="0"/>
        <w:suppressAutoHyphens/>
        <w:spacing w:after="0" w:line="240" w:lineRule="auto"/>
        <w:rPr>
          <w:rFonts w:asciiTheme="minorHAnsi" w:eastAsia="Arial Unicode MS" w:hAnsiTheme="minorHAnsi"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826EFB" w:rsidRPr="001B772B" w14:paraId="7BE3B462" w14:textId="77777777" w:rsidTr="004C08DE">
        <w:trPr>
          <w:trHeight w:val="1940"/>
        </w:trPr>
        <w:tc>
          <w:tcPr>
            <w:tcW w:w="9097" w:type="dxa"/>
            <w:shd w:val="clear" w:color="auto" w:fill="C6E6A2"/>
            <w:vAlign w:val="center"/>
          </w:tcPr>
          <w:p w14:paraId="05288F9A" w14:textId="1D0A986A" w:rsidR="004D7F69" w:rsidRPr="00CB4269" w:rsidRDefault="00826EFB" w:rsidP="00E87293">
            <w:pPr>
              <w:spacing w:after="0" w:line="240" w:lineRule="auto"/>
              <w:jc w:val="center"/>
              <w:rPr>
                <w:rFonts w:asciiTheme="minorHAnsi" w:eastAsia="Arial Unicode MS" w:hAnsiTheme="minorHAnsi" w:cstheme="minorHAnsi"/>
                <w:b/>
                <w:bCs/>
                <w:kern w:val="1"/>
                <w:sz w:val="24"/>
                <w:szCs w:val="24"/>
                <w:lang w:eastAsia="sl-SI"/>
              </w:rPr>
            </w:pPr>
            <w:bookmarkStart w:id="26" w:name="_Hlk173252130"/>
            <w:r w:rsidRPr="00CB4269">
              <w:rPr>
                <w:rFonts w:asciiTheme="minorHAnsi" w:eastAsia="Times New Roman" w:hAnsiTheme="minorHAnsi" w:cstheme="minorHAnsi"/>
                <w:b/>
                <w:bCs/>
                <w:sz w:val="24"/>
                <w:szCs w:val="24"/>
                <w:lang w:eastAsia="sl-SI"/>
              </w:rPr>
              <w:t xml:space="preserve">Pogodba o </w:t>
            </w:r>
            <w:bookmarkEnd w:id="26"/>
            <w:r w:rsidR="004D7F69" w:rsidRPr="00CB4269">
              <w:rPr>
                <w:rFonts w:asciiTheme="minorHAnsi" w:eastAsia="Times New Roman" w:hAnsiTheme="minorHAnsi" w:cstheme="minorHAnsi"/>
                <w:b/>
                <w:bCs/>
                <w:sz w:val="24"/>
                <w:szCs w:val="24"/>
                <w:lang w:eastAsia="sl-SI"/>
              </w:rPr>
              <w:t xml:space="preserve">nakupu opreme in postavitev okolja </w:t>
            </w:r>
            <w:proofErr w:type="gramStart"/>
            <w:r w:rsidR="004D7F69" w:rsidRPr="00CB4269">
              <w:rPr>
                <w:rFonts w:asciiTheme="minorHAnsi" w:eastAsia="Times New Roman" w:hAnsiTheme="minorHAnsi" w:cstheme="minorHAnsi"/>
                <w:b/>
                <w:bCs/>
                <w:sz w:val="24"/>
                <w:szCs w:val="24"/>
                <w:lang w:eastAsia="sl-SI"/>
              </w:rPr>
              <w:t>privatnega</w:t>
            </w:r>
            <w:proofErr w:type="gramEnd"/>
            <w:r w:rsidR="004D7F69" w:rsidRPr="00CB4269">
              <w:rPr>
                <w:rFonts w:asciiTheme="minorHAnsi" w:eastAsia="Times New Roman" w:hAnsiTheme="minorHAnsi" w:cstheme="minorHAnsi"/>
                <w:b/>
                <w:bCs/>
                <w:sz w:val="24"/>
                <w:szCs w:val="24"/>
                <w:lang w:eastAsia="sl-SI"/>
              </w:rPr>
              <w:t xml:space="preserve"> oblaka z vzdrževanjem</w:t>
            </w:r>
          </w:p>
          <w:p w14:paraId="6BD23FBA" w14:textId="74025411" w:rsidR="00826EFB" w:rsidRPr="001B772B" w:rsidRDefault="00826EFB" w:rsidP="00E87293">
            <w:pPr>
              <w:spacing w:after="0" w:line="240" w:lineRule="auto"/>
              <w:jc w:val="center"/>
              <w:rPr>
                <w:rFonts w:asciiTheme="minorHAnsi" w:eastAsia="Arial Unicode MS" w:hAnsiTheme="minorHAnsi" w:cstheme="minorHAnsi"/>
                <w:b/>
                <w:bCs/>
                <w:kern w:val="1"/>
                <w:lang w:eastAsia="sl-SI"/>
              </w:rPr>
            </w:pPr>
          </w:p>
        </w:tc>
      </w:tr>
    </w:tbl>
    <w:p w14:paraId="698C1081" w14:textId="77777777" w:rsidR="00826EFB" w:rsidRPr="001B772B" w:rsidRDefault="00826EFB" w:rsidP="00E87293">
      <w:pPr>
        <w:spacing w:after="0" w:line="240" w:lineRule="auto"/>
        <w:rPr>
          <w:rFonts w:asciiTheme="minorHAnsi" w:eastAsia="Times New Roman" w:hAnsiTheme="minorHAnsi" w:cstheme="minorHAnsi"/>
          <w:lang w:eastAsia="sl-SI"/>
        </w:rPr>
      </w:pPr>
    </w:p>
    <w:p w14:paraId="1FD5E31C" w14:textId="77777777" w:rsidR="00587BF9" w:rsidRPr="001B772B" w:rsidRDefault="00587BF9" w:rsidP="00E87293">
      <w:pPr>
        <w:spacing w:after="0" w:line="240" w:lineRule="auto"/>
        <w:rPr>
          <w:rFonts w:asciiTheme="minorHAnsi" w:eastAsia="Times New Roman" w:hAnsiTheme="minorHAnsi" w:cstheme="minorHAnsi"/>
          <w:lang w:eastAsia="sl-SI"/>
        </w:rPr>
      </w:pPr>
    </w:p>
    <w:p w14:paraId="58CB5147" w14:textId="77777777" w:rsidR="00587BF9" w:rsidRPr="001B772B" w:rsidRDefault="00587BF9" w:rsidP="00E87293">
      <w:pPr>
        <w:spacing w:after="0" w:line="240" w:lineRule="auto"/>
        <w:rPr>
          <w:rFonts w:asciiTheme="minorHAnsi" w:eastAsia="Times New Roman" w:hAnsiTheme="minorHAnsi" w:cstheme="minorHAnsi"/>
          <w:lang w:eastAsia="sl-SI"/>
        </w:rPr>
      </w:pPr>
    </w:p>
    <w:p w14:paraId="4B3CD120" w14:textId="77777777" w:rsidR="00587BF9" w:rsidRPr="001B772B" w:rsidRDefault="00587BF9" w:rsidP="00E87293">
      <w:pPr>
        <w:spacing w:after="0" w:line="240" w:lineRule="auto"/>
        <w:rPr>
          <w:rFonts w:asciiTheme="minorHAnsi" w:eastAsia="Times New Roman" w:hAnsiTheme="minorHAnsi" w:cstheme="minorHAnsi"/>
          <w:lang w:eastAsia="sl-SI"/>
        </w:rPr>
      </w:pPr>
    </w:p>
    <w:p w14:paraId="3D621D46" w14:textId="77777777" w:rsidR="00826EFB" w:rsidRPr="001B772B" w:rsidRDefault="00826EFB" w:rsidP="00E87293">
      <w:pPr>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lastRenderedPageBreak/>
        <w:t>člen</w:t>
      </w:r>
    </w:p>
    <w:p w14:paraId="7809DC4B" w14:textId="77777777" w:rsidR="00826EFB" w:rsidRPr="001B772B" w:rsidRDefault="00826EFB" w:rsidP="00E87293">
      <w:pPr>
        <w:widowControl w:val="0"/>
        <w:suppressAutoHyphens/>
        <w:spacing w:after="120" w:line="240" w:lineRule="auto"/>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PODLAGA POGODBE</w:t>
      </w:r>
    </w:p>
    <w:p w14:paraId="41613D72" w14:textId="5626B5D0" w:rsidR="00351C6E" w:rsidRPr="001B772B" w:rsidRDefault="00826EFB" w:rsidP="00E87293">
      <w:pPr>
        <w:pStyle w:val="Odstavekseznama"/>
        <w:numPr>
          <w:ilvl w:val="0"/>
          <w:numId w:val="17"/>
        </w:numPr>
        <w:spacing w:after="120" w:line="240" w:lineRule="auto"/>
        <w:ind w:left="357" w:hanging="357"/>
        <w:contextualSpacing w:val="0"/>
        <w:jc w:val="both"/>
        <w:rPr>
          <w:rFonts w:asciiTheme="minorHAnsi" w:hAnsiTheme="minorHAnsi" w:cstheme="minorHAnsi"/>
        </w:rPr>
      </w:pPr>
      <w:r w:rsidRPr="001B772B">
        <w:rPr>
          <w:rFonts w:asciiTheme="minorHAnsi" w:eastAsia="Arial Unicode MS" w:hAnsiTheme="minorHAnsi" w:cstheme="minorHAnsi"/>
          <w:kern w:val="1"/>
          <w:lang w:eastAsia="sl-SI"/>
        </w:rPr>
        <w:t>Pogodbeni stranki skleneta to pogodbo na podlagi izvedenega postopka javnega naročila z oznako</w:t>
      </w:r>
      <w:r w:rsidRPr="001B772B">
        <w:rPr>
          <w:rFonts w:asciiTheme="minorHAnsi" w:hAnsiTheme="minorHAnsi" w:cstheme="minorHAnsi"/>
        </w:rPr>
        <w:t xml:space="preserve"> </w:t>
      </w:r>
      <w:r w:rsidR="001F1EC4" w:rsidRPr="001B772B">
        <w:rPr>
          <w:rFonts w:asciiTheme="minorHAnsi" w:hAnsiTheme="minorHAnsi" w:cstheme="minorHAnsi"/>
        </w:rPr>
        <w:t>IC-PC-25-012/26-B</w:t>
      </w:r>
      <w:r w:rsidRPr="001B772B">
        <w:rPr>
          <w:rFonts w:asciiTheme="minorHAnsi" w:hAnsiTheme="minorHAnsi" w:cstheme="minorHAnsi"/>
        </w:rPr>
        <w:t xml:space="preserve"> za predmet </w:t>
      </w:r>
      <w:r w:rsidR="001F1EC4" w:rsidRPr="001B772B">
        <w:rPr>
          <w:rFonts w:asciiTheme="minorHAnsi" w:hAnsiTheme="minorHAnsi" w:cstheme="minorHAnsi"/>
          <w:i/>
          <w:iCs/>
        </w:rPr>
        <w:t xml:space="preserve">Nakup opreme in postavitev okolja </w:t>
      </w:r>
      <w:proofErr w:type="gramStart"/>
      <w:r w:rsidR="001F1EC4" w:rsidRPr="001B772B">
        <w:rPr>
          <w:rFonts w:asciiTheme="minorHAnsi" w:hAnsiTheme="minorHAnsi" w:cstheme="minorHAnsi"/>
          <w:i/>
          <w:iCs/>
        </w:rPr>
        <w:t>privatnega</w:t>
      </w:r>
      <w:proofErr w:type="gramEnd"/>
      <w:r w:rsidR="001F1EC4" w:rsidRPr="001B772B">
        <w:rPr>
          <w:rFonts w:asciiTheme="minorHAnsi" w:hAnsiTheme="minorHAnsi" w:cstheme="minorHAnsi"/>
          <w:i/>
          <w:iCs/>
        </w:rPr>
        <w:t xml:space="preserve"> oblaka z vzdrževanjem</w:t>
      </w:r>
      <w:r w:rsidRPr="001B772B">
        <w:rPr>
          <w:rFonts w:asciiTheme="minorHAnsi" w:hAnsiTheme="minorHAnsi" w:cstheme="minorHAnsi"/>
        </w:rPr>
        <w:t xml:space="preserve">, z oznako </w:t>
      </w:r>
      <w:r w:rsidR="00DF6B5F" w:rsidRPr="00F9280F">
        <w:rPr>
          <w:rFonts w:asciiTheme="minorHAnsi" w:hAnsiTheme="minorHAnsi" w:cstheme="minorHAnsi"/>
        </w:rPr>
        <w:t>430</w:t>
      </w:r>
      <w:r w:rsidR="00CE2D05" w:rsidRPr="00F9280F">
        <w:rPr>
          <w:rFonts w:asciiTheme="minorHAnsi" w:hAnsiTheme="minorHAnsi" w:cstheme="minorHAnsi"/>
        </w:rPr>
        <w:t>-</w:t>
      </w:r>
      <w:r w:rsidR="00F9280F" w:rsidRPr="00F9280F">
        <w:rPr>
          <w:rFonts w:asciiTheme="minorHAnsi" w:hAnsiTheme="minorHAnsi" w:cstheme="minorHAnsi"/>
        </w:rPr>
        <w:t>19/2026-DI/</w:t>
      </w:r>
      <w:r w:rsidR="002611E8">
        <w:rPr>
          <w:rFonts w:asciiTheme="minorHAnsi" w:hAnsiTheme="minorHAnsi" w:cstheme="minorHAnsi"/>
        </w:rPr>
        <w:t>_</w:t>
      </w:r>
    </w:p>
    <w:p w14:paraId="4BA9CA12" w14:textId="6D07053F" w:rsidR="00826EFB" w:rsidRPr="001B772B" w:rsidRDefault="00826EFB" w:rsidP="00E87293">
      <w:pPr>
        <w:pStyle w:val="Odstavekseznama"/>
        <w:numPr>
          <w:ilvl w:val="0"/>
          <w:numId w:val="17"/>
        </w:numPr>
        <w:spacing w:after="120" w:line="240" w:lineRule="auto"/>
        <w:ind w:left="357" w:hanging="357"/>
        <w:jc w:val="both"/>
        <w:rPr>
          <w:rFonts w:asciiTheme="minorHAnsi" w:hAnsiTheme="minorHAnsi" w:cstheme="minorHAnsi"/>
        </w:rPr>
      </w:pPr>
      <w:r w:rsidRPr="001B772B">
        <w:rPr>
          <w:rFonts w:asciiTheme="minorHAnsi" w:eastAsia="Arial Unicode MS" w:hAnsiTheme="minorHAnsi" w:cstheme="minorHAnsi"/>
          <w:kern w:val="1"/>
          <w:lang w:eastAsia="sl-SI"/>
        </w:rPr>
        <w:t xml:space="preserve">Sestavni del pogodbe je dokumentacija v zvezi z naročilom in ponudba izvajalca. </w:t>
      </w:r>
    </w:p>
    <w:p w14:paraId="3939B70C" w14:textId="77777777" w:rsidR="00826EFB" w:rsidRPr="001B772B" w:rsidRDefault="00826EFB" w:rsidP="00E87293">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76300E2A" w14:textId="77777777" w:rsidR="00826EFB" w:rsidRPr="001B772B" w:rsidRDefault="00826EFB" w:rsidP="00E87293">
      <w:pPr>
        <w:widowControl w:val="0"/>
        <w:suppressAutoHyphens/>
        <w:spacing w:after="120" w:line="240" w:lineRule="auto"/>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PREDMET POGODBE</w:t>
      </w:r>
    </w:p>
    <w:p w14:paraId="2C9C540D" w14:textId="51F9C927" w:rsidR="00826EFB" w:rsidRPr="001B772B" w:rsidRDefault="00826EFB" w:rsidP="00E87293">
      <w:pPr>
        <w:widowControl w:val="0"/>
        <w:suppressAutoHyphens/>
        <w:spacing w:after="240" w:line="240" w:lineRule="auto"/>
        <w:jc w:val="both"/>
        <w:rPr>
          <w:rFonts w:asciiTheme="minorHAnsi" w:eastAsia="Times New Roman" w:hAnsiTheme="minorHAnsi" w:cstheme="minorHAnsi"/>
          <w:lang w:eastAsia="sl-SI"/>
        </w:rPr>
      </w:pPr>
      <w:r w:rsidRPr="001B772B">
        <w:rPr>
          <w:rFonts w:asciiTheme="minorHAnsi" w:eastAsia="Arial Unicode MS" w:hAnsiTheme="minorHAnsi" w:cstheme="minorHAnsi"/>
          <w:kern w:val="1"/>
        </w:rPr>
        <w:t xml:space="preserve">Predmet pogodbe </w:t>
      </w:r>
      <w:r w:rsidRPr="001B772B">
        <w:rPr>
          <w:rFonts w:asciiTheme="minorHAnsi" w:eastAsia="Times New Roman" w:hAnsiTheme="minorHAnsi" w:cstheme="minorHAnsi"/>
          <w:lang w:eastAsia="sl-SI"/>
        </w:rPr>
        <w:t>in obveznosti izvajalca so podrobno določene v obrazcu »Tehnične specifikacije</w:t>
      </w:r>
      <w:proofErr w:type="gramStart"/>
      <w:r w:rsidRPr="001B772B">
        <w:rPr>
          <w:rFonts w:asciiTheme="minorHAnsi" w:eastAsia="Times New Roman" w:hAnsiTheme="minorHAnsi" w:cstheme="minorHAnsi"/>
          <w:lang w:eastAsia="sl-SI"/>
        </w:rPr>
        <w:t xml:space="preserve">«  </w:t>
      </w:r>
      <w:proofErr w:type="gramEnd"/>
      <w:r w:rsidRPr="001B772B">
        <w:rPr>
          <w:rFonts w:asciiTheme="minorHAnsi" w:eastAsia="Times New Roman" w:hAnsiTheme="minorHAnsi" w:cstheme="minorHAnsi"/>
          <w:lang w:eastAsia="sl-SI"/>
        </w:rPr>
        <w:t>in njegovih pripadajočih prilogah, ki so skupaj kot sestavni del te pogodbe.</w:t>
      </w:r>
    </w:p>
    <w:p w14:paraId="3A5F2618" w14:textId="77777777" w:rsidR="00826EFB" w:rsidRPr="001B772B" w:rsidRDefault="00826EFB" w:rsidP="00E87293">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6F453E9B" w14:textId="77777777" w:rsidR="00826EFB" w:rsidRPr="001B772B" w:rsidRDefault="00826EFB" w:rsidP="00E87293">
      <w:pPr>
        <w:widowControl w:val="0"/>
        <w:suppressAutoHyphens/>
        <w:spacing w:after="120" w:line="240" w:lineRule="auto"/>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VELJAVNOST POGODBE</w:t>
      </w:r>
    </w:p>
    <w:p w14:paraId="16680EFF" w14:textId="25DCC930" w:rsidR="00826EFB" w:rsidRPr="001B772B" w:rsidRDefault="0017275B" w:rsidP="00E87293">
      <w:pPr>
        <w:widowControl w:val="0"/>
        <w:suppressAutoHyphens/>
        <w:spacing w:after="24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 xml:space="preserve">Pogodba velja 53 mesecev od sklenitve dalje, pod pogojem </w:t>
      </w:r>
      <w:proofErr w:type="gramStart"/>
      <w:r w:rsidRPr="001B772B">
        <w:rPr>
          <w:rFonts w:asciiTheme="minorHAnsi" w:eastAsia="Arial Unicode MS" w:hAnsiTheme="minorHAnsi" w:cstheme="minorHAnsi"/>
          <w:kern w:val="1"/>
          <w:lang w:eastAsia="sl-SI"/>
        </w:rPr>
        <w:t>realizacije</w:t>
      </w:r>
      <w:proofErr w:type="gramEnd"/>
      <w:r w:rsidRPr="001B772B">
        <w:rPr>
          <w:rFonts w:asciiTheme="minorHAnsi" w:eastAsia="Arial Unicode MS" w:hAnsiTheme="minorHAnsi" w:cstheme="minorHAnsi"/>
          <w:kern w:val="1"/>
          <w:lang w:eastAsia="sl-SI"/>
        </w:rPr>
        <w:t xml:space="preserve"> odložnega pogoja. </w:t>
      </w:r>
      <w:r w:rsidR="00826EFB" w:rsidRPr="001B772B">
        <w:rPr>
          <w:rFonts w:asciiTheme="minorHAnsi" w:eastAsia="Arial Unicode MS" w:hAnsiTheme="minorHAnsi" w:cstheme="minorHAnsi"/>
          <w:i/>
          <w:iCs/>
          <w:kern w:val="1"/>
          <w:lang w:eastAsia="sl-SI"/>
        </w:rPr>
        <w:tab/>
      </w:r>
    </w:p>
    <w:p w14:paraId="3114111F" w14:textId="77777777" w:rsidR="00826EFB" w:rsidRPr="001B772B" w:rsidRDefault="00826EFB" w:rsidP="00E87293">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69E1ACD9" w14:textId="77777777" w:rsidR="00826EFB" w:rsidRPr="001B772B" w:rsidRDefault="00826EFB" w:rsidP="00E87293">
      <w:pPr>
        <w:widowControl w:val="0"/>
        <w:suppressAutoHyphens/>
        <w:spacing w:after="120" w:line="240" w:lineRule="auto"/>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3821"/>
      </w:tblGrid>
      <w:tr w:rsidR="00826EFB" w:rsidRPr="001B772B" w14:paraId="2058AF9E" w14:textId="77777777" w:rsidTr="00C73458">
        <w:trPr>
          <w:trHeight w:val="680"/>
        </w:trPr>
        <w:tc>
          <w:tcPr>
            <w:tcW w:w="5274" w:type="dxa"/>
            <w:shd w:val="clear" w:color="auto" w:fill="C6E6A2"/>
            <w:vAlign w:val="center"/>
          </w:tcPr>
          <w:p w14:paraId="4C3A0232" w14:textId="5557E0BA"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Skupna pogodbena vrednost v EUR brez DDV</w:t>
            </w:r>
            <w:r w:rsidR="00C44F8D" w:rsidRPr="001B772B">
              <w:rPr>
                <w:rFonts w:asciiTheme="minorHAnsi" w:eastAsia="Arial Unicode MS" w:hAnsiTheme="minorHAnsi" w:cstheme="minorHAnsi"/>
                <w:b/>
                <w:kern w:val="1"/>
                <w:lang w:eastAsia="sl-SI"/>
              </w:rPr>
              <w:t xml:space="preserve"> na podlagi ponudbe izvajalca</w:t>
            </w:r>
          </w:p>
        </w:tc>
        <w:bookmarkStart w:id="27" w:name="Besedilo3"/>
        <w:tc>
          <w:tcPr>
            <w:tcW w:w="3821" w:type="dxa"/>
            <w:shd w:val="clear" w:color="auto" w:fill="auto"/>
            <w:vAlign w:val="center"/>
          </w:tcPr>
          <w:p w14:paraId="68730A22" w14:textId="77777777" w:rsidR="00826EFB" w:rsidRPr="001B772B" w:rsidRDefault="00826EFB" w:rsidP="00E87293">
            <w:pPr>
              <w:widowControl w:val="0"/>
              <w:suppressAutoHyphens/>
              <w:spacing w:after="0" w:line="240" w:lineRule="auto"/>
              <w:jc w:val="center"/>
              <w:rPr>
                <w:rFonts w:asciiTheme="minorHAnsi" w:eastAsia="Arial Unicode MS" w:hAnsiTheme="minorHAnsi" w:cstheme="minorHAnsi"/>
                <w:b/>
                <w:kern w:val="1"/>
                <w:lang w:eastAsia="sl-SI"/>
              </w:rPr>
            </w:pPr>
            <w:r w:rsidRPr="001B772B">
              <w:rPr>
                <w:rFonts w:asciiTheme="minorHAnsi" w:eastAsia="Times New Roman" w:hAnsiTheme="minorHAnsi" w:cstheme="minorHAnsi"/>
                <w:b/>
                <w:lang w:eastAsia="sl-SI"/>
              </w:rPr>
              <w:fldChar w:fldCharType="begin">
                <w:ffData>
                  <w:name w:val="Besedilo3"/>
                  <w:enabled/>
                  <w:calcOnExit w:val="0"/>
                  <w:textInput>
                    <w:type w:val="number"/>
                    <w:format w:val="0,00"/>
                  </w:textInput>
                </w:ffData>
              </w:fldChar>
            </w:r>
            <w:r w:rsidRPr="001B772B">
              <w:rPr>
                <w:rFonts w:asciiTheme="minorHAnsi" w:eastAsia="Times New Roman" w:hAnsiTheme="minorHAnsi" w:cstheme="minorHAnsi"/>
                <w:b/>
                <w:lang w:eastAsia="sl-SI"/>
              </w:rPr>
              <w:instrText xml:space="preserve"> FORMTEXT </w:instrText>
            </w:r>
            <w:r w:rsidRPr="001B772B">
              <w:rPr>
                <w:rFonts w:asciiTheme="minorHAnsi" w:eastAsia="Times New Roman" w:hAnsiTheme="minorHAnsi" w:cstheme="minorHAnsi"/>
                <w:b/>
                <w:lang w:eastAsia="sl-SI"/>
              </w:rPr>
            </w:r>
            <w:r w:rsidRPr="001B772B">
              <w:rPr>
                <w:rFonts w:asciiTheme="minorHAnsi" w:eastAsia="Times New Roman" w:hAnsiTheme="minorHAnsi" w:cstheme="minorHAnsi"/>
                <w:b/>
                <w:lang w:eastAsia="sl-SI"/>
              </w:rPr>
              <w:fldChar w:fldCharType="separate"/>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lang w:eastAsia="sl-SI"/>
              </w:rPr>
              <w:fldChar w:fldCharType="end"/>
            </w:r>
            <w:bookmarkEnd w:id="27"/>
            <w:r w:rsidRPr="001B772B">
              <w:rPr>
                <w:rFonts w:asciiTheme="minorHAnsi" w:eastAsia="Arial Unicode MS" w:hAnsiTheme="minorHAnsi" w:cstheme="minorHAnsi"/>
                <w:b/>
                <w:kern w:val="1"/>
                <w:lang w:eastAsia="sl-SI"/>
              </w:rPr>
              <w:t xml:space="preserve"> EUR</w:t>
            </w:r>
          </w:p>
        </w:tc>
      </w:tr>
      <w:tr w:rsidR="00826EFB" w:rsidRPr="001B772B" w14:paraId="5CD8EAC1" w14:textId="77777777" w:rsidTr="00C73458">
        <w:trPr>
          <w:trHeight w:val="680"/>
        </w:trPr>
        <w:tc>
          <w:tcPr>
            <w:tcW w:w="5274" w:type="dxa"/>
            <w:shd w:val="clear" w:color="auto" w:fill="C6E6A2"/>
            <w:vAlign w:val="center"/>
          </w:tcPr>
          <w:p w14:paraId="0555FE25" w14:textId="27552D7E"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Skupna pogodbena vrednost</w:t>
            </w:r>
            <w:r w:rsidR="008666BA" w:rsidRPr="001B772B">
              <w:rPr>
                <w:rFonts w:asciiTheme="minorHAnsi" w:eastAsia="Arial Unicode MS" w:hAnsiTheme="minorHAnsi" w:cstheme="minorHAnsi"/>
                <w:b/>
                <w:kern w:val="1"/>
                <w:lang w:eastAsia="sl-SI"/>
              </w:rPr>
              <w:t xml:space="preserve"> </w:t>
            </w:r>
          </w:p>
          <w:p w14:paraId="4F037854" w14:textId="57F5A84D" w:rsidR="00826EFB" w:rsidRPr="001B772B" w:rsidRDefault="00826EFB" w:rsidP="00E87293">
            <w:pPr>
              <w:widowControl w:val="0"/>
              <w:suppressAutoHyphens/>
              <w:spacing w:after="0" w:line="240" w:lineRule="auto"/>
              <w:rPr>
                <w:rFonts w:asciiTheme="minorHAnsi" w:eastAsia="Arial Unicode MS" w:hAnsiTheme="minorHAnsi" w:cstheme="minorHAnsi"/>
                <w:b/>
                <w:kern w:val="1"/>
                <w:lang w:eastAsia="sl-SI"/>
              </w:rPr>
            </w:pPr>
            <w:r w:rsidRPr="001B772B">
              <w:rPr>
                <w:rFonts w:asciiTheme="minorHAnsi" w:eastAsia="Arial Unicode MS" w:hAnsiTheme="minorHAnsi" w:cstheme="minorHAnsi"/>
                <w:b/>
                <w:kern w:val="1"/>
                <w:lang w:eastAsia="sl-SI"/>
              </w:rPr>
              <w:t>v EUR z DDV</w:t>
            </w:r>
            <w:r w:rsidR="00C44F8D" w:rsidRPr="001B772B">
              <w:rPr>
                <w:rFonts w:asciiTheme="minorHAnsi" w:hAnsiTheme="minorHAnsi" w:cstheme="minorHAnsi"/>
              </w:rPr>
              <w:t xml:space="preserve"> </w:t>
            </w:r>
            <w:r w:rsidR="00C44F8D" w:rsidRPr="001B772B">
              <w:rPr>
                <w:rFonts w:asciiTheme="minorHAnsi" w:eastAsia="Arial Unicode MS" w:hAnsiTheme="minorHAnsi" w:cstheme="minorHAnsi"/>
                <w:b/>
                <w:kern w:val="1"/>
                <w:lang w:eastAsia="sl-SI"/>
              </w:rPr>
              <w:t>na podlagi ponudbe izvajalca</w:t>
            </w:r>
          </w:p>
        </w:tc>
        <w:tc>
          <w:tcPr>
            <w:tcW w:w="3821" w:type="dxa"/>
            <w:shd w:val="clear" w:color="auto" w:fill="auto"/>
            <w:vAlign w:val="center"/>
          </w:tcPr>
          <w:p w14:paraId="532C12C5" w14:textId="77777777" w:rsidR="00826EFB" w:rsidRPr="001B772B" w:rsidRDefault="00826EFB" w:rsidP="00E87293">
            <w:pPr>
              <w:widowControl w:val="0"/>
              <w:suppressAutoHyphens/>
              <w:spacing w:after="0" w:line="240" w:lineRule="auto"/>
              <w:jc w:val="center"/>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fldChar w:fldCharType="begin">
                <w:ffData>
                  <w:name w:val="Besedilo3"/>
                  <w:enabled/>
                  <w:calcOnExit w:val="0"/>
                  <w:textInput>
                    <w:type w:val="number"/>
                    <w:format w:val="0,00"/>
                  </w:textInput>
                </w:ffData>
              </w:fldChar>
            </w:r>
            <w:r w:rsidRPr="001B772B">
              <w:rPr>
                <w:rFonts w:asciiTheme="minorHAnsi" w:eastAsia="Times New Roman" w:hAnsiTheme="minorHAnsi" w:cstheme="minorHAnsi"/>
                <w:b/>
                <w:lang w:eastAsia="sl-SI"/>
              </w:rPr>
              <w:instrText xml:space="preserve"> FORMTEXT </w:instrText>
            </w:r>
            <w:r w:rsidRPr="001B772B">
              <w:rPr>
                <w:rFonts w:asciiTheme="minorHAnsi" w:eastAsia="Times New Roman" w:hAnsiTheme="minorHAnsi" w:cstheme="minorHAnsi"/>
                <w:b/>
                <w:lang w:eastAsia="sl-SI"/>
              </w:rPr>
            </w:r>
            <w:r w:rsidRPr="001B772B">
              <w:rPr>
                <w:rFonts w:asciiTheme="minorHAnsi" w:eastAsia="Times New Roman" w:hAnsiTheme="minorHAnsi" w:cstheme="minorHAnsi"/>
                <w:b/>
                <w:lang w:eastAsia="sl-SI"/>
              </w:rPr>
              <w:fldChar w:fldCharType="separate"/>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lang w:eastAsia="sl-SI"/>
              </w:rPr>
              <w:fldChar w:fldCharType="end"/>
            </w:r>
            <w:r w:rsidRPr="001B772B">
              <w:rPr>
                <w:rFonts w:asciiTheme="minorHAnsi" w:eastAsia="Arial Unicode MS" w:hAnsiTheme="minorHAnsi" w:cstheme="minorHAnsi"/>
                <w:b/>
                <w:kern w:val="1"/>
                <w:lang w:eastAsia="sl-SI"/>
              </w:rPr>
              <w:t xml:space="preserve"> EUR</w:t>
            </w:r>
          </w:p>
        </w:tc>
      </w:tr>
    </w:tbl>
    <w:p w14:paraId="223704AA" w14:textId="77777777" w:rsidR="00CA0617" w:rsidRDefault="00CA0617" w:rsidP="00E87293">
      <w:pPr>
        <w:widowControl w:val="0"/>
        <w:suppressAutoHyphens/>
        <w:spacing w:after="0" w:line="240" w:lineRule="auto"/>
        <w:ind w:left="357"/>
        <w:contextualSpacing/>
        <w:rPr>
          <w:rFonts w:asciiTheme="minorHAnsi" w:eastAsia="Arial Unicode MS" w:hAnsiTheme="minorHAnsi" w:cstheme="minorHAnsi"/>
          <w:kern w:val="1"/>
          <w:lang w:eastAsia="sl-SI"/>
        </w:rPr>
      </w:pPr>
    </w:p>
    <w:p w14:paraId="11B95FA7" w14:textId="43EE2610" w:rsidR="00AF3C38" w:rsidRPr="001B772B" w:rsidRDefault="00AF3C38" w:rsidP="00E87293">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2AA245CA" w14:textId="2E5C2D43" w:rsidR="009047F4" w:rsidRPr="001B772B" w:rsidRDefault="00AF3C38" w:rsidP="00E87293">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PRAVICE IN OBVEZNOSTI POGODBENIH STRANK</w:t>
      </w:r>
    </w:p>
    <w:p w14:paraId="1FDCECEF" w14:textId="77777777" w:rsidR="00351C6E" w:rsidRPr="001B772B" w:rsidRDefault="00AF3C38" w:rsidP="00E87293">
      <w:pPr>
        <w:pStyle w:val="Odstavekseznama"/>
        <w:widowControl w:val="0"/>
        <w:numPr>
          <w:ilvl w:val="0"/>
          <w:numId w:val="18"/>
        </w:numPr>
        <w:tabs>
          <w:tab w:val="left" w:pos="426"/>
        </w:tabs>
        <w:suppressAutoHyphens/>
        <w:overflowPunct w:val="0"/>
        <w:autoSpaceDE w:val="0"/>
        <w:spacing w:after="120" w:line="240" w:lineRule="auto"/>
        <w:ind w:left="357" w:hanging="357"/>
        <w:contextualSpacing w:val="0"/>
        <w:jc w:val="both"/>
        <w:textAlignment w:val="baseline"/>
        <w:rPr>
          <w:rFonts w:asciiTheme="minorHAnsi" w:hAnsiTheme="minorHAnsi" w:cstheme="minorHAnsi"/>
          <w:kern w:val="1"/>
          <w:lang w:eastAsia="ar-SA"/>
        </w:rPr>
      </w:pPr>
      <w:r w:rsidRPr="001B772B">
        <w:rPr>
          <w:rFonts w:asciiTheme="minorHAnsi" w:eastAsia="Arial Unicode MS" w:hAnsiTheme="minorHAnsi" w:cstheme="minorHAnsi"/>
          <w:kern w:val="1"/>
        </w:rPr>
        <w:t>S to pogodbo se izvajalec zaveže opraviti določene storitve, naročnik pa se zaveže, da mu bo za to plačal dogovorjeno ceno.</w:t>
      </w:r>
    </w:p>
    <w:p w14:paraId="3CA3A7A5" w14:textId="2E47D194" w:rsidR="00AF3C38" w:rsidRPr="001B772B" w:rsidRDefault="00AF3C38" w:rsidP="00E87293">
      <w:pPr>
        <w:pStyle w:val="Odstavekseznama"/>
        <w:widowControl w:val="0"/>
        <w:numPr>
          <w:ilvl w:val="0"/>
          <w:numId w:val="18"/>
        </w:numPr>
        <w:tabs>
          <w:tab w:val="left" w:pos="426"/>
        </w:tabs>
        <w:suppressAutoHyphens/>
        <w:overflowPunct w:val="0"/>
        <w:autoSpaceDE w:val="0"/>
        <w:spacing w:after="0" w:line="240" w:lineRule="auto"/>
        <w:ind w:left="357" w:hanging="357"/>
        <w:contextualSpacing w:val="0"/>
        <w:jc w:val="both"/>
        <w:textAlignment w:val="baseline"/>
        <w:rPr>
          <w:rFonts w:asciiTheme="minorHAnsi" w:hAnsiTheme="minorHAnsi" w:cstheme="minorHAnsi"/>
          <w:kern w:val="1"/>
          <w:lang w:eastAsia="ar-SA"/>
        </w:rPr>
      </w:pPr>
      <w:r w:rsidRPr="001B772B">
        <w:rPr>
          <w:rFonts w:asciiTheme="minorHAnsi" w:eastAsia="Arial Unicode MS" w:hAnsiTheme="minorHAnsi" w:cstheme="minorHAnsi"/>
          <w:bCs/>
          <w:kern w:val="1"/>
        </w:rPr>
        <w:t xml:space="preserve">Naročnik se obvezuje, da bo: </w:t>
      </w:r>
    </w:p>
    <w:p w14:paraId="26C82A60" w14:textId="77777777" w:rsidR="00AC527C" w:rsidRDefault="00533E3F" w:rsidP="00AC527C">
      <w:pPr>
        <w:pStyle w:val="Odstavekseznama"/>
        <w:widowControl w:val="0"/>
        <w:numPr>
          <w:ilvl w:val="0"/>
          <w:numId w:val="1"/>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plačeval opravljene storitve v dogovorjenem roku,</w:t>
      </w:r>
    </w:p>
    <w:p w14:paraId="44B4F6E2" w14:textId="77777777" w:rsidR="00AC527C" w:rsidRDefault="00533E3F" w:rsidP="00AC527C">
      <w:pPr>
        <w:pStyle w:val="Odstavekseznama"/>
        <w:widowControl w:val="0"/>
        <w:numPr>
          <w:ilvl w:val="0"/>
          <w:numId w:val="1"/>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 xml:space="preserve">seznanil izvajalca z vsemi informacijami, potrebnimi za nemoteno in </w:t>
      </w:r>
      <w:proofErr w:type="gramStart"/>
      <w:r w:rsidRPr="00AC527C">
        <w:rPr>
          <w:rFonts w:asciiTheme="minorHAnsi" w:hAnsiTheme="minorHAnsi" w:cstheme="minorHAnsi"/>
          <w:kern w:val="1"/>
          <w:lang w:eastAsia="ar-SA"/>
        </w:rPr>
        <w:t>kvalitetno</w:t>
      </w:r>
      <w:proofErr w:type="gramEnd"/>
      <w:r w:rsidRPr="00AC527C">
        <w:rPr>
          <w:rFonts w:asciiTheme="minorHAnsi" w:hAnsiTheme="minorHAnsi" w:cstheme="minorHAnsi"/>
          <w:kern w:val="1"/>
          <w:lang w:eastAsia="ar-SA"/>
        </w:rPr>
        <w:t xml:space="preserve"> izvajanje pogodbenih storitev,</w:t>
      </w:r>
    </w:p>
    <w:p w14:paraId="1EDECAD5" w14:textId="77777777" w:rsidR="00AC527C" w:rsidRDefault="00533E3F" w:rsidP="00AC527C">
      <w:pPr>
        <w:pStyle w:val="Odstavekseznama"/>
        <w:widowControl w:val="0"/>
        <w:numPr>
          <w:ilvl w:val="0"/>
          <w:numId w:val="1"/>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zagotovil razpoložljivost potrebnih človeških oziroma informacijskih virov,</w:t>
      </w:r>
    </w:p>
    <w:p w14:paraId="2C97ADF8" w14:textId="77777777" w:rsidR="00AC527C" w:rsidRDefault="00533E3F" w:rsidP="00AC527C">
      <w:pPr>
        <w:pStyle w:val="Odstavekseznama"/>
        <w:widowControl w:val="0"/>
        <w:numPr>
          <w:ilvl w:val="0"/>
          <w:numId w:val="1"/>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 xml:space="preserve">obveščal izvajalca o ugotovljenih napakah oziroma </w:t>
      </w:r>
      <w:proofErr w:type="gramStart"/>
      <w:r w:rsidRPr="00AC527C">
        <w:rPr>
          <w:rFonts w:asciiTheme="minorHAnsi" w:hAnsiTheme="minorHAnsi" w:cstheme="minorHAnsi"/>
          <w:kern w:val="1"/>
          <w:lang w:eastAsia="ar-SA"/>
        </w:rPr>
        <w:t>problemih</w:t>
      </w:r>
      <w:proofErr w:type="gramEnd"/>
      <w:r w:rsidRPr="00AC527C">
        <w:rPr>
          <w:rFonts w:asciiTheme="minorHAnsi" w:hAnsiTheme="minorHAnsi" w:cstheme="minorHAnsi"/>
          <w:kern w:val="1"/>
          <w:lang w:eastAsia="ar-SA"/>
        </w:rPr>
        <w:t>,</w:t>
      </w:r>
    </w:p>
    <w:p w14:paraId="4D3A2154" w14:textId="7C999FE2" w:rsidR="00533E3F" w:rsidRPr="00AC527C" w:rsidRDefault="00533E3F" w:rsidP="00AC527C">
      <w:pPr>
        <w:pStyle w:val="Odstavekseznama"/>
        <w:widowControl w:val="0"/>
        <w:numPr>
          <w:ilvl w:val="0"/>
          <w:numId w:val="1"/>
        </w:numPr>
        <w:tabs>
          <w:tab w:val="left" w:pos="426"/>
        </w:tabs>
        <w:suppressAutoHyphens/>
        <w:overflowPunct w:val="0"/>
        <w:autoSpaceDE w:val="0"/>
        <w:spacing w:after="120" w:line="240" w:lineRule="auto"/>
        <w:ind w:left="714" w:hanging="357"/>
        <w:contextualSpacing w:val="0"/>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izpolnjeval vse ostale obveznosti, ki z obrazcem «Tehnične specifikacije« ali to pogodbo odpadejo na naročnika, in sicer v roku in na predviden način.</w:t>
      </w:r>
    </w:p>
    <w:p w14:paraId="4A1D7213" w14:textId="762827EA" w:rsidR="00533E3F" w:rsidRPr="00AC527C" w:rsidRDefault="00533E3F" w:rsidP="00AC527C">
      <w:pPr>
        <w:pStyle w:val="Odstavekseznama"/>
        <w:widowControl w:val="0"/>
        <w:numPr>
          <w:ilvl w:val="0"/>
          <w:numId w:val="18"/>
        </w:numPr>
        <w:tabs>
          <w:tab w:val="left" w:pos="426"/>
        </w:tabs>
        <w:suppressAutoHyphens/>
        <w:overflowPunct w:val="0"/>
        <w:autoSpaceDE w:val="0"/>
        <w:spacing w:after="0" w:line="240" w:lineRule="auto"/>
        <w:ind w:left="357" w:hanging="357"/>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 xml:space="preserve">Izvajalec se obvezuje, da bo:  </w:t>
      </w:r>
    </w:p>
    <w:p w14:paraId="6F2C00D3" w14:textId="77777777" w:rsidR="00AC527C" w:rsidRDefault="00533E3F" w:rsidP="002B580B">
      <w:pPr>
        <w:pStyle w:val="Odstavekseznama"/>
        <w:widowControl w:val="0"/>
        <w:numPr>
          <w:ilvl w:val="0"/>
          <w:numId w:val="73"/>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 xml:space="preserve">storitve, ki so predmet te pogodbe, izvedel kakovostno, pravočasno, v skladu z veljavnimi predpisi, standardi in specificiranimi zahtevami naročnika v prilogi </w:t>
      </w:r>
      <w:r w:rsidR="00D04022" w:rsidRPr="00AC527C">
        <w:rPr>
          <w:rFonts w:asciiTheme="minorHAnsi" w:hAnsiTheme="minorHAnsi" w:cstheme="minorHAnsi"/>
          <w:kern w:val="1"/>
          <w:lang w:eastAsia="ar-SA"/>
        </w:rPr>
        <w:t>»</w:t>
      </w:r>
      <w:r w:rsidRPr="00AC527C">
        <w:rPr>
          <w:rFonts w:asciiTheme="minorHAnsi" w:hAnsiTheme="minorHAnsi" w:cstheme="minorHAnsi"/>
          <w:kern w:val="1"/>
          <w:lang w:eastAsia="ar-SA"/>
        </w:rPr>
        <w:t>Tehnične specifikacije</w:t>
      </w:r>
      <w:r w:rsidR="00D04022" w:rsidRPr="00AC527C">
        <w:rPr>
          <w:rFonts w:asciiTheme="minorHAnsi" w:hAnsiTheme="minorHAnsi" w:cstheme="minorHAnsi"/>
          <w:kern w:val="1"/>
          <w:lang w:eastAsia="ar-SA"/>
        </w:rPr>
        <w:t xml:space="preserve">« </w:t>
      </w:r>
      <w:r w:rsidRPr="00AC527C">
        <w:rPr>
          <w:rFonts w:asciiTheme="minorHAnsi" w:hAnsiTheme="minorHAnsi" w:cstheme="minorHAnsi"/>
          <w:kern w:val="1"/>
          <w:lang w:eastAsia="ar-SA"/>
        </w:rPr>
        <w:t>ter s skrbnostjo dobrega strokovnjaka,</w:t>
      </w:r>
    </w:p>
    <w:p w14:paraId="0AACFC62" w14:textId="77777777" w:rsidR="00AC527C" w:rsidRDefault="00533E3F" w:rsidP="002B580B">
      <w:pPr>
        <w:pStyle w:val="Odstavekseznama"/>
        <w:widowControl w:val="0"/>
        <w:numPr>
          <w:ilvl w:val="0"/>
          <w:numId w:val="73"/>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 xml:space="preserve">takoj pisno opozoril naročnika na okoliščine, ki bi lahko otežile ali onemogočile </w:t>
      </w:r>
      <w:proofErr w:type="gramStart"/>
      <w:r w:rsidRPr="00AC527C">
        <w:rPr>
          <w:rFonts w:asciiTheme="minorHAnsi" w:hAnsiTheme="minorHAnsi" w:cstheme="minorHAnsi"/>
          <w:kern w:val="1"/>
          <w:lang w:eastAsia="ar-SA"/>
        </w:rPr>
        <w:t>kvalitetno</w:t>
      </w:r>
      <w:proofErr w:type="gramEnd"/>
      <w:r w:rsidRPr="00AC527C">
        <w:rPr>
          <w:rFonts w:asciiTheme="minorHAnsi" w:hAnsiTheme="minorHAnsi" w:cstheme="minorHAnsi"/>
          <w:kern w:val="1"/>
          <w:lang w:eastAsia="ar-SA"/>
        </w:rPr>
        <w:t xml:space="preserve"> in pravilno izvedbo storitev,</w:t>
      </w:r>
    </w:p>
    <w:p w14:paraId="23FE5B0B" w14:textId="77777777" w:rsidR="00AC527C" w:rsidRDefault="00533E3F" w:rsidP="002B580B">
      <w:pPr>
        <w:pStyle w:val="Odstavekseznama"/>
        <w:widowControl w:val="0"/>
        <w:numPr>
          <w:ilvl w:val="0"/>
          <w:numId w:val="73"/>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omogočal ustrezen nadzor naročniku in morebitne ugotovljene nepravilnosti odpravil v roku, ki ga določi naročnik,</w:t>
      </w:r>
    </w:p>
    <w:p w14:paraId="6CC81FBB" w14:textId="77777777" w:rsidR="00AC527C" w:rsidRDefault="00533E3F" w:rsidP="002B580B">
      <w:pPr>
        <w:pStyle w:val="Odstavekseznama"/>
        <w:widowControl w:val="0"/>
        <w:numPr>
          <w:ilvl w:val="0"/>
          <w:numId w:val="73"/>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 xml:space="preserve">storitve izvajal v rokih, določenih v </w:t>
      </w:r>
      <w:proofErr w:type="gramStart"/>
      <w:r w:rsidRPr="00AC527C">
        <w:rPr>
          <w:rFonts w:asciiTheme="minorHAnsi" w:hAnsiTheme="minorHAnsi" w:cstheme="minorHAnsi"/>
          <w:kern w:val="1"/>
          <w:lang w:eastAsia="ar-SA"/>
        </w:rPr>
        <w:t xml:space="preserve">prilogi  </w:t>
      </w:r>
      <w:proofErr w:type="gramEnd"/>
      <w:r w:rsidRPr="00AC527C">
        <w:rPr>
          <w:rFonts w:asciiTheme="minorHAnsi" w:hAnsiTheme="minorHAnsi" w:cstheme="minorHAnsi"/>
          <w:kern w:val="1"/>
          <w:lang w:eastAsia="ar-SA"/>
        </w:rPr>
        <w:t>»Tehnične specifikacije,</w:t>
      </w:r>
    </w:p>
    <w:p w14:paraId="56ED7D81" w14:textId="09B12AEB" w:rsidR="00533E3F" w:rsidRPr="00AC527C" w:rsidRDefault="00533E3F" w:rsidP="002B580B">
      <w:pPr>
        <w:pStyle w:val="Odstavekseznama"/>
        <w:widowControl w:val="0"/>
        <w:numPr>
          <w:ilvl w:val="0"/>
          <w:numId w:val="73"/>
        </w:numPr>
        <w:tabs>
          <w:tab w:val="left" w:pos="426"/>
        </w:tabs>
        <w:suppressAutoHyphens/>
        <w:overflowPunct w:val="0"/>
        <w:autoSpaceDE w:val="0"/>
        <w:spacing w:after="120" w:line="240" w:lineRule="auto"/>
        <w:ind w:left="714" w:hanging="357"/>
        <w:contextualSpacing w:val="0"/>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izpolnjeval vse ostale obveznosti, ki v skladu</w:t>
      </w:r>
      <w:r w:rsidR="00D04022" w:rsidRPr="00AC527C">
        <w:rPr>
          <w:rFonts w:asciiTheme="minorHAnsi" w:hAnsiTheme="minorHAnsi" w:cstheme="minorHAnsi"/>
          <w:kern w:val="1"/>
          <w:lang w:eastAsia="ar-SA"/>
        </w:rPr>
        <w:t xml:space="preserve"> s </w:t>
      </w:r>
      <w:proofErr w:type="gramStart"/>
      <w:r w:rsidR="00D04022" w:rsidRPr="00AC527C">
        <w:rPr>
          <w:rFonts w:asciiTheme="minorHAnsi" w:hAnsiTheme="minorHAnsi" w:cstheme="minorHAnsi"/>
          <w:kern w:val="1"/>
          <w:lang w:eastAsia="ar-SA"/>
        </w:rPr>
        <w:t>prilogi</w:t>
      </w:r>
      <w:proofErr w:type="gramEnd"/>
      <w:r w:rsidR="00D04022" w:rsidRPr="00AC527C">
        <w:rPr>
          <w:rFonts w:asciiTheme="minorHAnsi" w:hAnsiTheme="minorHAnsi" w:cstheme="minorHAnsi"/>
          <w:kern w:val="1"/>
          <w:lang w:eastAsia="ar-SA"/>
        </w:rPr>
        <w:t xml:space="preserve"> »</w:t>
      </w:r>
      <w:r w:rsidRPr="00AC527C">
        <w:rPr>
          <w:rFonts w:asciiTheme="minorHAnsi" w:hAnsiTheme="minorHAnsi" w:cstheme="minorHAnsi"/>
          <w:kern w:val="1"/>
          <w:lang w:eastAsia="ar-SA"/>
        </w:rPr>
        <w:t>Tehnične specifikacije« ali to pogodbo odpadejo na izvajalca.</w:t>
      </w:r>
    </w:p>
    <w:p w14:paraId="1C52AFEC" w14:textId="77777777" w:rsidR="00AC527C" w:rsidRDefault="00533E3F" w:rsidP="00AC527C">
      <w:pPr>
        <w:pStyle w:val="Odstavekseznama"/>
        <w:widowControl w:val="0"/>
        <w:numPr>
          <w:ilvl w:val="0"/>
          <w:numId w:val="18"/>
        </w:numPr>
        <w:tabs>
          <w:tab w:val="left" w:pos="426"/>
        </w:tabs>
        <w:suppressAutoHyphens/>
        <w:overflowPunct w:val="0"/>
        <w:autoSpaceDE w:val="0"/>
        <w:spacing w:after="120" w:line="240" w:lineRule="auto"/>
        <w:ind w:left="357" w:hanging="357"/>
        <w:contextualSpacing w:val="0"/>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Komunikacija med izvajalcem oziroma delavci izvajalca in naročnikom poteka v slovenskem,</w:t>
      </w:r>
      <w:r w:rsidR="00AC527C">
        <w:rPr>
          <w:rFonts w:asciiTheme="minorHAnsi" w:hAnsiTheme="minorHAnsi" w:cstheme="minorHAnsi"/>
          <w:kern w:val="1"/>
          <w:lang w:eastAsia="ar-SA"/>
        </w:rPr>
        <w:t xml:space="preserve"> </w:t>
      </w:r>
      <w:r w:rsidRPr="00AC527C">
        <w:rPr>
          <w:rFonts w:asciiTheme="minorHAnsi" w:hAnsiTheme="minorHAnsi" w:cstheme="minorHAnsi"/>
          <w:kern w:val="1"/>
          <w:lang w:eastAsia="ar-SA"/>
        </w:rPr>
        <w:t>razen če naročnik za vsak posamezen primer ne privoli v kaj drugega.</w:t>
      </w:r>
    </w:p>
    <w:p w14:paraId="001166B2" w14:textId="77777777" w:rsidR="00AC527C" w:rsidRDefault="00936C3A" w:rsidP="00AC527C">
      <w:pPr>
        <w:pStyle w:val="Odstavekseznama"/>
        <w:widowControl w:val="0"/>
        <w:numPr>
          <w:ilvl w:val="0"/>
          <w:numId w:val="18"/>
        </w:numPr>
        <w:tabs>
          <w:tab w:val="left" w:pos="426"/>
        </w:tabs>
        <w:suppressAutoHyphens/>
        <w:overflowPunct w:val="0"/>
        <w:autoSpaceDE w:val="0"/>
        <w:spacing w:after="120" w:line="240" w:lineRule="auto"/>
        <w:ind w:left="357" w:hanging="357"/>
        <w:contextualSpacing w:val="0"/>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lastRenderedPageBreak/>
        <w:t>Z dnem plačila postavke 1 iz Podrobnega ponudbenega predračuna postane naročnik lastnik strojne opreme</w:t>
      </w:r>
      <w:r w:rsidR="00FA6236" w:rsidRPr="00AC527C">
        <w:rPr>
          <w:rFonts w:asciiTheme="minorHAnsi" w:hAnsiTheme="minorHAnsi" w:cstheme="minorHAnsi"/>
          <w:kern w:val="1"/>
          <w:lang w:eastAsia="ar-SA"/>
        </w:rPr>
        <w:t>.</w:t>
      </w:r>
    </w:p>
    <w:p w14:paraId="790FA60F" w14:textId="784166CB" w:rsidR="00D04022" w:rsidRPr="00AC527C" w:rsidRDefault="0017275B" w:rsidP="00E87293">
      <w:pPr>
        <w:pStyle w:val="Odstavekseznama"/>
        <w:widowControl w:val="0"/>
        <w:numPr>
          <w:ilvl w:val="0"/>
          <w:numId w:val="18"/>
        </w:numPr>
        <w:tabs>
          <w:tab w:val="left" w:pos="426"/>
        </w:tabs>
        <w:suppressAutoHyphens/>
        <w:overflowPunct w:val="0"/>
        <w:autoSpaceDE w:val="0"/>
        <w:spacing w:after="0" w:line="240" w:lineRule="auto"/>
        <w:ind w:left="357" w:hanging="357"/>
        <w:jc w:val="both"/>
        <w:textAlignment w:val="baseline"/>
        <w:rPr>
          <w:rFonts w:asciiTheme="minorHAnsi" w:hAnsiTheme="minorHAnsi" w:cstheme="minorHAnsi"/>
          <w:kern w:val="1"/>
          <w:lang w:eastAsia="ar-SA"/>
        </w:rPr>
      </w:pPr>
      <w:r w:rsidRPr="00AC527C">
        <w:rPr>
          <w:rFonts w:asciiTheme="minorHAnsi" w:hAnsiTheme="minorHAnsi" w:cstheme="minorHAnsi"/>
          <w:kern w:val="1"/>
          <w:lang w:eastAsia="ar-SA"/>
        </w:rPr>
        <w:t xml:space="preserve">Z dnem plačila postavke 2 iz Podrobnega ponudbenega predračuna dobi naročnik pravico do uporabe programske opreme za obdobje 48 mesecev. </w:t>
      </w:r>
    </w:p>
    <w:p w14:paraId="2408C350" w14:textId="77777777" w:rsidR="00533E3F" w:rsidRPr="001B772B" w:rsidRDefault="00533E3F" w:rsidP="00E87293">
      <w:pPr>
        <w:widowControl w:val="0"/>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p>
    <w:p w14:paraId="4B138A9B" w14:textId="7FBFAD0E" w:rsidR="00AF3C38" w:rsidRPr="001B772B" w:rsidRDefault="00AF3C38" w:rsidP="00E87293">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69E9516E" w14:textId="164CEAB6" w:rsidR="003A0E7D" w:rsidRPr="001B772B" w:rsidRDefault="00AF3C38" w:rsidP="00E87293">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CENE IN PLAČILNI POGOJI</w:t>
      </w:r>
    </w:p>
    <w:p w14:paraId="423447D8" w14:textId="3201165E" w:rsidR="001F0AD3" w:rsidRPr="00AC527C" w:rsidRDefault="003A0E7D" w:rsidP="00AC527C">
      <w:pPr>
        <w:pStyle w:val="Odstavekseznama"/>
        <w:numPr>
          <w:ilvl w:val="0"/>
          <w:numId w:val="19"/>
        </w:numPr>
        <w:shd w:val="clear" w:color="auto" w:fill="FFFFFF" w:themeFill="background1"/>
        <w:spacing w:after="120" w:line="240" w:lineRule="auto"/>
        <w:ind w:left="357" w:hanging="357"/>
        <w:contextualSpacing w:val="0"/>
        <w:jc w:val="both"/>
        <w:rPr>
          <w:rFonts w:asciiTheme="minorHAnsi" w:hAnsiTheme="minorHAnsi" w:cstheme="minorHAnsi"/>
        </w:rPr>
      </w:pPr>
      <w:r w:rsidRPr="001B772B">
        <w:rPr>
          <w:rFonts w:asciiTheme="minorHAnsi" w:hAnsiTheme="minorHAnsi" w:cstheme="minorHAnsi"/>
        </w:rPr>
        <w:t>Pogodbene cene na enoto mere so r</w:t>
      </w:r>
      <w:r w:rsidRPr="001B772B">
        <w:rPr>
          <w:rFonts w:asciiTheme="minorHAnsi" w:hAnsiTheme="minorHAnsi" w:cstheme="minorHAnsi"/>
          <w:lang w:eastAsia="sl-SI"/>
        </w:rPr>
        <w:t>azvidne iz Podrobnega ponudbenega predračuna, ki je sestavni del pogodbe.</w:t>
      </w:r>
    </w:p>
    <w:p w14:paraId="5AF79BAB" w14:textId="5A8CB58C" w:rsidR="00936C3A" w:rsidRPr="00662AEC" w:rsidRDefault="00936C3A" w:rsidP="00E87293">
      <w:pPr>
        <w:pStyle w:val="Odstavekseznama"/>
        <w:numPr>
          <w:ilvl w:val="0"/>
          <w:numId w:val="19"/>
        </w:numPr>
        <w:shd w:val="clear" w:color="auto" w:fill="FFFFFF" w:themeFill="background1"/>
        <w:spacing w:after="120" w:line="240" w:lineRule="auto"/>
        <w:ind w:left="357" w:hanging="357"/>
        <w:contextualSpacing w:val="0"/>
        <w:jc w:val="both"/>
        <w:rPr>
          <w:rFonts w:asciiTheme="minorHAnsi" w:hAnsiTheme="minorHAnsi" w:cstheme="minorHAnsi"/>
        </w:rPr>
      </w:pPr>
      <w:r w:rsidRPr="001B772B">
        <w:rPr>
          <w:rFonts w:asciiTheme="minorHAnsi" w:hAnsiTheme="minorHAnsi" w:cstheme="minorHAnsi"/>
        </w:rPr>
        <w:t xml:space="preserve">Storitev v postavki 1 </w:t>
      </w:r>
      <w:r>
        <w:rPr>
          <w:rFonts w:asciiTheme="minorHAnsi" w:hAnsiTheme="minorHAnsi" w:cstheme="minorHAnsi"/>
        </w:rPr>
        <w:t xml:space="preserve">Podrobnega </w:t>
      </w:r>
      <w:r w:rsidRPr="001B772B">
        <w:rPr>
          <w:rFonts w:asciiTheme="minorHAnsi" w:hAnsiTheme="minorHAnsi" w:cstheme="minorHAnsi"/>
        </w:rPr>
        <w:t xml:space="preserve">ponudbenega predračuna se obračuna po podpisu prevzemnega zapisnika na način, kot je določeno v Tehničnih specifikacijah. Storitev v postavki 2 </w:t>
      </w:r>
      <w:r>
        <w:rPr>
          <w:rFonts w:asciiTheme="minorHAnsi" w:hAnsiTheme="minorHAnsi" w:cstheme="minorHAnsi"/>
        </w:rPr>
        <w:t xml:space="preserve">Podrobnega </w:t>
      </w:r>
      <w:r w:rsidRPr="001B772B">
        <w:rPr>
          <w:rFonts w:asciiTheme="minorHAnsi" w:hAnsiTheme="minorHAnsi" w:cstheme="minorHAnsi"/>
        </w:rPr>
        <w:t>ponudbenega predračuna</w:t>
      </w:r>
      <w:r>
        <w:rPr>
          <w:rFonts w:asciiTheme="minorHAnsi" w:hAnsiTheme="minorHAnsi" w:cstheme="minorHAnsi"/>
        </w:rPr>
        <w:t xml:space="preserve"> se</w:t>
      </w:r>
      <w:r w:rsidRPr="001B772B">
        <w:rPr>
          <w:rFonts w:asciiTheme="minorHAnsi" w:hAnsiTheme="minorHAnsi" w:cstheme="minorHAnsi"/>
        </w:rPr>
        <w:t xml:space="preserve"> obračuna </w:t>
      </w:r>
      <w:r w:rsidRPr="00662AEC">
        <w:rPr>
          <w:rFonts w:asciiTheme="minorHAnsi" w:hAnsiTheme="minorHAnsi" w:cstheme="minorHAnsi"/>
        </w:rPr>
        <w:t>po podpisu prevzemnega zapisnika na način, kot je določeno v Tehničnih specifikacijah. Postavk</w:t>
      </w:r>
      <w:r>
        <w:rPr>
          <w:rFonts w:asciiTheme="minorHAnsi" w:hAnsiTheme="minorHAnsi" w:cstheme="minorHAnsi"/>
        </w:rPr>
        <w:t>i</w:t>
      </w:r>
      <w:r w:rsidRPr="00662AEC">
        <w:rPr>
          <w:rFonts w:asciiTheme="minorHAnsi" w:hAnsiTheme="minorHAnsi" w:cstheme="minorHAnsi"/>
        </w:rPr>
        <w:t xml:space="preserve"> 3</w:t>
      </w:r>
      <w:r>
        <w:rPr>
          <w:rFonts w:asciiTheme="minorHAnsi" w:hAnsiTheme="minorHAnsi" w:cstheme="minorHAnsi"/>
        </w:rPr>
        <w:t xml:space="preserve"> in 4 iz podrobnega ponudbenega predračuna</w:t>
      </w:r>
      <w:r w:rsidRPr="00662AEC">
        <w:rPr>
          <w:rFonts w:asciiTheme="minorHAnsi" w:hAnsiTheme="minorHAnsi" w:cstheme="minorHAnsi"/>
        </w:rPr>
        <w:t xml:space="preserve"> se obračuna</w:t>
      </w:r>
      <w:r>
        <w:rPr>
          <w:rFonts w:asciiTheme="minorHAnsi" w:hAnsiTheme="minorHAnsi" w:cstheme="minorHAnsi"/>
        </w:rPr>
        <w:t>ta</w:t>
      </w:r>
      <w:r w:rsidRPr="00662AEC">
        <w:rPr>
          <w:rFonts w:asciiTheme="minorHAnsi" w:hAnsiTheme="minorHAnsi" w:cstheme="minorHAnsi"/>
        </w:rPr>
        <w:t xml:space="preserve"> kvartalno</w:t>
      </w:r>
      <w:proofErr w:type="gramStart"/>
      <w:r>
        <w:rPr>
          <w:rFonts w:asciiTheme="minorHAnsi" w:hAnsiTheme="minorHAnsi" w:cstheme="minorHAnsi"/>
        </w:rPr>
        <w:t xml:space="preserve"> </w:t>
      </w:r>
      <w:r w:rsidRPr="00662AEC">
        <w:rPr>
          <w:rFonts w:asciiTheme="minorHAnsi" w:hAnsiTheme="minorHAnsi" w:cstheme="minorHAnsi"/>
        </w:rPr>
        <w:t>in</w:t>
      </w:r>
      <w:proofErr w:type="gramEnd"/>
      <w:r w:rsidRPr="00662AEC">
        <w:rPr>
          <w:rFonts w:asciiTheme="minorHAnsi" w:hAnsiTheme="minorHAnsi" w:cstheme="minorHAnsi"/>
        </w:rPr>
        <w:t xml:space="preserve"> sicer se izda račun za p</w:t>
      </w:r>
      <w:r>
        <w:rPr>
          <w:rFonts w:asciiTheme="minorHAnsi" w:hAnsiTheme="minorHAnsi" w:cstheme="minorHAnsi"/>
        </w:rPr>
        <w:t>osamezno</w:t>
      </w:r>
      <w:r w:rsidRPr="00662AEC">
        <w:rPr>
          <w:rFonts w:asciiTheme="minorHAnsi" w:hAnsiTheme="minorHAnsi" w:cstheme="minorHAnsi"/>
        </w:rPr>
        <w:t xml:space="preserve"> trimesečje do 10. v naslednjem mesecu po izteku predhodnega trimesečja. </w:t>
      </w:r>
      <w:r>
        <w:rPr>
          <w:rFonts w:asciiTheme="minorHAnsi" w:hAnsiTheme="minorHAnsi" w:cstheme="minorHAnsi"/>
        </w:rPr>
        <w:t>Postavki 3 in 4 iz podrobnega ponudbenega predračuna morata biti na računu ločeni.</w:t>
      </w:r>
    </w:p>
    <w:p w14:paraId="07549941" w14:textId="22E4A5F7" w:rsidR="00EE70EF" w:rsidRPr="001B772B" w:rsidRDefault="003A0E7D" w:rsidP="00AC527C">
      <w:pPr>
        <w:pStyle w:val="Odstavekseznama"/>
        <w:numPr>
          <w:ilvl w:val="0"/>
          <w:numId w:val="19"/>
        </w:numPr>
        <w:spacing w:after="240" w:line="240" w:lineRule="auto"/>
        <w:ind w:left="357" w:hanging="357"/>
        <w:contextualSpacing w:val="0"/>
        <w:jc w:val="both"/>
        <w:rPr>
          <w:rFonts w:asciiTheme="minorHAnsi" w:hAnsiTheme="minorHAnsi" w:cstheme="minorHAnsi"/>
          <w:lang w:eastAsia="sl-SI"/>
        </w:rPr>
      </w:pPr>
      <w:r w:rsidRPr="00662AEC">
        <w:rPr>
          <w:rFonts w:asciiTheme="minorHAnsi" w:hAnsiTheme="minorHAnsi" w:cstheme="minorHAnsi"/>
          <w:lang w:eastAsia="sl-SI"/>
        </w:rPr>
        <w:t>Cen</w:t>
      </w:r>
      <w:r w:rsidR="00D04022" w:rsidRPr="00662AEC">
        <w:rPr>
          <w:rFonts w:asciiTheme="minorHAnsi" w:hAnsiTheme="minorHAnsi" w:cstheme="minorHAnsi"/>
          <w:lang w:eastAsia="sl-SI"/>
        </w:rPr>
        <w:t>e</w:t>
      </w:r>
      <w:r w:rsidRPr="00662AEC">
        <w:rPr>
          <w:rFonts w:asciiTheme="minorHAnsi" w:hAnsiTheme="minorHAnsi" w:cstheme="minorHAnsi"/>
          <w:lang w:eastAsia="sl-SI"/>
        </w:rPr>
        <w:t xml:space="preserve"> iz ponudbenega predračuna </w:t>
      </w:r>
      <w:r w:rsidR="00EE70EF" w:rsidRPr="00662AEC">
        <w:rPr>
          <w:rFonts w:asciiTheme="minorHAnsi" w:hAnsiTheme="minorHAnsi" w:cstheme="minorHAnsi"/>
          <w:lang w:eastAsia="sl-SI"/>
        </w:rPr>
        <w:t>so fiksne, ves čas trajanja pogodbenega</w:t>
      </w:r>
      <w:r w:rsidR="00EE70EF" w:rsidRPr="001B772B">
        <w:rPr>
          <w:rFonts w:asciiTheme="minorHAnsi" w:hAnsiTheme="minorHAnsi" w:cstheme="minorHAnsi"/>
          <w:lang w:eastAsia="sl-SI"/>
        </w:rPr>
        <w:t xml:space="preserve"> razmerja. </w:t>
      </w:r>
    </w:p>
    <w:p w14:paraId="1852421A" w14:textId="77777777" w:rsidR="005C52EE" w:rsidRPr="001B772B" w:rsidRDefault="005C52EE" w:rsidP="00E87293">
      <w:pPr>
        <w:widowControl w:val="0"/>
        <w:numPr>
          <w:ilvl w:val="0"/>
          <w:numId w:val="8"/>
        </w:numPr>
        <w:suppressAutoHyphens/>
        <w:spacing w:after="12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7EAC110C" w14:textId="77777777" w:rsidR="00EE70EF" w:rsidRPr="001B772B" w:rsidRDefault="00AF3C38" w:rsidP="00AC527C">
      <w:pPr>
        <w:pStyle w:val="Odstavekseznama"/>
        <w:widowControl w:val="0"/>
        <w:numPr>
          <w:ilvl w:val="0"/>
          <w:numId w:val="20"/>
        </w:numPr>
        <w:suppressAutoHyphens/>
        <w:spacing w:after="0" w:line="240" w:lineRule="auto"/>
        <w:ind w:left="357" w:hanging="357"/>
        <w:contextualSpacing w:val="0"/>
        <w:jc w:val="both"/>
        <w:rPr>
          <w:rFonts w:asciiTheme="minorHAnsi" w:hAnsiTheme="minorHAnsi" w:cstheme="minorHAnsi"/>
        </w:rPr>
      </w:pPr>
      <w:r w:rsidRPr="001B772B">
        <w:rPr>
          <w:rFonts w:asciiTheme="minorHAnsi" w:hAnsiTheme="minorHAnsi" w:cstheme="minorHAnsi"/>
        </w:rPr>
        <w:t>Obvezna priloga k računu je</w:t>
      </w:r>
      <w:r w:rsidR="00EE70EF" w:rsidRPr="001B772B">
        <w:rPr>
          <w:rFonts w:asciiTheme="minorHAnsi" w:hAnsiTheme="minorHAnsi" w:cstheme="minorHAnsi"/>
        </w:rPr>
        <w:t>:</w:t>
      </w:r>
    </w:p>
    <w:p w14:paraId="0DD0357F" w14:textId="21ACF4D2" w:rsidR="00AF3C38" w:rsidRPr="001B772B" w:rsidRDefault="00EE70EF" w:rsidP="00AC527C">
      <w:pPr>
        <w:pStyle w:val="Odstavekseznama"/>
        <w:widowControl w:val="0"/>
        <w:suppressAutoHyphens/>
        <w:spacing w:after="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 za postavko 1 – </w:t>
      </w:r>
      <w:proofErr w:type="gramStart"/>
      <w:r w:rsidRPr="001B772B">
        <w:rPr>
          <w:rFonts w:asciiTheme="minorHAnsi" w:hAnsiTheme="minorHAnsi" w:cstheme="minorHAnsi"/>
        </w:rPr>
        <w:t>podpisan</w:t>
      </w:r>
      <w:proofErr w:type="gramEnd"/>
      <w:r w:rsidRPr="001B772B">
        <w:rPr>
          <w:rFonts w:asciiTheme="minorHAnsi" w:hAnsiTheme="minorHAnsi" w:cstheme="minorHAnsi"/>
        </w:rPr>
        <w:t xml:space="preserve"> prevzemni zapisnik</w:t>
      </w:r>
      <w:r w:rsidR="00D04022" w:rsidRPr="001B772B">
        <w:rPr>
          <w:rFonts w:asciiTheme="minorHAnsi" w:hAnsiTheme="minorHAnsi" w:cstheme="minorHAnsi"/>
        </w:rPr>
        <w:t xml:space="preserve"> </w:t>
      </w:r>
      <w:r w:rsidR="00936C3A">
        <w:rPr>
          <w:rFonts w:asciiTheme="minorHAnsi" w:hAnsiTheme="minorHAnsi" w:cstheme="minorHAnsi"/>
        </w:rPr>
        <w:t>o</w:t>
      </w:r>
      <w:r w:rsidR="00D04022" w:rsidRPr="001B772B">
        <w:rPr>
          <w:rFonts w:asciiTheme="minorHAnsi" w:hAnsiTheme="minorHAnsi" w:cstheme="minorHAnsi"/>
        </w:rPr>
        <w:t xml:space="preserve"> prevzemu strojne opreme v uporabo</w:t>
      </w:r>
    </w:p>
    <w:p w14:paraId="2F989D68" w14:textId="473505E3" w:rsidR="00D04022" w:rsidRPr="00C9451B" w:rsidRDefault="00D04022" w:rsidP="00E87293">
      <w:pPr>
        <w:pStyle w:val="Odstavekseznama"/>
        <w:widowControl w:val="0"/>
        <w:suppressAutoHyphens/>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za postavko 2</w:t>
      </w:r>
      <w:r w:rsidR="00C9451B">
        <w:rPr>
          <w:rFonts w:asciiTheme="minorHAnsi" w:hAnsiTheme="minorHAnsi" w:cstheme="minorHAnsi"/>
        </w:rPr>
        <w:t xml:space="preserve"> – </w:t>
      </w:r>
      <w:r w:rsidRPr="00C9451B">
        <w:rPr>
          <w:rFonts w:asciiTheme="minorHAnsi" w:hAnsiTheme="minorHAnsi" w:cstheme="minorHAnsi"/>
        </w:rPr>
        <w:t>podpisan prevzemi zapisnik o prevzemu programske opreme.</w:t>
      </w:r>
    </w:p>
    <w:p w14:paraId="49635E0A" w14:textId="2ABC1EFD" w:rsidR="00AF3C38" w:rsidRPr="001B772B" w:rsidRDefault="00936C3A" w:rsidP="00E87293">
      <w:pPr>
        <w:pStyle w:val="Odstavekseznama"/>
        <w:widowControl w:val="0"/>
        <w:numPr>
          <w:ilvl w:val="0"/>
          <w:numId w:val="20"/>
        </w:numPr>
        <w:suppressAutoHyphens/>
        <w:spacing w:after="120" w:line="240" w:lineRule="auto"/>
        <w:ind w:left="357" w:hanging="357"/>
        <w:contextualSpacing w:val="0"/>
        <w:jc w:val="both"/>
        <w:rPr>
          <w:rFonts w:asciiTheme="minorHAnsi" w:hAnsiTheme="minorHAnsi" w:cstheme="minorHAnsi"/>
        </w:rPr>
      </w:pPr>
      <w:r w:rsidRPr="00D21B5C">
        <w:rPr>
          <w:rFonts w:asciiTheme="minorHAnsi" w:eastAsia="Arial Unicode MS" w:hAnsiTheme="minorHAnsi" w:cstheme="minorHAnsi"/>
          <w:kern w:val="1"/>
        </w:rPr>
        <w:t xml:space="preserve">Izvajalec pošlje naročniku račun v elektronski obliki na naslov skrbnika pogodbe naročnika, kot je to razvidno </w:t>
      </w:r>
      <w:r w:rsidR="00C55AD6">
        <w:rPr>
          <w:rFonts w:asciiTheme="minorHAnsi" w:eastAsia="Arial Unicode MS" w:hAnsiTheme="minorHAnsi" w:cstheme="minorHAnsi"/>
          <w:kern w:val="1"/>
        </w:rPr>
        <w:t xml:space="preserve">iz </w:t>
      </w:r>
      <w:r w:rsidRPr="00D21B5C">
        <w:rPr>
          <w:rFonts w:asciiTheme="minorHAnsi" w:eastAsia="Arial Unicode MS" w:hAnsiTheme="minorHAnsi" w:cstheme="minorHAnsi"/>
          <w:kern w:val="1"/>
        </w:rPr>
        <w:t>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w:t>
      </w:r>
    </w:p>
    <w:p w14:paraId="34E45EDE" w14:textId="65548D20" w:rsidR="009047F4" w:rsidRPr="001B772B" w:rsidRDefault="009047F4" w:rsidP="00E87293">
      <w:pPr>
        <w:pStyle w:val="Odstavekseznama"/>
        <w:widowControl w:val="0"/>
        <w:numPr>
          <w:ilvl w:val="0"/>
          <w:numId w:val="20"/>
        </w:numPr>
        <w:suppressAutoHyphens/>
        <w:spacing w:after="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Izvajalec je dolžan pri izstavitvi e-računa ustrezno izpolniti tudi referenčna podatka podjetja, in sicer:</w:t>
      </w:r>
    </w:p>
    <w:p w14:paraId="38184ADB" w14:textId="77777777" w:rsidR="009047F4" w:rsidRPr="001B772B" w:rsidRDefault="009047F4" w:rsidP="00E87293">
      <w:pPr>
        <w:pStyle w:val="Odstavekseznama"/>
        <w:widowControl w:val="0"/>
        <w:numPr>
          <w:ilvl w:val="0"/>
          <w:numId w:val="13"/>
        </w:numPr>
        <w:suppressAutoHyphens/>
        <w:overflowPunct w:val="0"/>
        <w:autoSpaceDE w:val="0"/>
        <w:spacing w:after="0" w:line="240" w:lineRule="auto"/>
        <w:ind w:left="652" w:hanging="295"/>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Pot za navajanje podatka o šifri podjetja: »</w:t>
      </w:r>
      <w:r w:rsidRPr="001B772B">
        <w:rPr>
          <w:rFonts w:asciiTheme="minorHAnsi" w:hAnsiTheme="minorHAnsi" w:cstheme="minorHAnsi"/>
          <w:b/>
          <w:bCs/>
          <w:kern w:val="1"/>
          <w:lang w:eastAsia="ar-SA"/>
        </w:rPr>
        <w:t>/Invoice/M_INVOIC/G_SG2[S_NAD/D_3035='BY']/G_SG3[S_RFF/C_C506/D_1153='CR']/S_RFF/C_C506/D_1154</w:t>
      </w:r>
      <w:r w:rsidRPr="001B772B">
        <w:rPr>
          <w:rFonts w:asciiTheme="minorHAnsi" w:hAnsiTheme="minorHAnsi" w:cstheme="minorHAnsi"/>
          <w:kern w:val="1"/>
          <w:lang w:eastAsia="ar-SA"/>
        </w:rPr>
        <w:t>«,</w:t>
      </w:r>
    </w:p>
    <w:p w14:paraId="16FC9618" w14:textId="5993583A" w:rsidR="009047F4" w:rsidRPr="001B772B" w:rsidRDefault="009047F4" w:rsidP="00E87293">
      <w:pPr>
        <w:pStyle w:val="Odstavekseznama"/>
        <w:widowControl w:val="0"/>
        <w:numPr>
          <w:ilvl w:val="0"/>
          <w:numId w:val="13"/>
        </w:numPr>
        <w:suppressAutoHyphens/>
        <w:overflowPunct w:val="0"/>
        <w:autoSpaceDE w:val="0"/>
        <w:spacing w:after="0" w:line="240" w:lineRule="auto"/>
        <w:ind w:left="641" w:hanging="284"/>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Podatek o šifri podjetja:</w:t>
      </w:r>
    </w:p>
    <w:p w14:paraId="6BC97AD0" w14:textId="77777777" w:rsidR="00CA0617" w:rsidRPr="00CA0617" w:rsidRDefault="00CA0617" w:rsidP="00AC527C">
      <w:pPr>
        <w:spacing w:after="0" w:line="240" w:lineRule="auto"/>
        <w:ind w:firstLine="641"/>
        <w:rPr>
          <w:rFonts w:asciiTheme="minorHAnsi" w:eastAsia="Verdana" w:hAnsiTheme="minorHAnsi" w:cstheme="minorHAnsi"/>
        </w:rPr>
      </w:pPr>
      <w:r w:rsidRPr="00CA0617">
        <w:rPr>
          <w:rFonts w:asciiTheme="minorHAnsi" w:hAnsiTheme="minorHAnsi"/>
          <w:kern w:val="1"/>
          <w:lang w:eastAsia="ar-SA"/>
        </w:rPr>
        <w:t>»</w:t>
      </w:r>
      <w:r w:rsidRPr="00CA0617">
        <w:rPr>
          <w:rFonts w:asciiTheme="minorHAnsi" w:hAnsiTheme="minorHAnsi"/>
          <w:b/>
          <w:kern w:val="1"/>
          <w:lang w:eastAsia="ar-SA"/>
        </w:rPr>
        <w:t>50</w:t>
      </w:r>
      <w:r w:rsidRPr="00CA0617">
        <w:rPr>
          <w:rFonts w:asciiTheme="minorHAnsi" w:hAnsiTheme="minorHAnsi"/>
          <w:kern w:val="1"/>
          <w:lang w:eastAsia="ar-SA"/>
        </w:rPr>
        <w:t xml:space="preserve">« - </w:t>
      </w:r>
      <w:r w:rsidRPr="00CA0617">
        <w:rPr>
          <w:rFonts w:asciiTheme="minorHAnsi" w:eastAsia="Verdana" w:hAnsiTheme="minorHAnsi" w:cstheme="minorHAnsi"/>
        </w:rPr>
        <w:t xml:space="preserve">za račune PE Informacijski </w:t>
      </w:r>
      <w:proofErr w:type="gramStart"/>
      <w:r w:rsidRPr="00CA0617">
        <w:rPr>
          <w:rFonts w:asciiTheme="minorHAnsi" w:eastAsia="Verdana" w:hAnsiTheme="minorHAnsi" w:cstheme="minorHAnsi"/>
        </w:rPr>
        <w:t>center</w:t>
      </w:r>
      <w:proofErr w:type="gramEnd"/>
    </w:p>
    <w:p w14:paraId="0CAD9EFF" w14:textId="40D964EA" w:rsidR="009047F4" w:rsidRPr="001B772B" w:rsidRDefault="009047F4" w:rsidP="00E87293">
      <w:pPr>
        <w:widowControl w:val="0"/>
        <w:tabs>
          <w:tab w:val="left" w:pos="426"/>
        </w:tabs>
        <w:suppressAutoHyphens/>
        <w:spacing w:after="120" w:line="240" w:lineRule="auto"/>
        <w:ind w:left="357"/>
        <w:jc w:val="both"/>
        <w:rPr>
          <w:rFonts w:asciiTheme="minorHAnsi" w:hAnsiTheme="minorHAnsi" w:cstheme="minorHAnsi"/>
        </w:rPr>
      </w:pPr>
      <w:r w:rsidRPr="001B772B">
        <w:rPr>
          <w:rFonts w:asciiTheme="minorHAnsi" w:hAnsiTheme="minorHAnsi" w:cstheme="minorHAnsi"/>
        </w:rPr>
        <w:t xml:space="preserve">Če izvajalec izdaja račun preko UJPnet ročno, se podatka podjetja vpišeta v polje »Končni </w:t>
      </w:r>
      <w:proofErr w:type="gramStart"/>
      <w:r w:rsidRPr="001B772B">
        <w:rPr>
          <w:rFonts w:asciiTheme="minorHAnsi" w:hAnsiTheme="minorHAnsi" w:cstheme="minorHAnsi"/>
        </w:rPr>
        <w:t>tekst</w:t>
      </w:r>
      <w:proofErr w:type="gramEnd"/>
      <w:r w:rsidRPr="001B772B">
        <w:rPr>
          <w:rFonts w:asciiTheme="minorHAnsi" w:hAnsiTheme="minorHAnsi" w:cstheme="minorHAnsi"/>
        </w:rPr>
        <w:t>«.</w:t>
      </w:r>
    </w:p>
    <w:p w14:paraId="42FC016D" w14:textId="687F64BF" w:rsidR="00644435" w:rsidRPr="001B772B" w:rsidRDefault="00644435" w:rsidP="00E87293">
      <w:pPr>
        <w:pStyle w:val="Odstavekseznama"/>
        <w:widowControl w:val="0"/>
        <w:numPr>
          <w:ilvl w:val="0"/>
          <w:numId w:val="20"/>
        </w:numPr>
        <w:suppressAutoHyphens/>
        <w:spacing w:after="120" w:line="240" w:lineRule="auto"/>
        <w:ind w:left="357" w:hanging="357"/>
        <w:contextualSpacing w:val="0"/>
        <w:jc w:val="both"/>
        <w:rPr>
          <w:rFonts w:asciiTheme="minorHAnsi" w:hAnsiTheme="minorHAnsi" w:cstheme="minorHAnsi"/>
        </w:rPr>
      </w:pPr>
      <w:r w:rsidRPr="001B772B">
        <w:rPr>
          <w:rFonts w:asciiTheme="minorHAnsi" w:hAnsiTheme="minorHAnsi" w:cstheme="minorHAnsi"/>
        </w:rPr>
        <w:t>Izvajalec iz EU, ki ni identificiran za namene DDV v Sloveniji, je dolžan navesti klavzulo o obrnjeni davčni obveznosti, ki pomeni, da pripadajoči DDV obračuna prejemnik blaga in storitev (naročnik) in pošlje naročniku račun v fizični tiskani obliki</w:t>
      </w:r>
      <w:r w:rsidR="0071147E" w:rsidRPr="001B772B">
        <w:rPr>
          <w:rFonts w:asciiTheme="minorHAnsi" w:hAnsiTheme="minorHAnsi" w:cstheme="minorHAnsi"/>
        </w:rPr>
        <w:t xml:space="preserve"> oziroma na elektronski naslov naročnika</w:t>
      </w:r>
      <w:r w:rsidRPr="001B772B">
        <w:rPr>
          <w:rFonts w:asciiTheme="minorHAnsi" w:hAnsiTheme="minorHAnsi" w:cstheme="minorHAnsi"/>
        </w:rPr>
        <w:t>, za neto vrednost storitve brez DDV.</w:t>
      </w:r>
    </w:p>
    <w:p w14:paraId="7E456568" w14:textId="77777777" w:rsidR="00936C3A" w:rsidRPr="00936C3A" w:rsidRDefault="00936C3A" w:rsidP="00E87293">
      <w:pPr>
        <w:pStyle w:val="Odstavekseznama"/>
        <w:numPr>
          <w:ilvl w:val="0"/>
          <w:numId w:val="20"/>
        </w:numPr>
        <w:spacing w:after="120" w:line="240" w:lineRule="auto"/>
        <w:ind w:left="357" w:hanging="357"/>
        <w:contextualSpacing w:val="0"/>
        <w:jc w:val="both"/>
        <w:rPr>
          <w:rFonts w:asciiTheme="minorHAnsi" w:hAnsiTheme="minorHAnsi" w:cstheme="minorHAnsi"/>
          <w:color w:val="000000" w:themeColor="text1"/>
        </w:rPr>
      </w:pPr>
      <w:r w:rsidRPr="001B772B">
        <w:rPr>
          <w:rFonts w:asciiTheme="minorHAnsi" w:eastAsia="Arial Unicode MS" w:hAnsiTheme="minorHAnsi" w:cstheme="minorHAnsi"/>
          <w:kern w:val="1"/>
        </w:rPr>
        <w:t xml:space="preserve">Naročnik bo račun </w:t>
      </w:r>
      <w:r w:rsidRPr="00F1145D">
        <w:rPr>
          <w:rFonts w:asciiTheme="minorHAnsi" w:eastAsia="Arial Unicode MS" w:hAnsiTheme="minorHAnsi" w:cstheme="minorHAnsi"/>
          <w:b/>
          <w:bCs/>
          <w:kern w:val="1"/>
        </w:rPr>
        <w:t>poravnal v roku 30 dni od dneva prejema pravilno izstavljenega računa</w:t>
      </w:r>
      <w:r w:rsidRPr="001B772B">
        <w:rPr>
          <w:rFonts w:asciiTheme="minorHAnsi" w:eastAsia="Arial Unicode MS" w:hAnsiTheme="minorHAnsi" w:cstheme="minorHAnsi"/>
          <w:kern w:val="1"/>
        </w:rPr>
        <w:t xml:space="preserve">. Če zadnji dan roka plačila sovpada z dnem, </w:t>
      </w:r>
      <w:r w:rsidRPr="004953FA">
        <w:rPr>
          <w:rFonts w:asciiTheme="minorHAnsi" w:eastAsia="Arial Unicode MS" w:hAnsiTheme="minorHAnsi" w:cstheme="minorHAnsi"/>
          <w:kern w:val="1"/>
        </w:rPr>
        <w:t>ko se po zakonu ali glede na razporeditev delovnega časa pri naročniku ne dela, se zadnji dan roka šteje naslednji delovnik naročnika. Za dan plačila se šteje dan, ko je organizaciji, pristojni za plačilni promet, predložen nalog za plačilo.</w:t>
      </w:r>
    </w:p>
    <w:p w14:paraId="2EE1CBD6" w14:textId="715252F5" w:rsidR="00F6725B" w:rsidRPr="001B772B" w:rsidRDefault="00F6725B" w:rsidP="00E87293">
      <w:pPr>
        <w:pStyle w:val="Odstavekseznama"/>
        <w:numPr>
          <w:ilvl w:val="0"/>
          <w:numId w:val="20"/>
        </w:numPr>
        <w:spacing w:after="120" w:line="240" w:lineRule="auto"/>
        <w:ind w:left="357" w:hanging="357"/>
        <w:contextualSpacing w:val="0"/>
        <w:jc w:val="both"/>
        <w:rPr>
          <w:rFonts w:asciiTheme="minorHAnsi" w:hAnsiTheme="minorHAnsi" w:cstheme="minorHAnsi"/>
          <w:color w:val="000000" w:themeColor="text1"/>
        </w:rPr>
      </w:pPr>
      <w:r w:rsidRPr="001B772B">
        <w:rPr>
          <w:rFonts w:asciiTheme="minorHAnsi" w:hAnsiTheme="minorHAnsi" w:cstheme="minorHAnsi"/>
          <w:color w:val="000000" w:themeColor="text1"/>
        </w:rPr>
        <w:t>Naročnik lahko v soglasju z izvajalcem plača račun pred njegovo zapadlostjo. V tem primeru ima naročnik za vsak dan predčasnega plačila pravico do popusta v višini 0,01</w:t>
      </w:r>
      <w:proofErr w:type="gramStart"/>
      <w:r w:rsidRPr="001B772B">
        <w:rPr>
          <w:rFonts w:asciiTheme="minorHAnsi" w:hAnsiTheme="minorHAnsi" w:cstheme="minorHAnsi"/>
          <w:color w:val="000000" w:themeColor="text1"/>
        </w:rPr>
        <w:t xml:space="preserve"> %</w:t>
      </w:r>
      <w:proofErr w:type="gramEnd"/>
      <w:r w:rsidRPr="001B772B">
        <w:rPr>
          <w:rFonts w:asciiTheme="minorHAnsi" w:hAnsiTheme="minorHAnsi" w:cstheme="minorHAnsi"/>
          <w:color w:val="000000" w:themeColor="text1"/>
        </w:rPr>
        <w:t xml:space="preserve"> vrednosti računa. O nameravanem predčasnem plačilu računa naročnik obvesti izvajalca najkasneje 5 dni pred plačilom računa. Naročnik obračuna popust pri plačilu računa.</w:t>
      </w:r>
    </w:p>
    <w:p w14:paraId="6B003A3E" w14:textId="77777777" w:rsidR="00936C3A" w:rsidRPr="00936C3A" w:rsidRDefault="00936C3A" w:rsidP="00AC527C">
      <w:pPr>
        <w:pStyle w:val="Odstavekseznama"/>
        <w:widowControl w:val="0"/>
        <w:numPr>
          <w:ilvl w:val="0"/>
          <w:numId w:val="20"/>
        </w:numPr>
        <w:suppressAutoHyphens/>
        <w:spacing w:after="120" w:line="240" w:lineRule="auto"/>
        <w:ind w:left="357" w:hanging="357"/>
        <w:contextualSpacing w:val="0"/>
        <w:jc w:val="both"/>
        <w:rPr>
          <w:rFonts w:asciiTheme="minorHAnsi" w:eastAsia="Arial Unicode MS" w:hAnsiTheme="minorHAnsi" w:cstheme="minorHAnsi"/>
          <w:kern w:val="1"/>
        </w:rPr>
      </w:pPr>
      <w:r w:rsidRPr="00D5670E">
        <w:rPr>
          <w:rFonts w:asciiTheme="minorHAnsi" w:hAnsiTheme="minorHAnsi" w:cstheme="minorHAnsi"/>
          <w:color w:val="000000" w:themeColor="text1"/>
        </w:rPr>
        <w:t xml:space="preserve">Izvajalec je dolžan izstaviti naročniku dobropis v višini obračunanega popusta v roku 5 dni od prejema obvestila iz prejšnjega odstavka tega člena. </w:t>
      </w:r>
      <w:r>
        <w:rPr>
          <w:rFonts w:asciiTheme="minorHAnsi" w:hAnsiTheme="minorHAnsi" w:cstheme="minorHAnsi"/>
          <w:color w:val="000000" w:themeColor="text1"/>
        </w:rPr>
        <w:t xml:space="preserve">Naročnik ima pravico do popusta iz prejšnjega </w:t>
      </w:r>
      <w:r>
        <w:rPr>
          <w:rFonts w:asciiTheme="minorHAnsi" w:hAnsiTheme="minorHAnsi" w:cstheme="minorHAnsi"/>
          <w:color w:val="000000" w:themeColor="text1"/>
        </w:rPr>
        <w:lastRenderedPageBreak/>
        <w:t xml:space="preserve">odstavka od dneva nameravanega plačila, tudi če izvajalec v navedenem roku dobropisa ne izstavi oziroma ga izda z zamudo. Naročnik obračuna zgornji popust pri plačilu računa. </w:t>
      </w:r>
    </w:p>
    <w:p w14:paraId="22C02CFA" w14:textId="3FB0F09E" w:rsidR="00936C3A" w:rsidRPr="00936C3A" w:rsidRDefault="00936C3A" w:rsidP="00E87293">
      <w:pPr>
        <w:pStyle w:val="Odstavekseznama"/>
        <w:numPr>
          <w:ilvl w:val="0"/>
          <w:numId w:val="20"/>
        </w:numPr>
        <w:spacing w:after="120" w:line="240" w:lineRule="auto"/>
        <w:ind w:left="357" w:hanging="357"/>
        <w:contextualSpacing w:val="0"/>
        <w:jc w:val="both"/>
        <w:rPr>
          <w:rFonts w:asciiTheme="minorHAnsi" w:hAnsiTheme="minorHAnsi" w:cstheme="minorHAnsi"/>
          <w:color w:val="000000" w:themeColor="text1"/>
        </w:rPr>
      </w:pPr>
      <w:r w:rsidRPr="00F1145D">
        <w:rPr>
          <w:rFonts w:asciiTheme="minorHAnsi" w:hAnsiTheme="minorHAnsi" w:cstheme="minorHAnsi"/>
          <w:color w:val="000000" w:themeColor="text1"/>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CB9D8AD" w14:textId="7274196C" w:rsidR="002501B2" w:rsidRPr="001B772B" w:rsidRDefault="009047F4" w:rsidP="00E87293">
      <w:pPr>
        <w:pStyle w:val="Odstavekseznama"/>
        <w:widowControl w:val="0"/>
        <w:numPr>
          <w:ilvl w:val="0"/>
          <w:numId w:val="20"/>
        </w:numPr>
        <w:suppressAutoHyphens/>
        <w:spacing w:after="24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Pogodbeni stranki se dogovorita, da izvajalec ne sme prenesti svojih terjatev iz naslova te pogodbe na drugega.</w:t>
      </w:r>
    </w:p>
    <w:p w14:paraId="4152989A" w14:textId="77777777" w:rsidR="005C52EE" w:rsidRPr="001B772B" w:rsidRDefault="005C52EE" w:rsidP="00E87293">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4B8AC600" w14:textId="6094A316" w:rsidR="00681162" w:rsidRPr="001B772B" w:rsidRDefault="00681162" w:rsidP="00E87293">
      <w:pPr>
        <w:widowControl w:val="0"/>
        <w:suppressAutoHyphens/>
        <w:spacing w:after="120" w:line="240" w:lineRule="auto"/>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PLAČILA PODIZVAJALCEM</w:t>
      </w:r>
    </w:p>
    <w:p w14:paraId="766BCB6E" w14:textId="108E365C" w:rsidR="00681162" w:rsidRPr="001B772B" w:rsidRDefault="00681162" w:rsidP="00E87293">
      <w:pPr>
        <w:widowControl w:val="0"/>
        <w:suppressAutoHyphens/>
        <w:spacing w:after="120" w:line="240" w:lineRule="auto"/>
        <w:jc w:val="both"/>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 xml:space="preserve">Izvajalec se zavezuje, da bo v primeru, da bo v izvedbo javnega naročila vključil enega ali več podizvajalcev, z njimi sklenil pogodbe, v katerih bo natančno določena vrsta in obseg dela ter cena za opravljene storitve. </w:t>
      </w:r>
      <w:proofErr w:type="gramStart"/>
      <w:r w:rsidRPr="001B772B">
        <w:rPr>
          <w:rFonts w:asciiTheme="minorHAnsi" w:eastAsia="Arial Unicode MS" w:hAnsiTheme="minorHAnsi" w:cstheme="minorHAnsi"/>
          <w:kern w:val="1"/>
          <w:lang w:eastAsia="sl-SI"/>
        </w:rPr>
        <w:t>V kolikor</w:t>
      </w:r>
      <w:proofErr w:type="gramEnd"/>
      <w:r w:rsidRPr="001B772B">
        <w:rPr>
          <w:rFonts w:asciiTheme="minorHAnsi" w:eastAsia="Arial Unicode MS" w:hAnsiTheme="minorHAnsi" w:cstheme="minorHAnsi"/>
          <w:kern w:val="1"/>
          <w:lang w:eastAsia="sl-SI"/>
        </w:rPr>
        <w:t xml:space="preserve"> bo izvajalce nominiral ali zamenjal podizvajalca mora predložiti ustrezna dokazila po 94. členu ZJN-3 in pridobiti pisno soglasje naročnika k nominiranju drugega podizvajalca.</w:t>
      </w:r>
    </w:p>
    <w:p w14:paraId="59D7EA3F" w14:textId="77777777" w:rsidR="00681162" w:rsidRPr="001B772B" w:rsidRDefault="00681162" w:rsidP="00E87293">
      <w:pPr>
        <w:widowControl w:val="0"/>
        <w:suppressAutoHyphens/>
        <w:spacing w:after="120" w:line="240" w:lineRule="auto"/>
        <w:jc w:val="both"/>
        <w:rPr>
          <w:rFonts w:asciiTheme="minorHAnsi" w:eastAsia="Arial Unicode MS" w:hAnsiTheme="minorHAnsi" w:cstheme="minorHAnsi"/>
          <w:i/>
          <w:iCs/>
          <w:color w:val="0070C0"/>
          <w:kern w:val="1"/>
          <w:lang w:eastAsia="sl-SI"/>
        </w:rPr>
      </w:pPr>
      <w:r w:rsidRPr="001B772B">
        <w:rPr>
          <w:rFonts w:asciiTheme="minorHAnsi" w:eastAsia="Arial Unicode MS" w:hAnsiTheme="minorHAnsi" w:cstheme="minorHAnsi"/>
          <w:i/>
          <w:iCs/>
          <w:color w:val="0070C0"/>
          <w:kern w:val="1"/>
          <w:lang w:eastAsia="sl-S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w:t>
      </w:r>
      <w:proofErr w:type="gramStart"/>
      <w:r w:rsidRPr="001B772B">
        <w:rPr>
          <w:rFonts w:asciiTheme="minorHAnsi" w:eastAsia="Arial Unicode MS" w:hAnsiTheme="minorHAnsi" w:cstheme="minorHAnsi"/>
          <w:i/>
          <w:iCs/>
          <w:color w:val="0070C0"/>
          <w:kern w:val="1"/>
          <w:lang w:eastAsia="sl-SI"/>
        </w:rPr>
        <w:t>(</w:t>
      </w:r>
      <w:proofErr w:type="gramEnd"/>
      <w:r w:rsidRPr="001B772B">
        <w:rPr>
          <w:rFonts w:asciiTheme="minorHAnsi" w:eastAsia="Arial Unicode MS" w:hAnsiTheme="minorHAnsi" w:cstheme="minorHAnsi"/>
          <w:i/>
          <w:iCs/>
          <w:color w:val="0070C0"/>
          <w:kern w:val="1"/>
          <w:lang w:eastAsia="sl-SI"/>
        </w:rPr>
        <w:t xml:space="preserve">-cev), ki so opravljali storitve po neposredni pogodbi. </w:t>
      </w:r>
    </w:p>
    <w:p w14:paraId="7CBA0BA5" w14:textId="4CED460E" w:rsidR="00681162" w:rsidRPr="001B772B" w:rsidRDefault="00681162" w:rsidP="00E87293">
      <w:pPr>
        <w:widowControl w:val="0"/>
        <w:suppressAutoHyphens/>
        <w:spacing w:after="240" w:line="240" w:lineRule="auto"/>
        <w:jc w:val="both"/>
        <w:rPr>
          <w:rFonts w:asciiTheme="minorHAnsi" w:eastAsia="Arial Unicode MS" w:hAnsiTheme="minorHAnsi" w:cstheme="minorHAnsi"/>
          <w:i/>
          <w:iCs/>
          <w:color w:val="0070C0"/>
          <w:kern w:val="1"/>
          <w:lang w:eastAsia="sl-SI"/>
        </w:rPr>
      </w:pPr>
      <w:r w:rsidRPr="001B772B">
        <w:rPr>
          <w:rFonts w:asciiTheme="minorHAnsi" w:eastAsia="Arial Unicode MS" w:hAnsiTheme="minorHAnsi" w:cstheme="minorHAnsi"/>
          <w:i/>
          <w:iCs/>
          <w:color w:val="0070C0"/>
          <w:kern w:val="1"/>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34ED2E2" w14:textId="77777777" w:rsidR="005C52EE" w:rsidRPr="001B772B" w:rsidRDefault="005C52EE" w:rsidP="00E87293">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3BD539B8" w14:textId="77777777" w:rsidR="009047F4" w:rsidRPr="001B772B" w:rsidRDefault="009047F4" w:rsidP="00E87293">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REKLAMACIJA RAČUNA</w:t>
      </w:r>
    </w:p>
    <w:p w14:paraId="7E141A56" w14:textId="77777777" w:rsidR="009047F4" w:rsidRPr="001B772B" w:rsidRDefault="009047F4" w:rsidP="00E87293">
      <w:pPr>
        <w:widowControl w:val="0"/>
        <w:numPr>
          <w:ilvl w:val="0"/>
          <w:numId w:val="11"/>
        </w:numPr>
        <w:suppressAutoHyphens/>
        <w:spacing w:after="120" w:line="240" w:lineRule="auto"/>
        <w:ind w:left="284" w:hanging="284"/>
        <w:jc w:val="both"/>
        <w:rPr>
          <w:rFonts w:asciiTheme="minorHAnsi" w:eastAsia="Arial Unicode MS" w:hAnsiTheme="minorHAnsi" w:cstheme="minorHAnsi"/>
          <w:kern w:val="1"/>
        </w:rPr>
      </w:pPr>
      <w:bookmarkStart w:id="28" w:name="_Hlk167276557"/>
      <w:r w:rsidRPr="001B772B">
        <w:rPr>
          <w:rFonts w:asciiTheme="minorHAnsi" w:eastAsia="Arial Unicode MS" w:hAnsiTheme="minorHAnsi" w:cstheme="minorHAnsi"/>
          <w:kern w:val="1"/>
        </w:rPr>
        <w:t>Naročnik se obvezuje, da bo po prejemu računa in prilog v roku 8 dni le-te pregledal ter izvajalcu sporočil morebitne nepravilnosti in pomanjkljivosti. V tem roku ima naročnik pravico obrazloženo zavrniti (sporni del) računa s priloženo dokumentacijo.</w:t>
      </w:r>
      <w:r w:rsidRPr="001B772B">
        <w:rPr>
          <w:rFonts w:asciiTheme="minorHAnsi" w:hAnsiTheme="minorHAnsi" w:cstheme="minorHAnsi"/>
        </w:rPr>
        <w:t xml:space="preserve"> </w:t>
      </w:r>
    </w:p>
    <w:p w14:paraId="644354EB" w14:textId="77777777" w:rsidR="009047F4" w:rsidRPr="001B772B" w:rsidRDefault="009047F4" w:rsidP="00E87293">
      <w:pPr>
        <w:widowControl w:val="0"/>
        <w:numPr>
          <w:ilvl w:val="0"/>
          <w:numId w:val="11"/>
        </w:numPr>
        <w:suppressAutoHyphens/>
        <w:spacing w:after="120" w:line="240" w:lineRule="auto"/>
        <w:ind w:left="284" w:hanging="284"/>
        <w:jc w:val="both"/>
        <w:rPr>
          <w:rFonts w:asciiTheme="minorHAnsi" w:eastAsia="Arial Unicode MS" w:hAnsiTheme="minorHAnsi" w:cstheme="minorHAnsi"/>
          <w:kern w:val="1"/>
        </w:rPr>
      </w:pPr>
      <w:r w:rsidRPr="001B772B">
        <w:rPr>
          <w:rFonts w:asciiTheme="minorHAnsi" w:eastAsia="Arial Unicode MS" w:hAnsiTheme="minorHAnsi" w:cstheme="minorHAnsi"/>
          <w:kern w:val="1"/>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61DA8FF" w14:textId="78CB4E50" w:rsidR="009047F4" w:rsidRPr="001B772B" w:rsidRDefault="009047F4" w:rsidP="00E87293">
      <w:pPr>
        <w:pStyle w:val="Odstavekseznama"/>
        <w:numPr>
          <w:ilvl w:val="0"/>
          <w:numId w:val="11"/>
        </w:numPr>
        <w:spacing w:after="120" w:line="240" w:lineRule="auto"/>
        <w:ind w:left="284" w:hanging="284"/>
        <w:contextualSpacing w:val="0"/>
        <w:jc w:val="both"/>
        <w:rPr>
          <w:rFonts w:asciiTheme="minorHAnsi" w:hAnsiTheme="minorHAnsi" w:cstheme="minorHAnsi"/>
        </w:rPr>
      </w:pPr>
      <w:r w:rsidRPr="001B772B">
        <w:rPr>
          <w:rFonts w:asciiTheme="minorHAnsi" w:hAnsiTheme="minorHAnsi" w:cstheme="minorHAnsi"/>
        </w:rPr>
        <w:t xml:space="preserve">Rok za plačilo izpodbijanega dela računa je 8 dni po razrešitvi reklamacije, vendar ne pred potekom </w:t>
      </w:r>
      <w:proofErr w:type="gramStart"/>
      <w:r w:rsidR="00514F88" w:rsidRPr="001B772B">
        <w:rPr>
          <w:rFonts w:asciiTheme="minorHAnsi" w:hAnsiTheme="minorHAnsi" w:cstheme="minorHAnsi"/>
        </w:rPr>
        <w:t>30 dnevnega</w:t>
      </w:r>
      <w:proofErr w:type="gramEnd"/>
      <w:r w:rsidR="00514F88" w:rsidRPr="001B772B">
        <w:rPr>
          <w:rFonts w:asciiTheme="minorHAnsi" w:hAnsiTheme="minorHAnsi" w:cstheme="minorHAnsi"/>
        </w:rPr>
        <w:t xml:space="preserve"> </w:t>
      </w:r>
      <w:r w:rsidRPr="001B772B">
        <w:rPr>
          <w:rFonts w:asciiTheme="minorHAnsi" w:hAnsiTheme="minorHAnsi" w:cstheme="minorHAnsi"/>
        </w:rPr>
        <w:t>plačilnega roka.</w:t>
      </w:r>
    </w:p>
    <w:p w14:paraId="3AE8E826" w14:textId="77777777" w:rsidR="009047F4" w:rsidRPr="001B772B" w:rsidRDefault="009047F4" w:rsidP="00E87293">
      <w:pPr>
        <w:pStyle w:val="Odstavekseznama"/>
        <w:numPr>
          <w:ilvl w:val="0"/>
          <w:numId w:val="11"/>
        </w:numPr>
        <w:spacing w:after="240" w:line="240" w:lineRule="auto"/>
        <w:ind w:left="284" w:hanging="284"/>
        <w:contextualSpacing w:val="0"/>
        <w:jc w:val="both"/>
        <w:rPr>
          <w:rFonts w:asciiTheme="minorHAnsi" w:hAnsiTheme="minorHAnsi" w:cstheme="minorHAnsi"/>
        </w:rPr>
      </w:pPr>
      <w:r w:rsidRPr="001B772B">
        <w:rPr>
          <w:rFonts w:asciiTheme="minorHAnsi" w:hAnsiTheme="minorHAnsi" w:cstheme="minorHAnsi"/>
        </w:rPr>
        <w:t>Naknadno plačilo izpodbijanega dela računa ne šteje za naročnikovo zamudo s plačilom</w:t>
      </w:r>
      <w:bookmarkEnd w:id="28"/>
      <w:r w:rsidRPr="001B772B">
        <w:rPr>
          <w:rFonts w:asciiTheme="minorHAnsi" w:hAnsiTheme="minorHAnsi" w:cstheme="minorHAnsi"/>
        </w:rPr>
        <w:t>.</w:t>
      </w:r>
    </w:p>
    <w:p w14:paraId="04752FB1" w14:textId="1BE1627A" w:rsidR="005C52EE" w:rsidRPr="001B772B" w:rsidRDefault="00AF3C38"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6224CD1C" w14:textId="77777777" w:rsidR="00AF3C38" w:rsidRPr="001B772B" w:rsidRDefault="00AF3C38" w:rsidP="00E87293">
      <w:pPr>
        <w:widowControl w:val="0"/>
        <w:suppressAutoHyphens/>
        <w:spacing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POGODBENA KAZEN</w:t>
      </w:r>
    </w:p>
    <w:p w14:paraId="04B3C9EC" w14:textId="6A4F4A3D" w:rsidR="002501B2" w:rsidRPr="001B772B" w:rsidRDefault="00AF3C38" w:rsidP="00EF69FC">
      <w:pPr>
        <w:pStyle w:val="Odstavekseznama"/>
        <w:widowControl w:val="0"/>
        <w:numPr>
          <w:ilvl w:val="0"/>
          <w:numId w:val="21"/>
        </w:numPr>
        <w:suppressAutoHyphens/>
        <w:spacing w:after="120" w:line="240" w:lineRule="auto"/>
        <w:ind w:left="357" w:hanging="357"/>
        <w:contextualSpacing w:val="0"/>
        <w:jc w:val="both"/>
        <w:rPr>
          <w:rFonts w:asciiTheme="minorHAnsi" w:hAnsiTheme="minorHAnsi" w:cstheme="minorHAnsi"/>
        </w:rPr>
      </w:pPr>
      <w:r w:rsidRPr="001B772B">
        <w:rPr>
          <w:rFonts w:asciiTheme="minorHAnsi" w:hAnsiTheme="minorHAnsi" w:cstheme="minorHAnsi"/>
        </w:rPr>
        <w:t>V primeru</w:t>
      </w:r>
      <w:r w:rsidR="002501B2" w:rsidRPr="001B772B">
        <w:rPr>
          <w:rFonts w:asciiTheme="minorHAnsi" w:hAnsiTheme="minorHAnsi" w:cstheme="minorHAnsi"/>
        </w:rPr>
        <w:t>, da bo prišlo na strani izvajalca do kršitve pogodbenih obveznosti</w:t>
      </w:r>
      <w:proofErr w:type="gramStart"/>
      <w:r w:rsidR="002501B2" w:rsidRPr="001B772B">
        <w:rPr>
          <w:rFonts w:asciiTheme="minorHAnsi" w:hAnsiTheme="minorHAnsi" w:cstheme="minorHAnsi"/>
        </w:rPr>
        <w:t xml:space="preserve"> ima</w:t>
      </w:r>
      <w:proofErr w:type="gramEnd"/>
      <w:r w:rsidR="002501B2" w:rsidRPr="001B772B">
        <w:rPr>
          <w:rFonts w:asciiTheme="minorHAnsi" w:hAnsiTheme="minorHAnsi" w:cstheme="minorHAnsi"/>
        </w:rPr>
        <w:t xml:space="preserve"> naročnik pravico zaračunati pogodbeno kazen</w:t>
      </w:r>
      <w:r w:rsidR="00514F88" w:rsidRPr="001B772B">
        <w:rPr>
          <w:rFonts w:asciiTheme="minorHAnsi" w:hAnsiTheme="minorHAnsi" w:cstheme="minorHAnsi"/>
        </w:rPr>
        <w:t xml:space="preserve">, kot je določena v Tehničnih specifikacijah. </w:t>
      </w:r>
    </w:p>
    <w:p w14:paraId="1574D063" w14:textId="1AC3A156" w:rsidR="00AF3C38" w:rsidRPr="001B772B" w:rsidRDefault="00AF3C38" w:rsidP="00E87293">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hAnsiTheme="minorHAnsi" w:cstheme="minorHAnsi"/>
        </w:rPr>
        <w:t>Ko seštevek pogodbene kazni doseže višino 10</w:t>
      </w:r>
      <w:proofErr w:type="gramStart"/>
      <w:r w:rsidRPr="001B772B">
        <w:rPr>
          <w:rFonts w:asciiTheme="minorHAnsi" w:hAnsiTheme="minorHAnsi" w:cstheme="minorHAnsi"/>
        </w:rPr>
        <w:t xml:space="preserve"> %</w:t>
      </w:r>
      <w:proofErr w:type="gramEnd"/>
      <w:r w:rsidRPr="001B772B">
        <w:rPr>
          <w:rFonts w:asciiTheme="minorHAnsi" w:hAnsiTheme="minorHAnsi" w:cstheme="minorHAnsi"/>
        </w:rPr>
        <w:t xml:space="preserve"> pogodbene vrednosti z DDV, se pogodbena kazen ne more več nadalje zaračunati.</w:t>
      </w:r>
    </w:p>
    <w:p w14:paraId="50939788" w14:textId="7F1DB6D5" w:rsidR="00AF3C38" w:rsidRPr="001B772B" w:rsidRDefault="00AF3C38" w:rsidP="00E87293">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hAnsiTheme="minorHAnsi" w:cstheme="minorHAnsi"/>
          <w:kern w:val="1"/>
          <w:lang w:eastAsia="ar-SA"/>
        </w:rPr>
        <w:t xml:space="preserve">Izvajalec plača znesek pogodbene kazni in morebitne razlike do popolne odškodnine na podlagi računa naročnika v roku osmih (8) dni po prejemu računa, če naročnik tega zneska ne </w:t>
      </w:r>
      <w:proofErr w:type="gramStart"/>
      <w:r w:rsidRPr="001B772B">
        <w:rPr>
          <w:rFonts w:asciiTheme="minorHAnsi" w:hAnsiTheme="minorHAnsi" w:cstheme="minorHAnsi"/>
          <w:kern w:val="1"/>
          <w:lang w:eastAsia="ar-SA"/>
        </w:rPr>
        <w:t>kompenzira</w:t>
      </w:r>
      <w:proofErr w:type="gramEnd"/>
      <w:r w:rsidRPr="001B772B">
        <w:rPr>
          <w:rFonts w:asciiTheme="minorHAnsi" w:hAnsiTheme="minorHAnsi" w:cstheme="minorHAnsi"/>
          <w:kern w:val="1"/>
          <w:lang w:eastAsia="ar-SA"/>
        </w:rPr>
        <w:t xml:space="preserve"> pri plačilu svoje obveznosti.</w:t>
      </w:r>
    </w:p>
    <w:p w14:paraId="49292921" w14:textId="5902D45E" w:rsidR="00AF3C38" w:rsidRPr="001B772B" w:rsidRDefault="00AF3C38" w:rsidP="00E87293">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hAnsiTheme="minorHAnsi" w:cstheme="minorHAnsi"/>
          <w:kern w:val="1"/>
          <w:lang w:eastAsia="ar-SA"/>
        </w:rPr>
        <w:t>Naročnik ima pravico zahtevati od izvajalca poleg pogodbene kazni tudi izpolnitev obveznosti, s katero je bil izvajalec v zamudi. V primeru, da izvajalec z izvedbo storitev zamuja tako, da naročniku</w:t>
      </w:r>
      <w:proofErr w:type="gramStart"/>
      <w:r w:rsidRPr="001B772B">
        <w:rPr>
          <w:rFonts w:asciiTheme="minorHAnsi" w:hAnsiTheme="minorHAnsi" w:cstheme="minorHAnsi"/>
          <w:kern w:val="1"/>
          <w:lang w:eastAsia="ar-SA"/>
        </w:rPr>
        <w:t xml:space="preserve"> nastane</w:t>
      </w:r>
      <w:proofErr w:type="gramEnd"/>
      <w:r w:rsidRPr="001B772B">
        <w:rPr>
          <w:rFonts w:asciiTheme="minorHAnsi" w:hAnsiTheme="minorHAnsi" w:cstheme="minorHAnsi"/>
          <w:kern w:val="1"/>
          <w:lang w:eastAsia="ar-SA"/>
        </w:rPr>
        <w:t xml:space="preserve"> škoda, ki je večja od pogodbene kazni, lahko zahteva od izvajalca tudi razliko do popolne </w:t>
      </w:r>
      <w:r w:rsidRPr="001B772B">
        <w:rPr>
          <w:rFonts w:asciiTheme="minorHAnsi" w:hAnsiTheme="minorHAnsi" w:cstheme="minorHAnsi"/>
          <w:kern w:val="1"/>
          <w:lang w:eastAsia="ar-SA"/>
        </w:rPr>
        <w:lastRenderedPageBreak/>
        <w:t>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4B1B9FF8" w14:textId="4E7C53A9" w:rsidR="00AF3C38" w:rsidRDefault="00AF3C38" w:rsidP="00E87293">
      <w:pPr>
        <w:pStyle w:val="Odstavekseznama"/>
        <w:widowControl w:val="0"/>
        <w:numPr>
          <w:ilvl w:val="0"/>
          <w:numId w:val="21"/>
        </w:numPr>
        <w:suppressAutoHyphens/>
        <w:spacing w:after="24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Naročnik lahko zahteva pogodbeno kazen zaradi prekoračitve odzivnega časa oziroma zamude, tudi če sprejme izpolnitev, ne da bi nemudoma sporočil izvajalcu, da si pridržuje pravico do pogodbene kazni.</w:t>
      </w:r>
    </w:p>
    <w:p w14:paraId="44D3654E" w14:textId="77777777" w:rsidR="005C52EE" w:rsidRPr="001B772B" w:rsidRDefault="005C52EE"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3886D21E" w14:textId="22D1068A" w:rsidR="00AF3C38" w:rsidRPr="001B772B" w:rsidRDefault="009A2368" w:rsidP="00E87293">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FINANČNO ZAVAROVANJE</w:t>
      </w:r>
    </w:p>
    <w:p w14:paraId="45104166" w14:textId="77777777" w:rsidR="00936C3A" w:rsidRDefault="00936C3A" w:rsidP="00E87293">
      <w:pPr>
        <w:pStyle w:val="Odstavekseznama"/>
        <w:widowControl w:val="0"/>
        <w:numPr>
          <w:ilvl w:val="0"/>
          <w:numId w:val="22"/>
        </w:numPr>
        <w:suppressAutoHyphens/>
        <w:spacing w:after="120" w:line="240" w:lineRule="auto"/>
        <w:ind w:left="357" w:hanging="357"/>
        <w:contextualSpacing w:val="0"/>
        <w:jc w:val="both"/>
        <w:rPr>
          <w:rFonts w:asciiTheme="minorHAnsi" w:hAnsiTheme="minorHAnsi" w:cstheme="minorHAnsi"/>
          <w:bCs/>
          <w:kern w:val="1"/>
          <w:lang w:eastAsia="ar-SA"/>
        </w:rPr>
      </w:pPr>
      <w:r w:rsidRPr="001B772B">
        <w:rPr>
          <w:rFonts w:asciiTheme="minorHAnsi" w:hAnsiTheme="minorHAnsi" w:cstheme="minorHAnsi"/>
          <w:kern w:val="1"/>
          <w:lang w:eastAsia="ar-SA"/>
        </w:rPr>
        <w:t>Izvajalec mora najkasneje v desetih (10) dneh od sklenitve</w:t>
      </w:r>
      <w:r>
        <w:rPr>
          <w:rFonts w:asciiTheme="minorHAnsi" w:hAnsiTheme="minorHAnsi" w:cstheme="minorHAnsi"/>
          <w:kern w:val="1"/>
          <w:lang w:eastAsia="ar-SA"/>
        </w:rPr>
        <w:t xml:space="preserve"> te</w:t>
      </w:r>
      <w:r w:rsidRPr="001B772B">
        <w:rPr>
          <w:rFonts w:asciiTheme="minorHAnsi" w:hAnsiTheme="minorHAnsi" w:cstheme="minorHAnsi"/>
          <w:kern w:val="1"/>
          <w:lang w:eastAsia="ar-SA"/>
        </w:rPr>
        <w:t xml:space="preserve"> pogodbe</w:t>
      </w:r>
      <w:r>
        <w:rPr>
          <w:rFonts w:asciiTheme="minorHAnsi" w:hAnsiTheme="minorHAnsi" w:cstheme="minorHAnsi"/>
          <w:kern w:val="1"/>
          <w:lang w:eastAsia="ar-SA"/>
        </w:rPr>
        <w:t xml:space="preserve"> kot pogoj za njeno veljavnost</w:t>
      </w:r>
      <w:r w:rsidRPr="001B772B">
        <w:rPr>
          <w:rFonts w:asciiTheme="minorHAnsi" w:hAnsiTheme="minorHAnsi" w:cstheme="minorHAnsi"/>
          <w:kern w:val="1"/>
          <w:lang w:eastAsia="ar-SA"/>
        </w:rPr>
        <w:t xml:space="preserv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F1145D">
        <w:rPr>
          <w:rFonts w:asciiTheme="minorHAnsi" w:hAnsiTheme="minorHAnsi" w:cstheme="minorHAnsi"/>
          <w:b/>
        </w:rPr>
        <w:t>5</w:t>
      </w:r>
      <w:proofErr w:type="gramStart"/>
      <w:r w:rsidRPr="00F1145D">
        <w:rPr>
          <w:rFonts w:asciiTheme="minorHAnsi" w:hAnsiTheme="minorHAnsi" w:cstheme="minorHAnsi"/>
          <w:b/>
        </w:rPr>
        <w:t xml:space="preserve"> %</w:t>
      </w:r>
      <w:proofErr w:type="gramEnd"/>
      <w:r w:rsidRPr="00F1145D">
        <w:rPr>
          <w:rFonts w:asciiTheme="minorHAnsi" w:hAnsiTheme="minorHAnsi" w:cstheme="minorHAnsi"/>
          <w:b/>
        </w:rPr>
        <w:t xml:space="preserve"> od skupne pogodbene vrednosti z DDV </w:t>
      </w:r>
      <w:r w:rsidRPr="00F1145D">
        <w:rPr>
          <w:rFonts w:asciiTheme="minorHAnsi" w:hAnsiTheme="minorHAnsi" w:cstheme="minorHAnsi"/>
          <w:b/>
          <w:kern w:val="1"/>
          <w:lang w:eastAsia="ar-SA"/>
        </w:rPr>
        <w:t>z veljavnostjo še 30 dni po izteku veljavnosti pogodbe</w:t>
      </w:r>
      <w:r w:rsidRPr="001B772B">
        <w:rPr>
          <w:rFonts w:asciiTheme="minorHAnsi" w:hAnsiTheme="minorHAnsi" w:cstheme="minorHAnsi"/>
          <w:bCs/>
          <w:kern w:val="1"/>
          <w:lang w:eastAsia="ar-SA"/>
        </w:rPr>
        <w:t>. Predloženo finančno zavarovanje postane kot priloga sestavni del te pogodbe.</w:t>
      </w:r>
    </w:p>
    <w:p w14:paraId="27125EDC" w14:textId="77777777" w:rsidR="00936C3A" w:rsidRPr="001B772B" w:rsidRDefault="00936C3A" w:rsidP="00E87293">
      <w:pPr>
        <w:pStyle w:val="Odstavekseznama"/>
        <w:widowControl w:val="0"/>
        <w:numPr>
          <w:ilvl w:val="0"/>
          <w:numId w:val="22"/>
        </w:numPr>
        <w:suppressAutoHyphens/>
        <w:spacing w:after="120" w:line="240" w:lineRule="auto"/>
        <w:ind w:left="357" w:hanging="357"/>
        <w:contextualSpacing w:val="0"/>
        <w:jc w:val="both"/>
        <w:rPr>
          <w:rFonts w:asciiTheme="minorHAnsi" w:hAnsiTheme="minorHAnsi" w:cstheme="minorHAnsi"/>
          <w:bCs/>
          <w:kern w:val="1"/>
          <w:lang w:eastAsia="ar-SA"/>
        </w:rPr>
      </w:pPr>
      <w:r w:rsidRPr="00F92A67">
        <w:rPr>
          <w:rFonts w:asciiTheme="minorHAnsi" w:hAnsiTheme="minorHAnsi" w:cstheme="minorHAnsi"/>
          <w:bCs/>
          <w:kern w:val="1"/>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21AAA33" w14:textId="61CC5653" w:rsidR="00AF3C38" w:rsidRPr="001B772B" w:rsidRDefault="00AF3C38" w:rsidP="00E87293">
      <w:pPr>
        <w:pStyle w:val="Odstavekseznama"/>
        <w:widowControl w:val="0"/>
        <w:numPr>
          <w:ilvl w:val="0"/>
          <w:numId w:val="22"/>
        </w:numPr>
        <w:suppressAutoHyphens/>
        <w:spacing w:after="0" w:line="240" w:lineRule="auto"/>
        <w:ind w:left="357" w:hanging="357"/>
        <w:jc w:val="both"/>
        <w:rPr>
          <w:rFonts w:asciiTheme="minorHAnsi" w:hAnsiTheme="minorHAnsi" w:cstheme="minorHAnsi"/>
          <w:kern w:val="1"/>
          <w:lang w:eastAsia="ar-SA"/>
        </w:rPr>
      </w:pPr>
      <w:r w:rsidRPr="001B772B">
        <w:rPr>
          <w:rFonts w:asciiTheme="minorHAnsi" w:hAnsiTheme="minorHAnsi" w:cstheme="minorHAnsi"/>
          <w:bCs/>
          <w:kern w:val="1"/>
          <w:lang w:eastAsia="ar-SA"/>
        </w:rPr>
        <w:t xml:space="preserve">Naročnik lahko </w:t>
      </w:r>
      <w:r w:rsidR="00936C3A" w:rsidRPr="00F1145D">
        <w:rPr>
          <w:rFonts w:asciiTheme="minorHAnsi" w:hAnsiTheme="minorHAnsi" w:cstheme="minorHAnsi"/>
          <w:bCs/>
          <w:kern w:val="1"/>
          <w:u w:val="single"/>
          <w:lang w:eastAsia="ar-SA"/>
        </w:rPr>
        <w:t>finančno zavarovanje za dobro izvedbo pogodbenih obveznosti</w:t>
      </w:r>
      <w:r w:rsidR="00936C3A" w:rsidRPr="001B772B">
        <w:rPr>
          <w:rFonts w:asciiTheme="minorHAnsi" w:hAnsiTheme="minorHAnsi" w:cstheme="minorHAnsi"/>
          <w:bCs/>
          <w:kern w:val="1"/>
          <w:lang w:eastAsia="ar-SA"/>
        </w:rPr>
        <w:t xml:space="preserve"> </w:t>
      </w:r>
      <w:r w:rsidRPr="001B772B">
        <w:rPr>
          <w:rFonts w:asciiTheme="minorHAnsi" w:hAnsiTheme="minorHAnsi" w:cstheme="minorHAnsi"/>
          <w:bCs/>
          <w:kern w:val="1"/>
          <w:lang w:eastAsia="ar-SA"/>
        </w:rPr>
        <w:t>unovči pod naslednjimi</w:t>
      </w:r>
      <w:r w:rsidRPr="001B772B">
        <w:rPr>
          <w:rFonts w:asciiTheme="minorHAnsi" w:hAnsiTheme="minorHAnsi" w:cstheme="minorHAnsi"/>
          <w:kern w:val="1"/>
          <w:lang w:eastAsia="ar-SA"/>
        </w:rPr>
        <w:t xml:space="preserve"> pogoji:</w:t>
      </w:r>
    </w:p>
    <w:p w14:paraId="74001F18" w14:textId="77777777" w:rsidR="00AF3C38" w:rsidRPr="001B772B" w:rsidRDefault="00AF3C38" w:rsidP="00AC527C">
      <w:pPr>
        <w:widowControl w:val="0"/>
        <w:numPr>
          <w:ilvl w:val="1"/>
          <w:numId w:val="14"/>
        </w:numPr>
        <w:suppressAutoHyphens/>
        <w:spacing w:after="0" w:line="240" w:lineRule="auto"/>
        <w:ind w:left="714" w:hanging="357"/>
        <w:jc w:val="both"/>
        <w:rPr>
          <w:rFonts w:asciiTheme="minorHAnsi" w:hAnsiTheme="minorHAnsi" w:cstheme="minorHAnsi"/>
          <w:kern w:val="1"/>
          <w:lang w:eastAsia="ar-SA"/>
        </w:rPr>
      </w:pPr>
      <w:r w:rsidRPr="001B772B">
        <w:rPr>
          <w:rFonts w:asciiTheme="minorHAnsi" w:hAnsiTheme="minorHAnsi" w:cstheme="minorHAnsi"/>
          <w:kern w:val="1"/>
          <w:lang w:eastAsia="ar-SA"/>
        </w:rPr>
        <w:t>če se bo izkazalo, da izvajalec več kot petkrat ni v celoti, pravočasno, pravilno ali kvalitetno izpolnil svoje pogodbene obveznosti,</w:t>
      </w:r>
    </w:p>
    <w:p w14:paraId="43B5E13E" w14:textId="77777777" w:rsidR="00AF3C38" w:rsidRPr="001B772B" w:rsidRDefault="00AF3C38" w:rsidP="00E87293">
      <w:pPr>
        <w:widowControl w:val="0"/>
        <w:numPr>
          <w:ilvl w:val="1"/>
          <w:numId w:val="14"/>
        </w:numPr>
        <w:suppressAutoHyphens/>
        <w:spacing w:after="0" w:line="240" w:lineRule="auto"/>
        <w:ind w:left="714" w:hanging="357"/>
        <w:jc w:val="both"/>
        <w:rPr>
          <w:rFonts w:asciiTheme="minorHAnsi" w:hAnsiTheme="minorHAnsi" w:cstheme="minorHAnsi"/>
          <w:kern w:val="1"/>
          <w:lang w:eastAsia="ar-SA"/>
        </w:rPr>
      </w:pPr>
      <w:r w:rsidRPr="001B772B">
        <w:rPr>
          <w:rFonts w:asciiTheme="minorHAnsi" w:eastAsia="Arial Unicode MS" w:hAnsiTheme="minorHAnsi" w:cstheme="minorHAnsi"/>
          <w:kern w:val="1"/>
        </w:rPr>
        <w:t>če seštevek pogodbenih kazni doseže višino 10</w:t>
      </w:r>
      <w:proofErr w:type="gramStart"/>
      <w:r w:rsidRPr="001B772B">
        <w:rPr>
          <w:rFonts w:asciiTheme="minorHAnsi" w:eastAsia="Arial Unicode MS" w:hAnsiTheme="minorHAnsi" w:cstheme="minorHAnsi"/>
          <w:kern w:val="1"/>
        </w:rPr>
        <w:t xml:space="preserve"> %</w:t>
      </w:r>
      <w:proofErr w:type="gramEnd"/>
      <w:r w:rsidRPr="001B772B">
        <w:rPr>
          <w:rFonts w:asciiTheme="minorHAnsi" w:eastAsia="Arial Unicode MS" w:hAnsiTheme="minorHAnsi" w:cstheme="minorHAnsi"/>
          <w:kern w:val="1"/>
        </w:rPr>
        <w:t xml:space="preserve"> pogodbene vrednosti z DDV,</w:t>
      </w:r>
    </w:p>
    <w:p w14:paraId="099C9327" w14:textId="033C1942" w:rsidR="00AF3C38" w:rsidRPr="001B772B" w:rsidRDefault="00AF3C38" w:rsidP="00E87293">
      <w:pPr>
        <w:widowControl w:val="0"/>
        <w:numPr>
          <w:ilvl w:val="1"/>
          <w:numId w:val="14"/>
        </w:numPr>
        <w:suppressAutoHyphens/>
        <w:spacing w:after="120" w:line="240" w:lineRule="auto"/>
        <w:ind w:left="714" w:hanging="357"/>
        <w:jc w:val="both"/>
        <w:rPr>
          <w:rFonts w:asciiTheme="minorHAnsi" w:hAnsiTheme="minorHAnsi" w:cstheme="minorHAnsi"/>
          <w:kern w:val="1"/>
          <w:lang w:eastAsia="ar-SA"/>
        </w:rPr>
      </w:pPr>
      <w:r w:rsidRPr="001B772B">
        <w:rPr>
          <w:rFonts w:asciiTheme="minorHAnsi" w:hAnsiTheme="minorHAnsi" w:cstheme="minorHAnsi"/>
          <w:kern w:val="1"/>
          <w:lang w:eastAsia="ar-SA"/>
        </w:rPr>
        <w:t>zaradi kršitve zaupnosti podatkov ali drugih kršitev pogodbenih določil</w:t>
      </w:r>
      <w:r w:rsidR="009047F4" w:rsidRPr="001B772B">
        <w:rPr>
          <w:rFonts w:asciiTheme="minorHAnsi" w:hAnsiTheme="minorHAnsi" w:cstheme="minorHAnsi"/>
          <w:kern w:val="1"/>
          <w:lang w:eastAsia="ar-SA"/>
        </w:rPr>
        <w:t>.</w:t>
      </w:r>
    </w:p>
    <w:p w14:paraId="1BFB6A50" w14:textId="178708A4" w:rsidR="004C08DE" w:rsidRDefault="00AF3C38" w:rsidP="00AC527C">
      <w:pPr>
        <w:pStyle w:val="Odstavekseznama"/>
        <w:widowControl w:val="0"/>
        <w:numPr>
          <w:ilvl w:val="0"/>
          <w:numId w:val="22"/>
        </w:numPr>
        <w:suppressAutoHyphens/>
        <w:spacing w:after="120" w:line="240" w:lineRule="auto"/>
        <w:ind w:left="357" w:hanging="357"/>
        <w:contextualSpacing w:val="0"/>
        <w:jc w:val="both"/>
        <w:rPr>
          <w:rFonts w:asciiTheme="minorHAnsi" w:hAnsiTheme="minorHAnsi" w:cstheme="minorHAnsi"/>
          <w:kern w:val="1"/>
          <w:lang w:eastAsia="ar-SA"/>
        </w:rPr>
      </w:pPr>
      <w:r w:rsidRPr="001B772B">
        <w:rPr>
          <w:rFonts w:asciiTheme="minorHAnsi" w:hAnsiTheme="minorHAnsi" w:cstheme="minorHAnsi"/>
          <w:kern w:val="1"/>
          <w:lang w:eastAsia="ar-SA"/>
        </w:rPr>
        <w:t xml:space="preserve">Naročnik lahko finančno zavarovanje unovči brez predhodnega opomina, izvajalca </w:t>
      </w:r>
      <w:r w:rsidR="00936C3A">
        <w:rPr>
          <w:rFonts w:asciiTheme="minorHAnsi" w:hAnsiTheme="minorHAnsi" w:cstheme="minorHAnsi"/>
          <w:kern w:val="1"/>
          <w:lang w:eastAsia="ar-SA"/>
        </w:rPr>
        <w:t xml:space="preserve">(poslovodečega) </w:t>
      </w:r>
      <w:r w:rsidRPr="001B772B">
        <w:rPr>
          <w:rFonts w:asciiTheme="minorHAnsi" w:hAnsiTheme="minorHAnsi" w:cstheme="minorHAnsi"/>
          <w:kern w:val="1"/>
          <w:lang w:eastAsia="ar-SA"/>
        </w:rPr>
        <w:t>pa mora o tem, da ga je unovčil, obvestiti najkasneje v treh (3)</w:t>
      </w:r>
      <w:r w:rsidR="00936C3A">
        <w:rPr>
          <w:rFonts w:asciiTheme="minorHAnsi" w:hAnsiTheme="minorHAnsi" w:cstheme="minorHAnsi"/>
          <w:kern w:val="1"/>
          <w:lang w:eastAsia="ar-SA"/>
        </w:rPr>
        <w:t xml:space="preserve"> delovnih</w:t>
      </w:r>
      <w:r w:rsidRPr="001B772B">
        <w:rPr>
          <w:rFonts w:asciiTheme="minorHAnsi" w:hAnsiTheme="minorHAnsi" w:cstheme="minorHAnsi"/>
          <w:kern w:val="1"/>
          <w:lang w:eastAsia="ar-SA"/>
        </w:rPr>
        <w:t xml:space="preserve"> dneh od dneva, ko ga je predložil v izplačilo, in sicer pisno</w:t>
      </w:r>
      <w:proofErr w:type="gramStart"/>
      <w:r w:rsidRPr="001B772B">
        <w:rPr>
          <w:rFonts w:asciiTheme="minorHAnsi" w:hAnsiTheme="minorHAnsi" w:cstheme="minorHAnsi"/>
          <w:kern w:val="1"/>
          <w:lang w:eastAsia="ar-SA"/>
        </w:rPr>
        <w:t>,</w:t>
      </w:r>
      <w:proofErr w:type="gramEnd"/>
      <w:r w:rsidRPr="001B772B">
        <w:rPr>
          <w:rFonts w:asciiTheme="minorHAnsi" w:hAnsiTheme="minorHAnsi" w:cstheme="minorHAnsi"/>
          <w:kern w:val="1"/>
          <w:lang w:eastAsia="ar-SA"/>
        </w:rPr>
        <w:t xml:space="preserve">  ali </w:t>
      </w:r>
      <w:r w:rsidR="00002E01" w:rsidRPr="001B772B">
        <w:rPr>
          <w:rFonts w:asciiTheme="minorHAnsi" w:hAnsiTheme="minorHAnsi" w:cstheme="minorHAnsi"/>
          <w:kern w:val="1"/>
          <w:lang w:eastAsia="ar-SA"/>
        </w:rPr>
        <w:t xml:space="preserve">po </w:t>
      </w:r>
      <w:r w:rsidRPr="001B772B">
        <w:rPr>
          <w:rFonts w:asciiTheme="minorHAnsi" w:hAnsiTheme="minorHAnsi" w:cstheme="minorHAnsi"/>
          <w:kern w:val="1"/>
          <w:lang w:eastAsia="ar-SA"/>
        </w:rPr>
        <w:t>elektronski pošti.</w:t>
      </w:r>
    </w:p>
    <w:p w14:paraId="35B56923" w14:textId="77777777" w:rsidR="00936C3A" w:rsidRPr="00DD3A8F" w:rsidRDefault="00936C3A" w:rsidP="00E87293">
      <w:pPr>
        <w:pStyle w:val="Odstavekseznama"/>
        <w:widowControl w:val="0"/>
        <w:numPr>
          <w:ilvl w:val="0"/>
          <w:numId w:val="22"/>
        </w:numPr>
        <w:suppressAutoHyphens/>
        <w:spacing w:after="240" w:line="240" w:lineRule="auto"/>
        <w:ind w:left="357" w:hanging="357"/>
        <w:contextualSpacing w:val="0"/>
        <w:jc w:val="both"/>
        <w:rPr>
          <w:rFonts w:asciiTheme="minorHAnsi" w:hAnsiTheme="minorHAnsi"/>
          <w:color w:val="000000" w:themeColor="text1"/>
          <w:kern w:val="1"/>
          <w:lang w:eastAsia="ar-SA"/>
        </w:rPr>
      </w:pPr>
      <w:r w:rsidRPr="00F92A67">
        <w:rPr>
          <w:rFonts w:asciiTheme="minorHAnsi" w:hAnsiTheme="minorHAnsi" w:cstheme="minorHAnsi"/>
          <w:kern w:val="1"/>
          <w:lang w:eastAsia="ar-SA"/>
        </w:rPr>
        <w:t>Naročnik lahko v primeru utemeljenih okoliščin rok iz prvega odstavka tega člena podaljša</w:t>
      </w:r>
      <w:r w:rsidRPr="00F1145D">
        <w:rPr>
          <w:rFonts w:asciiTheme="minorHAnsi" w:hAnsiTheme="minorHAnsi" w:cstheme="minorHAnsi"/>
          <w:kern w:val="1"/>
          <w:lang w:eastAsia="ar-SA"/>
        </w:rPr>
        <w:t>.</w:t>
      </w:r>
    </w:p>
    <w:p w14:paraId="4B7DF782" w14:textId="77777777" w:rsidR="005C52EE" w:rsidRPr="001B772B" w:rsidRDefault="005C52EE"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768DEAC0" w14:textId="77777777" w:rsidR="00AF3C38" w:rsidRPr="001B772B" w:rsidRDefault="00AF3C38" w:rsidP="00E87293">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VIŠJA SILA</w:t>
      </w:r>
    </w:p>
    <w:p w14:paraId="1BB40572" w14:textId="0DFCF2BC" w:rsidR="00AF3C38" w:rsidRPr="001B772B" w:rsidRDefault="00AF3C38" w:rsidP="00E87293">
      <w:pPr>
        <w:pStyle w:val="Odstavekseznama"/>
        <w:widowControl w:val="0"/>
        <w:numPr>
          <w:ilvl w:val="0"/>
          <w:numId w:val="23"/>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 xml:space="preserve">Pod višjo silo se razumejo vsi nepredvideni in nepričakovani dogodki, ki nastopijo neodvisno od volje strank in ki jih stranki nista mogli predvideti ob sklepanju pogodbe ter </w:t>
      </w:r>
      <w:proofErr w:type="gramStart"/>
      <w:r w:rsidRPr="001B772B">
        <w:rPr>
          <w:rFonts w:asciiTheme="minorHAnsi" w:eastAsia="Arial Unicode MS" w:hAnsiTheme="minorHAnsi" w:cstheme="minorHAnsi"/>
          <w:kern w:val="1"/>
        </w:rPr>
        <w:t>kakorkoli</w:t>
      </w:r>
      <w:proofErr w:type="gramEnd"/>
      <w:r w:rsidRPr="001B772B">
        <w:rPr>
          <w:rFonts w:asciiTheme="minorHAnsi" w:eastAsia="Arial Unicode MS" w:hAnsiTheme="minorHAnsi" w:cstheme="minorHAnsi"/>
          <w:kern w:val="1"/>
        </w:rPr>
        <w:t xml:space="preserve"> vplivajo na izvedbo pogodbenih obveznosti.</w:t>
      </w:r>
    </w:p>
    <w:p w14:paraId="64419FA8" w14:textId="062E0A3F" w:rsidR="00AF3C38" w:rsidRPr="001B772B" w:rsidRDefault="00AF3C38" w:rsidP="00E87293">
      <w:pPr>
        <w:pStyle w:val="Odstavekseznama"/>
        <w:widowControl w:val="0"/>
        <w:numPr>
          <w:ilvl w:val="0"/>
          <w:numId w:val="23"/>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 xml:space="preserve">Ena pogodbena stranka je drugo dolžna pisno obvestiti o nastanku višje sile v 2 delovnih dneh po nastanku le-te. </w:t>
      </w:r>
    </w:p>
    <w:p w14:paraId="4496E78B" w14:textId="155F5685" w:rsidR="00AF3C38" w:rsidRDefault="00AF3C38" w:rsidP="00E87293">
      <w:pPr>
        <w:pStyle w:val="Odstavekseznama"/>
        <w:widowControl w:val="0"/>
        <w:numPr>
          <w:ilvl w:val="0"/>
          <w:numId w:val="23"/>
        </w:numPr>
        <w:suppressAutoHyphens/>
        <w:spacing w:after="24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 xml:space="preserve">Nobena od strank ni odgovorna za neizpolnitev </w:t>
      </w:r>
      <w:proofErr w:type="gramStart"/>
      <w:r w:rsidRPr="001B772B">
        <w:rPr>
          <w:rFonts w:asciiTheme="minorHAnsi" w:eastAsia="Arial Unicode MS" w:hAnsiTheme="minorHAnsi" w:cstheme="minorHAnsi"/>
          <w:kern w:val="1"/>
        </w:rPr>
        <w:t>katerekoli</w:t>
      </w:r>
      <w:proofErr w:type="gramEnd"/>
      <w:r w:rsidRPr="001B772B">
        <w:rPr>
          <w:rFonts w:asciiTheme="minorHAnsi" w:eastAsia="Arial Unicode MS" w:hAnsiTheme="minorHAnsi" w:cstheme="minorHAnsi"/>
          <w:kern w:val="1"/>
        </w:rPr>
        <w:t xml:space="preserve"> izmed svojih obveznosti iz razlogov, ki so izven njenega nadzora.</w:t>
      </w:r>
    </w:p>
    <w:p w14:paraId="3FDDAAFD" w14:textId="358BB14D" w:rsidR="00CA0617" w:rsidRPr="00CA0617" w:rsidRDefault="00CA0617"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rPr>
      </w:pPr>
      <w:r w:rsidRPr="00CA0617">
        <w:rPr>
          <w:rFonts w:asciiTheme="minorHAnsi" w:eastAsia="Arial Unicode MS" w:hAnsiTheme="minorHAnsi" w:cstheme="minorHAnsi"/>
          <w:kern w:val="1"/>
          <w:lang w:eastAsia="sl-SI"/>
        </w:rPr>
        <w:t>člen</w:t>
      </w:r>
    </w:p>
    <w:p w14:paraId="35F5727E" w14:textId="77777777" w:rsidR="00CA0617" w:rsidRPr="00F2371D" w:rsidRDefault="00CA0617" w:rsidP="00E87293">
      <w:pPr>
        <w:widowControl w:val="0"/>
        <w:suppressAutoHyphens/>
        <w:spacing w:after="120" w:line="240" w:lineRule="auto"/>
        <w:jc w:val="center"/>
        <w:rPr>
          <w:rFonts w:asciiTheme="minorHAnsi" w:eastAsia="Arial Unicode MS" w:hAnsiTheme="minorHAnsi"/>
          <w:kern w:val="1"/>
        </w:rPr>
      </w:pPr>
      <w:r w:rsidRPr="00F2371D">
        <w:rPr>
          <w:rFonts w:asciiTheme="minorHAnsi" w:eastAsia="Arial Unicode MS" w:hAnsiTheme="minorHAnsi"/>
          <w:kern w:val="1"/>
        </w:rPr>
        <w:t>VAROVANJE PODATKOV</w:t>
      </w:r>
    </w:p>
    <w:p w14:paraId="243629A9" w14:textId="77777777" w:rsidR="00CA0617" w:rsidRPr="00F2371D" w:rsidRDefault="00CA0617" w:rsidP="00E87293">
      <w:pPr>
        <w:numPr>
          <w:ilvl w:val="2"/>
          <w:numId w:val="40"/>
        </w:numPr>
        <w:spacing w:before="120" w:after="0" w:line="240" w:lineRule="auto"/>
        <w:ind w:left="357" w:hanging="357"/>
        <w:jc w:val="both"/>
        <w:rPr>
          <w:rFonts w:cs="Calibri"/>
        </w:rPr>
      </w:pPr>
      <w:bookmarkStart w:id="29" w:name="22"/>
      <w:bookmarkEnd w:id="29"/>
      <w:r w:rsidRPr="00F2371D">
        <w:rPr>
          <w:rFonts w:cs="Calibri"/>
        </w:rPr>
        <w:t xml:space="preserve">Izvajalec se obvezuje podatke, </w:t>
      </w:r>
      <w:proofErr w:type="gramStart"/>
      <w:r w:rsidRPr="00F2371D">
        <w:rPr>
          <w:rFonts w:cs="Calibri"/>
        </w:rPr>
        <w:t>pridobljene</w:t>
      </w:r>
      <w:proofErr w:type="gramEnd"/>
      <w:r w:rsidRPr="00F2371D">
        <w:rPr>
          <w:rFonts w:cs="Calibri"/>
        </w:rPr>
        <w:t xml:space="preserv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w:t>
      </w:r>
      <w:r w:rsidRPr="00F2371D">
        <w:rPr>
          <w:rFonts w:cs="Calibri"/>
        </w:rPr>
        <w:lastRenderedPageBreak/>
        <w:t>163/22 z vsemi nadaljnjim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CE902B9" w14:textId="77777777" w:rsidR="00CA0617" w:rsidRPr="00F2371D" w:rsidRDefault="00CA0617" w:rsidP="00E87293">
      <w:pPr>
        <w:numPr>
          <w:ilvl w:val="2"/>
          <w:numId w:val="40"/>
        </w:numPr>
        <w:spacing w:before="120" w:after="0" w:line="240" w:lineRule="auto"/>
        <w:ind w:left="357" w:hanging="357"/>
        <w:jc w:val="both"/>
        <w:rPr>
          <w:rFonts w:cs="Calibri"/>
        </w:rPr>
      </w:pPr>
      <w:r w:rsidRPr="00F2371D">
        <w:rPr>
          <w:rFonts w:cs="Calibri"/>
        </w:rPr>
        <w:t xml:space="preserve">Izvajalec je dolžan vse medsebojne dogovore, podatke in dokumentacijo in </w:t>
      </w:r>
      <w:proofErr w:type="gramStart"/>
      <w:r w:rsidRPr="00F2371D">
        <w:rPr>
          <w:rFonts w:cs="Calibri"/>
        </w:rPr>
        <w:t>katerekoli</w:t>
      </w:r>
      <w:proofErr w:type="gramEnd"/>
      <w:r w:rsidRPr="00F2371D">
        <w:rPr>
          <w:rFonts w:cs="Calibri"/>
        </w:rPr>
        <w:t xml:space="preserve">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w:t>
      </w:r>
      <w:proofErr w:type="gramStart"/>
      <w:r w:rsidRPr="00F2371D">
        <w:rPr>
          <w:rFonts w:cs="Calibri"/>
        </w:rPr>
        <w:t>kakorkoli</w:t>
      </w:r>
      <w:proofErr w:type="gramEnd"/>
      <w:r w:rsidRPr="00F2371D">
        <w:rPr>
          <w:rFonts w:cs="Calibri"/>
        </w:rPr>
        <w:t xml:space="preserve"> izkoriščal ali posredoval tretjim osebam.</w:t>
      </w:r>
    </w:p>
    <w:p w14:paraId="221A543E" w14:textId="77777777" w:rsidR="00CA0617" w:rsidRPr="00F2371D" w:rsidRDefault="00CA0617" w:rsidP="00E87293">
      <w:pPr>
        <w:numPr>
          <w:ilvl w:val="2"/>
          <w:numId w:val="40"/>
        </w:numPr>
        <w:spacing w:before="120" w:after="0" w:line="240" w:lineRule="auto"/>
        <w:ind w:left="357" w:hanging="357"/>
        <w:jc w:val="both"/>
        <w:rPr>
          <w:rFonts w:cs="Calibri"/>
        </w:rPr>
      </w:pPr>
      <w:r w:rsidRPr="00F2371D">
        <w:rPr>
          <w:rFonts w:cs="Calibri"/>
        </w:rPr>
        <w:t>Izvajalec je dolžan vse osebne podatke, do katerih lahko ali mora</w:t>
      </w:r>
      <w:proofErr w:type="gramStart"/>
      <w:r w:rsidRPr="00F2371D">
        <w:rPr>
          <w:rFonts w:cs="Calibri"/>
        </w:rPr>
        <w:t>,</w:t>
      </w:r>
      <w:proofErr w:type="gramEnd"/>
      <w:r w:rsidRPr="00F2371D">
        <w:rPr>
          <w:rFonts w:cs="Calibri"/>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71E8A9D" w14:textId="77777777" w:rsidR="00CA0617" w:rsidRPr="00F2371D" w:rsidRDefault="00CA0617" w:rsidP="00E87293">
      <w:pPr>
        <w:numPr>
          <w:ilvl w:val="2"/>
          <w:numId w:val="40"/>
        </w:numPr>
        <w:spacing w:before="120" w:after="0" w:line="240" w:lineRule="auto"/>
        <w:ind w:left="357" w:hanging="357"/>
        <w:jc w:val="both"/>
        <w:rPr>
          <w:rFonts w:cs="Calibri"/>
        </w:rPr>
      </w:pPr>
      <w:r w:rsidRPr="00F2371D">
        <w:rPr>
          <w:rFonts w:cs="Calibri"/>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19B89CCD" w14:textId="77777777" w:rsidR="00CA0617" w:rsidRPr="00F2371D" w:rsidRDefault="00CA0617" w:rsidP="00E87293">
      <w:pPr>
        <w:numPr>
          <w:ilvl w:val="2"/>
          <w:numId w:val="40"/>
        </w:numPr>
        <w:spacing w:before="120" w:after="0" w:line="240" w:lineRule="auto"/>
        <w:ind w:left="357" w:hanging="357"/>
        <w:jc w:val="both"/>
        <w:rPr>
          <w:rFonts w:cs="Calibri"/>
        </w:rPr>
      </w:pPr>
      <w:r w:rsidRPr="00F2371D">
        <w:rPr>
          <w:rFonts w:cs="Calibr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A64304C" w14:textId="77777777" w:rsidR="00CA0617" w:rsidRPr="00F2371D" w:rsidRDefault="00CA0617" w:rsidP="00E87293">
      <w:pPr>
        <w:numPr>
          <w:ilvl w:val="2"/>
          <w:numId w:val="40"/>
        </w:numPr>
        <w:spacing w:before="120" w:after="120" w:line="240" w:lineRule="auto"/>
        <w:ind w:left="357" w:hanging="357"/>
        <w:jc w:val="both"/>
        <w:rPr>
          <w:rFonts w:cs="Calibri"/>
        </w:rPr>
      </w:pPr>
      <w:r w:rsidRPr="00F2371D">
        <w:rPr>
          <w:rFonts w:cs="Calibri"/>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509DCCEB" w14:textId="77777777" w:rsidR="00CA0617" w:rsidRPr="00F2371D" w:rsidRDefault="00CA0617" w:rsidP="00E87293">
      <w:pPr>
        <w:numPr>
          <w:ilvl w:val="2"/>
          <w:numId w:val="40"/>
        </w:numPr>
        <w:spacing w:before="120" w:after="120" w:line="240" w:lineRule="auto"/>
        <w:ind w:left="357" w:hanging="357"/>
        <w:jc w:val="both"/>
        <w:rPr>
          <w:rFonts w:cs="Calibri"/>
        </w:rPr>
      </w:pPr>
      <w:r w:rsidRPr="00F2371D">
        <w:rPr>
          <w:rFonts w:cs="Calibri"/>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w:t>
      </w:r>
      <w:proofErr w:type="gramStart"/>
      <w:r w:rsidRPr="00F2371D">
        <w:rPr>
          <w:rFonts w:cs="Calibri"/>
        </w:rPr>
        <w:t>katerikoli</w:t>
      </w:r>
      <w:proofErr w:type="gramEnd"/>
      <w:r w:rsidRPr="00F2371D">
        <w:rPr>
          <w:rFonts w:cs="Calibri"/>
        </w:rPr>
        <w:t xml:space="preserve"> drugi pravni podlagi in ki bi lahko prišli v stik s podatki oziroma informacijami po tej pogodbi.</w:t>
      </w:r>
    </w:p>
    <w:p w14:paraId="50CB3022" w14:textId="7A5F7EC1" w:rsidR="00CA0617" w:rsidRPr="00D24FD1" w:rsidRDefault="00CA0617" w:rsidP="00AC527C">
      <w:pPr>
        <w:numPr>
          <w:ilvl w:val="2"/>
          <w:numId w:val="40"/>
        </w:numPr>
        <w:tabs>
          <w:tab w:val="num" w:pos="5245"/>
        </w:tabs>
        <w:spacing w:before="120" w:after="240" w:line="240" w:lineRule="auto"/>
        <w:ind w:left="357" w:hanging="357"/>
        <w:jc w:val="both"/>
        <w:rPr>
          <w:rFonts w:cs="Calibri"/>
        </w:rPr>
      </w:pPr>
      <w:r w:rsidRPr="00D24FD1">
        <w:rPr>
          <w:rFonts w:cs="Calibri"/>
        </w:rPr>
        <w:t xml:space="preserve">Pred začetkom izvajanja storitev vsak delavec izvajalca, </w:t>
      </w:r>
      <w:r w:rsidRPr="00672A4C">
        <w:rPr>
          <w:rFonts w:cs="Calibri"/>
        </w:rPr>
        <w:t xml:space="preserve">ki bo </w:t>
      </w:r>
      <w:proofErr w:type="gramStart"/>
      <w:r w:rsidRPr="00672A4C">
        <w:rPr>
          <w:rFonts w:cs="Calibri"/>
        </w:rPr>
        <w:t>angažiran</w:t>
      </w:r>
      <w:proofErr w:type="gramEnd"/>
      <w:r w:rsidRPr="00672A4C">
        <w:rPr>
          <w:rFonts w:cs="Calibri"/>
        </w:rPr>
        <w:t xml:space="preserve"> za izvajanje storitev po tej pogodbi, izpolni in podpiše obrazec »Izjava </w:t>
      </w:r>
      <w:r w:rsidR="00EF69FC">
        <w:rPr>
          <w:rFonts w:cs="Calibri"/>
        </w:rPr>
        <w:t>o varovanju podatkov naročnika</w:t>
      </w:r>
      <w:r w:rsidRPr="00672A4C">
        <w:rPr>
          <w:rFonts w:cs="Calibri"/>
        </w:rPr>
        <w:t>«, ki je kot priloga št. 3 sestavni</w:t>
      </w:r>
      <w:r w:rsidRPr="00D24FD1">
        <w:rPr>
          <w:rFonts w:cs="Calibri"/>
        </w:rPr>
        <w:t xml:space="preserve"> del te pogodbe.</w:t>
      </w:r>
    </w:p>
    <w:p w14:paraId="1E025D3F" w14:textId="76CBEB2D" w:rsidR="00CA0617" w:rsidRPr="00CA0617" w:rsidRDefault="00CA0617"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CA0617">
        <w:rPr>
          <w:rFonts w:asciiTheme="minorHAnsi" w:eastAsia="Arial Unicode MS" w:hAnsiTheme="minorHAnsi" w:cstheme="minorHAnsi"/>
          <w:kern w:val="1"/>
          <w:lang w:eastAsia="sl-SI"/>
        </w:rPr>
        <w:t>člen</w:t>
      </w:r>
    </w:p>
    <w:p w14:paraId="5BC00C02" w14:textId="77777777" w:rsidR="00CA0617" w:rsidRPr="00C3008C" w:rsidRDefault="00CA0617" w:rsidP="00E87293">
      <w:pPr>
        <w:widowControl w:val="0"/>
        <w:suppressAutoHyphens/>
        <w:spacing w:after="120" w:line="240" w:lineRule="auto"/>
        <w:ind w:left="357"/>
        <w:jc w:val="center"/>
        <w:rPr>
          <w:rFonts w:asciiTheme="minorHAnsi" w:eastAsia="Arial Unicode MS" w:hAnsiTheme="minorHAnsi"/>
          <w:kern w:val="1"/>
        </w:rPr>
      </w:pPr>
      <w:r w:rsidRPr="00C3008C">
        <w:rPr>
          <w:rFonts w:asciiTheme="minorHAnsi" w:eastAsia="Arial Unicode MS" w:hAnsiTheme="minorHAnsi"/>
          <w:kern w:val="1"/>
        </w:rPr>
        <w:t>OBDELOVALEC IN UPRAVLJAVEC OSEBNIH PODATKOV</w:t>
      </w:r>
    </w:p>
    <w:p w14:paraId="7199858F" w14:textId="69B54051" w:rsidR="00CA0617" w:rsidRPr="00C3008C" w:rsidRDefault="00CA0617" w:rsidP="00E87293">
      <w:pPr>
        <w:widowControl w:val="0"/>
        <w:suppressAutoHyphens/>
        <w:spacing w:before="120" w:after="240" w:line="240" w:lineRule="auto"/>
        <w:jc w:val="both"/>
        <w:rPr>
          <w:rFonts w:asciiTheme="minorHAnsi" w:eastAsia="Arial Unicode MS" w:hAnsiTheme="minorHAnsi"/>
          <w:kern w:val="1"/>
        </w:rPr>
      </w:pPr>
      <w:r w:rsidRPr="00C3008C">
        <w:rPr>
          <w:rFonts w:asciiTheme="minorHAnsi" w:eastAsia="Arial Unicode MS" w:hAnsiTheme="minorHAnsi"/>
          <w:kern w:val="1"/>
        </w:rPr>
        <w:t xml:space="preserve">Izvajalec je skladno z GDPR po tej pogodbi obdelovalec osebnih podatkov, naročnik pa upravljavec osebnih podatkov. Medsebojne pravice in obveznosti v zvezi z varstvom osebnih podatkov skladno z določbo 28. člena GDPR pogodbeni stranki </w:t>
      </w:r>
      <w:r w:rsidRPr="00672A4C">
        <w:rPr>
          <w:rFonts w:asciiTheme="minorHAnsi" w:eastAsia="Arial Unicode MS" w:hAnsiTheme="minorHAnsi"/>
          <w:kern w:val="1"/>
        </w:rPr>
        <w:t xml:space="preserve">urejata z izpolnjenim in podpisanim obrazcem </w:t>
      </w:r>
      <w:bookmarkStart w:id="30" w:name="_Hlk157404782"/>
      <w:r w:rsidRPr="00672A4C">
        <w:rPr>
          <w:rFonts w:asciiTheme="minorHAnsi" w:eastAsia="Arial Unicode MS" w:hAnsiTheme="minorHAnsi"/>
          <w:kern w:val="1"/>
        </w:rPr>
        <w:t>»Pogodbo o pogodbeni obdelavi osebnih podatkov«</w:t>
      </w:r>
      <w:bookmarkEnd w:id="30"/>
      <w:r w:rsidRPr="00672A4C">
        <w:rPr>
          <w:rFonts w:asciiTheme="minorHAnsi" w:eastAsia="Arial Unicode MS" w:hAnsiTheme="minorHAnsi"/>
          <w:kern w:val="1"/>
        </w:rPr>
        <w:t>, ki je kot priloga št. 4</w:t>
      </w:r>
      <w:r w:rsidRPr="00C3008C">
        <w:rPr>
          <w:rFonts w:asciiTheme="minorHAnsi" w:eastAsia="Arial Unicode MS" w:hAnsiTheme="minorHAnsi"/>
          <w:kern w:val="1"/>
        </w:rPr>
        <w:t xml:space="preserve"> sestavni del te pogodbe.</w:t>
      </w:r>
    </w:p>
    <w:p w14:paraId="4E8A36D3" w14:textId="77777777" w:rsidR="005C52EE" w:rsidRPr="001B772B" w:rsidRDefault="005C52EE"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750B79D0" w14:textId="77777777" w:rsidR="006B2302" w:rsidRPr="006B2302" w:rsidRDefault="006B2302" w:rsidP="00E87293">
      <w:pPr>
        <w:autoSpaceDE w:val="0"/>
        <w:autoSpaceDN w:val="0"/>
        <w:adjustRightInd w:val="0"/>
        <w:spacing w:after="120" w:line="240" w:lineRule="auto"/>
        <w:jc w:val="center"/>
        <w:rPr>
          <w:rFonts w:cs="Calibri"/>
        </w:rPr>
      </w:pPr>
      <w:r w:rsidRPr="006B2302">
        <w:rPr>
          <w:rFonts w:cs="Calibri"/>
        </w:rPr>
        <w:t xml:space="preserve">VAROVANJE IN NERAZKRIVANJE PODATKOV </w:t>
      </w:r>
    </w:p>
    <w:p w14:paraId="544D0D22" w14:textId="77777777" w:rsidR="006B2302" w:rsidRPr="006B2302" w:rsidRDefault="006B2302" w:rsidP="00E87293">
      <w:pPr>
        <w:numPr>
          <w:ilvl w:val="0"/>
          <w:numId w:val="35"/>
        </w:numPr>
        <w:tabs>
          <w:tab w:val="num" w:pos="284"/>
        </w:tabs>
        <w:autoSpaceDE w:val="0"/>
        <w:autoSpaceDN w:val="0"/>
        <w:adjustRightInd w:val="0"/>
        <w:spacing w:after="120" w:line="240" w:lineRule="auto"/>
        <w:ind w:left="284" w:hanging="284"/>
        <w:jc w:val="both"/>
        <w:rPr>
          <w:rFonts w:cs="Calibri"/>
        </w:rPr>
      </w:pPr>
      <w:r w:rsidRPr="006B2302">
        <w:rPr>
          <w:rFonts w:cs="Calibri"/>
        </w:rPr>
        <w:t xml:space="preserve">Naročnik bo pogodbenemu partnerju skladno s predmetom pogodbe omogočil dostop do naročnikovega omrežja.  </w:t>
      </w:r>
    </w:p>
    <w:p w14:paraId="2AFDB2D6" w14:textId="77777777" w:rsidR="006B2302" w:rsidRPr="006B2302" w:rsidRDefault="006B2302" w:rsidP="00E87293">
      <w:pPr>
        <w:numPr>
          <w:ilvl w:val="0"/>
          <w:numId w:val="35"/>
        </w:numPr>
        <w:tabs>
          <w:tab w:val="num" w:pos="284"/>
        </w:tabs>
        <w:autoSpaceDE w:val="0"/>
        <w:autoSpaceDN w:val="0"/>
        <w:adjustRightInd w:val="0"/>
        <w:spacing w:after="120" w:line="240" w:lineRule="auto"/>
        <w:ind w:left="284" w:hanging="284"/>
        <w:jc w:val="both"/>
        <w:rPr>
          <w:rFonts w:cs="Calibri"/>
        </w:rPr>
      </w:pPr>
      <w:r w:rsidRPr="006B2302">
        <w:rPr>
          <w:rFonts w:cs="Calibri"/>
        </w:rPr>
        <w:t xml:space="preserve">Vsi podatki in pooblastila za dostop do naročnikovega omrežja za namen izvajanja pogodbenih obveznosti, ki niso javno </w:t>
      </w:r>
      <w:proofErr w:type="gramStart"/>
      <w:r w:rsidRPr="006B2302">
        <w:rPr>
          <w:rFonts w:cs="Calibri"/>
        </w:rPr>
        <w:t>dostopni</w:t>
      </w:r>
      <w:proofErr w:type="gramEnd"/>
      <w:r w:rsidRPr="006B2302">
        <w:rPr>
          <w:rFonts w:cs="Calibri"/>
        </w:rPr>
        <w:t xml:space="preserve">, so namenjeni izključno izvajalcem, navedenim v pogodbi, ki morajo z njimi ravnati na način, da ni možna njihova zloraba s strani drugih oseb. </w:t>
      </w:r>
    </w:p>
    <w:p w14:paraId="61C27B48" w14:textId="77777777" w:rsidR="006B2302" w:rsidRPr="006B2302" w:rsidRDefault="006B2302" w:rsidP="00E87293">
      <w:pPr>
        <w:numPr>
          <w:ilvl w:val="0"/>
          <w:numId w:val="35"/>
        </w:numPr>
        <w:tabs>
          <w:tab w:val="num" w:pos="284"/>
        </w:tabs>
        <w:autoSpaceDE w:val="0"/>
        <w:autoSpaceDN w:val="0"/>
        <w:adjustRightInd w:val="0"/>
        <w:spacing w:after="120" w:line="240" w:lineRule="auto"/>
        <w:ind w:left="284" w:hanging="284"/>
        <w:jc w:val="both"/>
        <w:rPr>
          <w:rFonts w:cs="Calibri"/>
        </w:rPr>
      </w:pPr>
      <w:r w:rsidRPr="006B2302">
        <w:rPr>
          <w:rFonts w:cs="Calibri"/>
        </w:rPr>
        <w:lastRenderedPageBreak/>
        <w:t>Pogodbeni partner je dolžan podatke, ki jih med izvajanjem pogodbe pridobi od naročnika</w:t>
      </w:r>
      <w:proofErr w:type="gramStart"/>
      <w:r w:rsidRPr="006B2302">
        <w:rPr>
          <w:rFonts w:cs="Calibri"/>
        </w:rPr>
        <w:t xml:space="preserve"> in</w:t>
      </w:r>
      <w:proofErr w:type="gramEnd"/>
      <w:r w:rsidRPr="006B2302">
        <w:rPr>
          <w:rFonts w:cs="Calibri"/>
        </w:rPr>
        <w:t xml:space="preserve"> hrani lokalno na svojih informacijskih sistemih, ustrezno zaščititi in varovati pred dostopom ali zlorabo nepooblaščenih oseb.</w:t>
      </w:r>
    </w:p>
    <w:p w14:paraId="7D005431" w14:textId="38C75600" w:rsidR="006B2302" w:rsidRPr="006B2302" w:rsidRDefault="006B2302" w:rsidP="00AC527C">
      <w:pPr>
        <w:numPr>
          <w:ilvl w:val="0"/>
          <w:numId w:val="35"/>
        </w:numPr>
        <w:tabs>
          <w:tab w:val="num" w:pos="284"/>
        </w:tabs>
        <w:autoSpaceDE w:val="0"/>
        <w:autoSpaceDN w:val="0"/>
        <w:adjustRightInd w:val="0"/>
        <w:spacing w:after="120" w:line="240" w:lineRule="auto"/>
        <w:ind w:left="284" w:hanging="284"/>
        <w:jc w:val="both"/>
        <w:rPr>
          <w:rFonts w:cs="Calibri"/>
        </w:rPr>
      </w:pPr>
      <w:r w:rsidRPr="006B2302">
        <w:rPr>
          <w:rFonts w:cs="Calibri"/>
        </w:rPr>
        <w:t xml:space="preserve">Pogodbeni partner se zavezuje, da naročnikovih podatkov ne bo varnostno </w:t>
      </w:r>
      <w:proofErr w:type="gramStart"/>
      <w:r w:rsidRPr="006B2302">
        <w:rPr>
          <w:rFonts w:cs="Calibri"/>
        </w:rPr>
        <w:t>kopiral</w:t>
      </w:r>
      <w:proofErr w:type="gramEnd"/>
      <w:r w:rsidRPr="006B2302">
        <w:rPr>
          <w:rFonts w:cs="Calibri"/>
        </w:rPr>
        <w:t xml:space="preserve"> na drugo lokacijo, jih prenašal ali hranil v oddaljenih lokacijah ali oblaku, če oddaljena lokacija ali oblak nista v lasti pogodbenega partnerja. Oddaljena lokacija v lasti pogodbenega partnerja mora biti na območju </w:t>
      </w:r>
      <w:r w:rsidRPr="00612350">
        <w:rPr>
          <w:rFonts w:cs="Calibri"/>
        </w:rPr>
        <w:t>Evropske unije.</w:t>
      </w:r>
    </w:p>
    <w:p w14:paraId="10AAD03E" w14:textId="2EE7289D" w:rsidR="006B2302" w:rsidRPr="006B2302" w:rsidRDefault="006B2302" w:rsidP="00AC527C">
      <w:pPr>
        <w:numPr>
          <w:ilvl w:val="0"/>
          <w:numId w:val="35"/>
        </w:numPr>
        <w:tabs>
          <w:tab w:val="num" w:pos="284"/>
        </w:tabs>
        <w:autoSpaceDE w:val="0"/>
        <w:autoSpaceDN w:val="0"/>
        <w:adjustRightInd w:val="0"/>
        <w:spacing w:after="240" w:line="240" w:lineRule="auto"/>
        <w:ind w:left="284" w:hanging="284"/>
        <w:jc w:val="both"/>
        <w:rPr>
          <w:rFonts w:cs="Calibri"/>
        </w:rPr>
      </w:pPr>
      <w:r w:rsidRPr="006B2302">
        <w:rPr>
          <w:rFonts w:asciiTheme="minorHAnsi" w:eastAsiaTheme="minorHAnsi" w:hAnsiTheme="minorHAnsi" w:cstheme="minorHAnsi"/>
        </w:rPr>
        <w:t>V primeru izmenjave dokumentov po elektronski pošti morajo biti dokumenti ustrezno zaščiteni pred nepooblaščenim dostopom</w:t>
      </w:r>
      <w:r w:rsidR="0017275B">
        <w:rPr>
          <w:rFonts w:asciiTheme="minorHAnsi" w:eastAsiaTheme="minorHAnsi" w:hAnsiTheme="minorHAnsi" w:cstheme="minorHAnsi"/>
        </w:rPr>
        <w:t>.</w:t>
      </w:r>
    </w:p>
    <w:p w14:paraId="73668710" w14:textId="18041118" w:rsidR="00CA0617" w:rsidRDefault="00AC527C"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Pr>
          <w:rFonts w:asciiTheme="minorHAnsi" w:eastAsia="Arial Unicode MS" w:hAnsiTheme="minorHAnsi" w:cstheme="minorHAnsi"/>
          <w:kern w:val="1"/>
          <w:lang w:eastAsia="sl-SI"/>
        </w:rPr>
        <w:t>č</w:t>
      </w:r>
      <w:r w:rsidR="00CA0617">
        <w:rPr>
          <w:rFonts w:asciiTheme="minorHAnsi" w:eastAsia="Arial Unicode MS" w:hAnsiTheme="minorHAnsi" w:cstheme="minorHAnsi"/>
          <w:kern w:val="1"/>
          <w:lang w:eastAsia="sl-SI"/>
        </w:rPr>
        <w:t>len</w:t>
      </w:r>
    </w:p>
    <w:p w14:paraId="18FDD592" w14:textId="46E251BC" w:rsidR="006B2302" w:rsidRPr="00CA0617" w:rsidRDefault="006B2302" w:rsidP="00E87293">
      <w:pPr>
        <w:autoSpaceDE w:val="0"/>
        <w:autoSpaceDN w:val="0"/>
        <w:adjustRightInd w:val="0"/>
        <w:spacing w:after="120" w:line="240" w:lineRule="auto"/>
        <w:jc w:val="center"/>
        <w:rPr>
          <w:rFonts w:asciiTheme="minorHAnsi" w:eastAsia="Arial Unicode MS" w:hAnsiTheme="minorHAnsi" w:cstheme="minorHAnsi"/>
          <w:kern w:val="1"/>
          <w:lang w:eastAsia="sl-SI"/>
        </w:rPr>
      </w:pPr>
      <w:r w:rsidRPr="00CA0617">
        <w:rPr>
          <w:rFonts w:asciiTheme="minorHAnsi" w:eastAsia="Arial Unicode MS" w:hAnsiTheme="minorHAnsi" w:cstheme="minorHAnsi"/>
          <w:kern w:val="1"/>
          <w:lang w:eastAsia="sl-SI"/>
        </w:rPr>
        <w:t xml:space="preserve"> </w:t>
      </w:r>
      <w:r w:rsidRPr="00CA0617">
        <w:rPr>
          <w:rFonts w:cs="Calibri"/>
        </w:rPr>
        <w:t>VARNOST DOBAVNE VERIGE</w:t>
      </w:r>
    </w:p>
    <w:p w14:paraId="6EC7FD35" w14:textId="77777777" w:rsidR="00AC527C" w:rsidRDefault="006B2302" w:rsidP="00AC527C">
      <w:pPr>
        <w:numPr>
          <w:ilvl w:val="0"/>
          <w:numId w:val="38"/>
        </w:numPr>
        <w:autoSpaceDE w:val="0"/>
        <w:autoSpaceDN w:val="0"/>
        <w:adjustRightInd w:val="0"/>
        <w:spacing w:after="120" w:line="240" w:lineRule="auto"/>
        <w:ind w:left="357" w:hanging="357"/>
        <w:jc w:val="both"/>
        <w:rPr>
          <w:rFonts w:asciiTheme="minorHAnsi" w:eastAsiaTheme="minorHAnsi" w:hAnsiTheme="minorHAnsi" w:cstheme="minorHAnsi"/>
        </w:rPr>
      </w:pPr>
      <w:r w:rsidRPr="006B2302">
        <w:rPr>
          <w:rFonts w:asciiTheme="minorHAnsi" w:eastAsiaTheme="minorHAnsi" w:hAnsiTheme="minorHAnsi" w:cstheme="minorHAnsi"/>
        </w:rPr>
        <w:t xml:space="preserve">Pogodbeni partner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1ED7FBA2" w14:textId="77777777" w:rsidR="00AC527C" w:rsidRDefault="006B2302" w:rsidP="00AC527C">
      <w:pPr>
        <w:numPr>
          <w:ilvl w:val="0"/>
          <w:numId w:val="38"/>
        </w:numPr>
        <w:autoSpaceDE w:val="0"/>
        <w:autoSpaceDN w:val="0"/>
        <w:adjustRightInd w:val="0"/>
        <w:spacing w:after="120" w:line="240" w:lineRule="auto"/>
        <w:ind w:left="357" w:hanging="357"/>
        <w:jc w:val="both"/>
        <w:rPr>
          <w:rFonts w:asciiTheme="minorHAnsi" w:eastAsiaTheme="minorHAnsi" w:hAnsiTheme="minorHAnsi" w:cstheme="minorHAnsi"/>
        </w:rPr>
      </w:pPr>
      <w:r w:rsidRPr="00AC527C">
        <w:rPr>
          <w:rFonts w:asciiTheme="minorHAnsi" w:eastAsiaTheme="minorHAnsi" w:hAnsiTheme="minorHAnsi" w:cstheme="minorHAnsi"/>
        </w:rPr>
        <w:t xml:space="preserve">V primeru, da bi v času veljavnosti pogodbe prišlo do vdora ali nepooblaščenega dostopa do naročnikovega informacijskega sistema in bi analiza pokazala, da je vektor vdora okolje, </w:t>
      </w:r>
      <w:proofErr w:type="gramStart"/>
      <w:r w:rsidRPr="00AC527C">
        <w:rPr>
          <w:rFonts w:asciiTheme="minorHAnsi" w:eastAsiaTheme="minorHAnsi" w:hAnsiTheme="minorHAnsi" w:cstheme="minorHAnsi"/>
        </w:rPr>
        <w:t>aktivnosti</w:t>
      </w:r>
      <w:proofErr w:type="gramEnd"/>
      <w:r w:rsidRPr="00AC527C">
        <w:rPr>
          <w:rFonts w:asciiTheme="minorHAnsi" w:eastAsiaTheme="minorHAnsi" w:hAnsiTheme="minorHAnsi" w:cstheme="minorHAnsi"/>
        </w:rPr>
        <w:t xml:space="preserve"> pogodbenega partnerja, vgrajeni varnostno nepreverjeni odprtokodni ali prostodostopni programski produkti ali vključevanje s strani naročnika nepotrjenih ali zakonsko neskladnih komponent strojne opreme, si naročnik pridržuje pravico do enostranske prekinitve pogodbe, od pogodbenega partnerja pa lahko zahteva tudi odškodninsko odgovornost za povzročeno škodo na informacijskem sistemu ali naročnikovem ugledu. </w:t>
      </w:r>
      <w:bookmarkStart w:id="31" w:name="_Hlk188514063"/>
    </w:p>
    <w:p w14:paraId="3553045C" w14:textId="1B7CD3D9" w:rsidR="006B2302" w:rsidRPr="00AC527C" w:rsidRDefault="006B2302" w:rsidP="000C02AE">
      <w:pPr>
        <w:numPr>
          <w:ilvl w:val="0"/>
          <w:numId w:val="38"/>
        </w:numPr>
        <w:autoSpaceDE w:val="0"/>
        <w:autoSpaceDN w:val="0"/>
        <w:adjustRightInd w:val="0"/>
        <w:spacing w:after="240" w:line="240" w:lineRule="auto"/>
        <w:ind w:left="357" w:hanging="357"/>
        <w:jc w:val="both"/>
        <w:rPr>
          <w:rFonts w:asciiTheme="minorHAnsi" w:eastAsiaTheme="minorHAnsi" w:hAnsiTheme="minorHAnsi" w:cstheme="minorHAnsi"/>
        </w:rPr>
      </w:pPr>
      <w:r w:rsidRPr="00AC527C">
        <w:rPr>
          <w:rFonts w:asciiTheme="minorHAnsi" w:eastAsiaTheme="minorHAnsi" w:hAnsiTheme="minorHAnsi" w:cstheme="minorHAnsi"/>
        </w:rPr>
        <w:t>Naročnik si pridržuje pravico izvedbe varnostnega testiranja strojne in programske opreme. Pogodbeni partner je dolžan posredovati vse zahtevane podatke za izvedbo varnostnega testiranja in sodelovati pri odpravi odkritih pomanjkljivosti.</w:t>
      </w:r>
      <w:bookmarkEnd w:id="31"/>
    </w:p>
    <w:p w14:paraId="08E4FBE0" w14:textId="46E1987D" w:rsidR="006B2302" w:rsidRPr="00CA0617" w:rsidRDefault="006B2302"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CA0617">
        <w:rPr>
          <w:rFonts w:asciiTheme="minorHAnsi" w:eastAsia="Arial Unicode MS" w:hAnsiTheme="minorHAnsi" w:cstheme="minorHAnsi"/>
          <w:kern w:val="1"/>
          <w:lang w:eastAsia="sl-SI"/>
        </w:rPr>
        <w:t>člen</w:t>
      </w:r>
    </w:p>
    <w:p w14:paraId="539F64A4" w14:textId="77777777" w:rsidR="006B2302" w:rsidRPr="006B2302" w:rsidRDefault="006B2302" w:rsidP="00E87293">
      <w:pPr>
        <w:spacing w:after="120" w:line="240" w:lineRule="auto"/>
        <w:jc w:val="center"/>
        <w:rPr>
          <w:rFonts w:asciiTheme="minorHAnsi" w:eastAsiaTheme="minorHAnsi" w:hAnsiTheme="minorHAnsi" w:cstheme="minorHAnsi"/>
        </w:rPr>
      </w:pPr>
      <w:r w:rsidRPr="006B2302">
        <w:rPr>
          <w:rFonts w:asciiTheme="minorHAnsi" w:eastAsiaTheme="minorHAnsi" w:hAnsiTheme="minorHAnsi" w:cstheme="minorHAnsi"/>
        </w:rPr>
        <w:t>STRATEGIJA IZSTOPA IN IZBRIS NAROČNIKOVIH PODATKOV</w:t>
      </w:r>
    </w:p>
    <w:p w14:paraId="24E4BE1F" w14:textId="77777777" w:rsidR="006B2302" w:rsidRPr="006B2302" w:rsidRDefault="006B2302" w:rsidP="00E87293">
      <w:pPr>
        <w:numPr>
          <w:ilvl w:val="0"/>
          <w:numId w:val="37"/>
        </w:numPr>
        <w:autoSpaceDE w:val="0"/>
        <w:autoSpaceDN w:val="0"/>
        <w:adjustRightInd w:val="0"/>
        <w:spacing w:after="0" w:line="240" w:lineRule="auto"/>
        <w:jc w:val="both"/>
        <w:rPr>
          <w:rFonts w:asciiTheme="minorHAnsi" w:eastAsiaTheme="minorHAnsi" w:hAnsiTheme="minorHAnsi" w:cstheme="minorHAnsi"/>
        </w:rPr>
      </w:pPr>
      <w:r w:rsidRPr="006B2302">
        <w:rPr>
          <w:rFonts w:asciiTheme="minorHAnsi" w:eastAsiaTheme="minorHAnsi" w:hAnsiTheme="minorHAnsi" w:cstheme="minorHAnsi"/>
        </w:rPr>
        <w:t>Pogodbeni partner se zavezuje, da bo v primeru prekinitve ali prenehanja pogodbe oziroma na pisno zahtevo naročnika:</w:t>
      </w:r>
    </w:p>
    <w:p w14:paraId="765E7D3B" w14:textId="7F675105" w:rsidR="006B2302" w:rsidRPr="006B2302" w:rsidRDefault="006B2302" w:rsidP="00E87293">
      <w:pPr>
        <w:numPr>
          <w:ilvl w:val="0"/>
          <w:numId w:val="36"/>
        </w:numPr>
        <w:autoSpaceDE w:val="0"/>
        <w:autoSpaceDN w:val="0"/>
        <w:adjustRightInd w:val="0"/>
        <w:spacing w:after="120" w:line="240" w:lineRule="auto"/>
        <w:contextualSpacing/>
        <w:jc w:val="both"/>
        <w:rPr>
          <w:rFonts w:cs="Calibri"/>
        </w:rPr>
      </w:pPr>
      <w:r w:rsidRPr="006B2302">
        <w:rPr>
          <w:rFonts w:cs="Calibri"/>
        </w:rPr>
        <w:t xml:space="preserve">brez odlašanja nepovratno izbrisati vse naročnikove podatke, ki jih je pridobil ali </w:t>
      </w:r>
      <w:proofErr w:type="gramStart"/>
      <w:r w:rsidRPr="006B2302">
        <w:rPr>
          <w:rFonts w:cs="Calibri"/>
        </w:rPr>
        <w:t>obdeloval</w:t>
      </w:r>
      <w:proofErr w:type="gramEnd"/>
      <w:r w:rsidRPr="006B2302">
        <w:rPr>
          <w:rFonts w:cs="Calibri"/>
        </w:rPr>
        <w:t xml:space="preserve"> v zvezi s to pogodbo, vključno z vsemi kopijami v svojih sistemih in pri svojih podizvajalcih.</w:t>
      </w:r>
    </w:p>
    <w:p w14:paraId="21F735B3" w14:textId="77777777" w:rsidR="006B2302" w:rsidRPr="006B2302" w:rsidRDefault="006B2302" w:rsidP="00E87293">
      <w:pPr>
        <w:numPr>
          <w:ilvl w:val="0"/>
          <w:numId w:val="36"/>
        </w:numPr>
        <w:autoSpaceDE w:val="0"/>
        <w:autoSpaceDN w:val="0"/>
        <w:adjustRightInd w:val="0"/>
        <w:spacing w:after="120" w:line="240" w:lineRule="auto"/>
        <w:contextualSpacing/>
        <w:jc w:val="both"/>
        <w:rPr>
          <w:rFonts w:cs="Calibri"/>
        </w:rPr>
      </w:pPr>
      <w:r w:rsidRPr="006B2302">
        <w:rPr>
          <w:rFonts w:cs="Calibri"/>
        </w:rPr>
        <w:t>zagotovil, da so bili vsi podatki do trenutka izbrisa ustrezno varovani v skladu z veljavnimi standardi informacijske varnosti;</w:t>
      </w:r>
    </w:p>
    <w:p w14:paraId="23D3D1D8" w14:textId="77777777" w:rsidR="006B2302" w:rsidRPr="006B2302" w:rsidRDefault="006B2302" w:rsidP="00E87293">
      <w:pPr>
        <w:numPr>
          <w:ilvl w:val="0"/>
          <w:numId w:val="36"/>
        </w:numPr>
        <w:autoSpaceDE w:val="0"/>
        <w:autoSpaceDN w:val="0"/>
        <w:adjustRightInd w:val="0"/>
        <w:spacing w:after="120" w:line="240" w:lineRule="auto"/>
        <w:contextualSpacing/>
        <w:jc w:val="both"/>
        <w:rPr>
          <w:rFonts w:cs="Calibri"/>
        </w:rPr>
      </w:pPr>
      <w:r w:rsidRPr="006B2302">
        <w:rPr>
          <w:rFonts w:cs="Calibri"/>
        </w:rPr>
        <w:t>zagotovil nemoten prenos storitev na naročnika ali novega izvajalca, vključno z zagotavljanjem potrebne podpore, dokumentacije in sodelovanja za preprečitev prekinitve ali poslabšanja izvajanja storitev.</w:t>
      </w:r>
    </w:p>
    <w:p w14:paraId="10261FB1" w14:textId="77777777" w:rsidR="006B2302" w:rsidRPr="006B2302" w:rsidRDefault="006B2302" w:rsidP="000C02AE">
      <w:pPr>
        <w:numPr>
          <w:ilvl w:val="0"/>
          <w:numId w:val="37"/>
        </w:numPr>
        <w:autoSpaceDE w:val="0"/>
        <w:autoSpaceDN w:val="0"/>
        <w:adjustRightInd w:val="0"/>
        <w:spacing w:before="240" w:after="120" w:line="240" w:lineRule="auto"/>
        <w:ind w:left="357" w:hanging="357"/>
        <w:jc w:val="both"/>
        <w:rPr>
          <w:rFonts w:asciiTheme="minorHAnsi" w:eastAsiaTheme="minorHAnsi" w:hAnsiTheme="minorHAnsi" w:cstheme="minorHAnsi"/>
        </w:rPr>
      </w:pPr>
      <w:r w:rsidRPr="006B2302">
        <w:rPr>
          <w:rFonts w:asciiTheme="minorHAnsi" w:eastAsiaTheme="minorHAnsi" w:hAnsiTheme="minorHAnsi" w:cstheme="minorHAnsi"/>
        </w:rPr>
        <w:t xml:space="preserve">V primeru, da je izbris podatkov iz varnostnih kopij tehnično neizvedljiv, mora pogodbeni partner izvesti </w:t>
      </w:r>
      <w:proofErr w:type="gramStart"/>
      <w:r w:rsidRPr="006B2302">
        <w:rPr>
          <w:rFonts w:asciiTheme="minorHAnsi" w:eastAsiaTheme="minorHAnsi" w:hAnsiTheme="minorHAnsi" w:cstheme="minorHAnsi"/>
        </w:rPr>
        <w:t>preventivne</w:t>
      </w:r>
      <w:proofErr w:type="gramEnd"/>
      <w:r w:rsidRPr="006B2302">
        <w:rPr>
          <w:rFonts w:asciiTheme="minorHAnsi" w:eastAsiaTheme="minorHAnsi" w:hAnsiTheme="minorHAnsi" w:cstheme="minorHAnsi"/>
        </w:rPr>
        <w:t xml:space="preserve"> zaščitne ukrepe, ki bodo onemogočili naključno ali namensko obnovo podatkov oz. v primeru obnove onemogočili obdelavo naročnikovih podatkov.</w:t>
      </w:r>
    </w:p>
    <w:p w14:paraId="219A8313" w14:textId="77777777" w:rsidR="006B2302" w:rsidRPr="006B2302" w:rsidRDefault="006B2302" w:rsidP="000C02AE">
      <w:pPr>
        <w:numPr>
          <w:ilvl w:val="0"/>
          <w:numId w:val="37"/>
        </w:numPr>
        <w:autoSpaceDE w:val="0"/>
        <w:autoSpaceDN w:val="0"/>
        <w:adjustRightInd w:val="0"/>
        <w:spacing w:after="120" w:line="240" w:lineRule="auto"/>
        <w:ind w:left="357" w:hanging="357"/>
        <w:jc w:val="both"/>
        <w:rPr>
          <w:rFonts w:asciiTheme="minorHAnsi" w:eastAsiaTheme="minorHAnsi" w:hAnsiTheme="minorHAnsi" w:cstheme="minorHAnsi"/>
        </w:rPr>
      </w:pPr>
      <w:r w:rsidRPr="006B2302">
        <w:rPr>
          <w:rFonts w:asciiTheme="minorHAnsi" w:eastAsiaTheme="minorHAnsi" w:hAnsiTheme="minorHAnsi" w:cstheme="minorHAnsi"/>
        </w:rPr>
        <w:t>Pogodbeni partner je dolžan naročniku v roku 14 dni pisno potrditi, da je bil nepovraten izbris podatkov v celoti izveden</w:t>
      </w:r>
      <w:proofErr w:type="gramStart"/>
      <w:r w:rsidRPr="006B2302">
        <w:rPr>
          <w:rFonts w:asciiTheme="minorHAnsi" w:eastAsiaTheme="minorHAnsi" w:hAnsiTheme="minorHAnsi" w:cstheme="minorHAnsi"/>
        </w:rPr>
        <w:t xml:space="preserve"> oz.</w:t>
      </w:r>
      <w:proofErr w:type="gramEnd"/>
      <w:r w:rsidRPr="006B2302">
        <w:rPr>
          <w:rFonts w:asciiTheme="minorHAnsi" w:eastAsiaTheme="minorHAnsi" w:hAnsiTheme="minorHAnsi" w:cstheme="minorHAnsi"/>
        </w:rPr>
        <w:t xml:space="preserve"> seznaniti naročnika z ukrepi, ki bodo preprečili obnovo naročnikovih podatkov ali preprečili njihovo obdelavo v primeru obnove.</w:t>
      </w:r>
    </w:p>
    <w:p w14:paraId="3FA3251A" w14:textId="77777777" w:rsidR="006B2302" w:rsidRPr="006B2302" w:rsidRDefault="006B2302" w:rsidP="000C02AE">
      <w:pPr>
        <w:numPr>
          <w:ilvl w:val="0"/>
          <w:numId w:val="37"/>
        </w:numPr>
        <w:autoSpaceDE w:val="0"/>
        <w:autoSpaceDN w:val="0"/>
        <w:adjustRightInd w:val="0"/>
        <w:spacing w:after="120" w:line="240" w:lineRule="auto"/>
        <w:ind w:left="357" w:hanging="357"/>
        <w:jc w:val="both"/>
        <w:rPr>
          <w:rFonts w:asciiTheme="minorHAnsi" w:eastAsiaTheme="minorHAnsi" w:hAnsiTheme="minorHAnsi" w:cstheme="minorHAnsi"/>
        </w:rPr>
      </w:pPr>
      <w:r w:rsidRPr="006B2302">
        <w:rPr>
          <w:rFonts w:asciiTheme="minorHAnsi" w:eastAsiaTheme="minorHAnsi" w:hAnsiTheme="minorHAnsi" w:cstheme="minorHAnsi"/>
        </w:rPr>
        <w:t>Pogodbeni partner mora imeti vzpostavljene ustrezne postopke in tehnične ukrepe za izvedbo strategije izstopa ter jih na zahtevo naročnika tudi izkazati.</w:t>
      </w:r>
    </w:p>
    <w:p w14:paraId="70D32EEF" w14:textId="77777777" w:rsidR="006B2302" w:rsidRPr="006B2302" w:rsidRDefault="006B2302" w:rsidP="000C02AE">
      <w:pPr>
        <w:numPr>
          <w:ilvl w:val="0"/>
          <w:numId w:val="37"/>
        </w:numPr>
        <w:autoSpaceDE w:val="0"/>
        <w:autoSpaceDN w:val="0"/>
        <w:adjustRightInd w:val="0"/>
        <w:spacing w:after="240" w:line="240" w:lineRule="auto"/>
        <w:ind w:left="357" w:hanging="357"/>
        <w:jc w:val="both"/>
        <w:rPr>
          <w:rFonts w:asciiTheme="minorHAnsi" w:eastAsiaTheme="minorHAnsi" w:hAnsiTheme="minorHAnsi" w:cstheme="minorHAnsi"/>
        </w:rPr>
      </w:pPr>
      <w:r w:rsidRPr="006B2302">
        <w:rPr>
          <w:rFonts w:asciiTheme="minorHAnsi" w:eastAsiaTheme="minorHAnsi" w:hAnsiTheme="minorHAnsi" w:cstheme="minorHAnsi"/>
        </w:rPr>
        <w:t>V primeru neizpolnjevanja obveznosti iz tega člena je pogodbeni partner odgovoren za vso nastalo škodo.</w:t>
      </w:r>
    </w:p>
    <w:p w14:paraId="08CEE929" w14:textId="31C1EF09" w:rsidR="006B2302" w:rsidRPr="00CA0617" w:rsidRDefault="006B2302"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CA0617">
        <w:rPr>
          <w:rFonts w:asciiTheme="minorHAnsi" w:eastAsia="Arial Unicode MS" w:hAnsiTheme="minorHAnsi" w:cstheme="minorHAnsi"/>
          <w:kern w:val="1"/>
          <w:lang w:eastAsia="sl-SI"/>
        </w:rPr>
        <w:lastRenderedPageBreak/>
        <w:t>člen</w:t>
      </w:r>
    </w:p>
    <w:p w14:paraId="04D39174" w14:textId="77777777" w:rsidR="006B2302" w:rsidRPr="006B2302" w:rsidRDefault="006B2302" w:rsidP="000C02AE">
      <w:pPr>
        <w:spacing w:after="120" w:line="240" w:lineRule="auto"/>
        <w:jc w:val="center"/>
        <w:rPr>
          <w:rFonts w:asciiTheme="minorHAnsi" w:eastAsiaTheme="minorHAnsi" w:hAnsiTheme="minorHAnsi" w:cstheme="minorHAnsi"/>
        </w:rPr>
      </w:pPr>
      <w:r w:rsidRPr="006B2302">
        <w:rPr>
          <w:rFonts w:asciiTheme="minorHAnsi" w:eastAsiaTheme="minorHAnsi" w:hAnsiTheme="minorHAnsi" w:cstheme="minorHAnsi"/>
        </w:rPr>
        <w:t>HRAMBA PODATKOV PO IZTEKU POGODBE</w:t>
      </w:r>
    </w:p>
    <w:p w14:paraId="437FD486" w14:textId="77777777" w:rsidR="006B2302" w:rsidRPr="006B2302" w:rsidRDefault="006B2302" w:rsidP="000C02AE">
      <w:pPr>
        <w:numPr>
          <w:ilvl w:val="0"/>
          <w:numId w:val="39"/>
        </w:numPr>
        <w:autoSpaceDE w:val="0"/>
        <w:autoSpaceDN w:val="0"/>
        <w:adjustRightInd w:val="0"/>
        <w:spacing w:after="120" w:line="240" w:lineRule="auto"/>
        <w:ind w:left="357" w:hanging="357"/>
        <w:jc w:val="both"/>
        <w:rPr>
          <w:rFonts w:asciiTheme="minorHAnsi" w:eastAsiaTheme="minorHAnsi" w:hAnsiTheme="minorHAnsi" w:cstheme="minorHAnsi"/>
        </w:rPr>
      </w:pPr>
      <w:r w:rsidRPr="006B2302">
        <w:rPr>
          <w:rFonts w:asciiTheme="minorHAnsi" w:eastAsiaTheme="minorHAnsi" w:hAnsiTheme="minorHAnsi" w:cstheme="minorHAnsi"/>
        </w:rPr>
        <w:t xml:space="preserve">Če veljavna zakonodaja zahteva hrambo posameznih naročnikovih podatkov, mora pogodbeni partner o tem nemudoma pisno obvestiti naročnika ter podatke hraniti izključno za zakonsko določen namen in čas. </w:t>
      </w:r>
    </w:p>
    <w:p w14:paraId="1A08FA2A" w14:textId="77777777" w:rsidR="006B2302" w:rsidRPr="006B2302" w:rsidRDefault="006B2302" w:rsidP="000C02AE">
      <w:pPr>
        <w:numPr>
          <w:ilvl w:val="0"/>
          <w:numId w:val="39"/>
        </w:numPr>
        <w:autoSpaceDE w:val="0"/>
        <w:autoSpaceDN w:val="0"/>
        <w:adjustRightInd w:val="0"/>
        <w:spacing w:after="120" w:line="240" w:lineRule="auto"/>
        <w:ind w:left="357" w:hanging="357"/>
        <w:jc w:val="both"/>
        <w:rPr>
          <w:rFonts w:asciiTheme="minorHAnsi" w:eastAsiaTheme="minorHAnsi" w:hAnsiTheme="minorHAnsi" w:cstheme="minorHAnsi"/>
        </w:rPr>
      </w:pPr>
      <w:r w:rsidRPr="006B2302">
        <w:rPr>
          <w:rFonts w:asciiTheme="minorHAnsi" w:eastAsiaTheme="minorHAnsi" w:hAnsiTheme="minorHAnsi" w:cstheme="minorHAnsi"/>
        </w:rPr>
        <w:t>V času hrambe mora pogodbeni partner zagotoviti ustrezno varnost naročnikovih podatkov skladno z veljavno zakonodajo in standardi na področju informacijske varnosti.</w:t>
      </w:r>
    </w:p>
    <w:p w14:paraId="6571DCCC" w14:textId="0226460A" w:rsidR="006B2302" w:rsidRPr="006B2302" w:rsidRDefault="006B2302" w:rsidP="000C02AE">
      <w:pPr>
        <w:numPr>
          <w:ilvl w:val="0"/>
          <w:numId w:val="39"/>
        </w:numPr>
        <w:autoSpaceDE w:val="0"/>
        <w:autoSpaceDN w:val="0"/>
        <w:adjustRightInd w:val="0"/>
        <w:spacing w:after="240" w:line="240" w:lineRule="auto"/>
        <w:ind w:left="357" w:hanging="357"/>
        <w:jc w:val="both"/>
        <w:rPr>
          <w:rFonts w:asciiTheme="minorHAnsi" w:eastAsiaTheme="minorHAnsi" w:hAnsiTheme="minorHAnsi" w:cstheme="minorHAnsi"/>
        </w:rPr>
      </w:pPr>
      <w:r w:rsidRPr="006B2302">
        <w:rPr>
          <w:rFonts w:asciiTheme="minorHAnsi" w:eastAsiaTheme="minorHAnsi" w:hAnsiTheme="minorHAnsi" w:cstheme="minorHAnsi"/>
        </w:rPr>
        <w:t xml:space="preserve">Ob izteku roka hrambe naročnikovih podatkov mora pogodbeni partner podatke skladno s </w:t>
      </w:r>
      <w:r>
        <w:rPr>
          <w:rFonts w:asciiTheme="minorHAnsi" w:eastAsiaTheme="minorHAnsi" w:hAnsiTheme="minorHAnsi" w:cstheme="minorHAnsi"/>
        </w:rPr>
        <w:t>1</w:t>
      </w:r>
      <w:r w:rsidR="00612350">
        <w:rPr>
          <w:rFonts w:asciiTheme="minorHAnsi" w:eastAsiaTheme="minorHAnsi" w:hAnsiTheme="minorHAnsi" w:cstheme="minorHAnsi"/>
        </w:rPr>
        <w:t>7.</w:t>
      </w:r>
      <w:r>
        <w:rPr>
          <w:rFonts w:asciiTheme="minorHAnsi" w:eastAsiaTheme="minorHAnsi" w:hAnsiTheme="minorHAnsi" w:cstheme="minorHAnsi"/>
        </w:rPr>
        <w:t xml:space="preserve"> členom pogodbe </w:t>
      </w:r>
      <w:r w:rsidRPr="006B2302">
        <w:rPr>
          <w:rFonts w:asciiTheme="minorHAnsi" w:eastAsiaTheme="minorHAnsi" w:hAnsiTheme="minorHAnsi" w:cstheme="minorHAnsi"/>
        </w:rPr>
        <w:t>nepovratno uničiti in o tem pisno obvestiti naročnika.</w:t>
      </w:r>
    </w:p>
    <w:p w14:paraId="2A6B9FEB" w14:textId="5C72D723" w:rsidR="006B2302" w:rsidRPr="006B2302" w:rsidRDefault="006B2302"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člen</w:t>
      </w:r>
    </w:p>
    <w:p w14:paraId="7DE2CE96" w14:textId="77777777" w:rsidR="006B2302" w:rsidRDefault="006B2302" w:rsidP="00E87293">
      <w:pPr>
        <w:widowControl w:val="0"/>
        <w:suppressAutoHyphens/>
        <w:spacing w:line="240" w:lineRule="auto"/>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UPRAVLJANJE INCIDENTOV IN NEPREDVIDLJIVIH DOGODKOV</w:t>
      </w:r>
    </w:p>
    <w:p w14:paraId="6C670DC6" w14:textId="48885DDD" w:rsidR="000C02AE" w:rsidRPr="000C02AE" w:rsidRDefault="006B2302" w:rsidP="002B580B">
      <w:pPr>
        <w:pStyle w:val="Odstavekseznama"/>
        <w:widowControl w:val="0"/>
        <w:numPr>
          <w:ilvl w:val="0"/>
          <w:numId w:val="74"/>
        </w:numPr>
        <w:suppressAutoHyphens/>
        <w:spacing w:after="120" w:line="240" w:lineRule="auto"/>
        <w:ind w:left="357" w:hanging="357"/>
        <w:contextualSpacing w:val="0"/>
        <w:jc w:val="both"/>
        <w:rPr>
          <w:rFonts w:asciiTheme="minorHAnsi" w:eastAsia="Arial Unicode MS" w:hAnsiTheme="minorHAnsi" w:cstheme="minorHAnsi"/>
          <w:kern w:val="1"/>
          <w:lang w:eastAsia="sl-SI"/>
        </w:rPr>
      </w:pPr>
      <w:r w:rsidRPr="000C02AE">
        <w:rPr>
          <w:rFonts w:asciiTheme="minorHAnsi" w:eastAsia="Arial Unicode MS" w:hAnsiTheme="minorHAnsi" w:cstheme="minorHAnsi"/>
          <w:kern w:val="1"/>
          <w:lang w:eastAsia="sl-SI"/>
        </w:rPr>
        <w:t>Pogodbeni partner se zavezuje, da bo vzpostavil in vzdrževal ustrezne postopke za upravljanje incidentov ter ravnanje ob nepredvidljivih dogodkih, ki lahko vplivajo na izvajanje pogodbenih storitev.</w:t>
      </w:r>
    </w:p>
    <w:p w14:paraId="3742038C" w14:textId="56112FE3" w:rsidR="006B2302" w:rsidRPr="000C02AE" w:rsidRDefault="006B2302" w:rsidP="002B580B">
      <w:pPr>
        <w:pStyle w:val="Odstavekseznama"/>
        <w:widowControl w:val="0"/>
        <w:numPr>
          <w:ilvl w:val="0"/>
          <w:numId w:val="74"/>
        </w:numPr>
        <w:suppressAutoHyphens/>
        <w:spacing w:after="120" w:line="240" w:lineRule="auto"/>
        <w:ind w:left="357" w:hanging="357"/>
        <w:jc w:val="both"/>
        <w:rPr>
          <w:rFonts w:asciiTheme="minorHAnsi" w:eastAsia="Arial Unicode MS" w:hAnsiTheme="minorHAnsi" w:cstheme="minorHAnsi"/>
          <w:kern w:val="1"/>
          <w:lang w:eastAsia="sl-SI"/>
        </w:rPr>
      </w:pPr>
      <w:r w:rsidRPr="000C02AE">
        <w:rPr>
          <w:rFonts w:asciiTheme="minorHAnsi" w:eastAsia="Arial Unicode MS" w:hAnsiTheme="minorHAnsi" w:cstheme="minorHAnsi"/>
          <w:kern w:val="1"/>
          <w:lang w:eastAsia="sl-SI"/>
        </w:rPr>
        <w:t>Za namen tega člena se za incident šteje vsak dogodek, ki povzroči</w:t>
      </w:r>
      <w:proofErr w:type="gramStart"/>
      <w:r w:rsidRPr="000C02AE">
        <w:rPr>
          <w:rFonts w:asciiTheme="minorHAnsi" w:eastAsia="Arial Unicode MS" w:hAnsiTheme="minorHAnsi" w:cstheme="minorHAnsi"/>
          <w:kern w:val="1"/>
          <w:lang w:eastAsia="sl-SI"/>
        </w:rPr>
        <w:t xml:space="preserve"> ali</w:t>
      </w:r>
      <w:proofErr w:type="gramEnd"/>
      <w:r w:rsidRPr="000C02AE">
        <w:rPr>
          <w:rFonts w:asciiTheme="minorHAnsi" w:eastAsia="Arial Unicode MS" w:hAnsiTheme="minorHAnsi" w:cstheme="minorHAnsi"/>
          <w:kern w:val="1"/>
          <w:lang w:eastAsia="sl-SI"/>
        </w:rPr>
        <w:t xml:space="preserve"> bi lahko povzročil motnje v izvajanju storitev, kršitev informacijske varnosti, izgubo ali nepooblaščen dostop do </w:t>
      </w:r>
      <w:r w:rsidR="00612350" w:rsidRPr="000C02AE">
        <w:rPr>
          <w:rFonts w:asciiTheme="minorHAnsi" w:eastAsia="Arial Unicode MS" w:hAnsiTheme="minorHAnsi" w:cstheme="minorHAnsi"/>
          <w:kern w:val="1"/>
          <w:lang w:eastAsia="sl-SI"/>
        </w:rPr>
        <w:t xml:space="preserve">naročnikovih </w:t>
      </w:r>
      <w:r w:rsidRPr="000C02AE">
        <w:rPr>
          <w:rFonts w:asciiTheme="minorHAnsi" w:eastAsia="Arial Unicode MS" w:hAnsiTheme="minorHAnsi" w:cstheme="minorHAnsi"/>
          <w:kern w:val="1"/>
          <w:lang w:eastAsia="sl-SI"/>
        </w:rPr>
        <w:t>naprav, sistemov ali podatkov ali kakršen koli drug negativen vpliv na poslovanje naročnika.</w:t>
      </w:r>
    </w:p>
    <w:p w14:paraId="7A8EF151" w14:textId="4D0811AE" w:rsidR="006B2302" w:rsidRPr="006B2302" w:rsidRDefault="006B2302" w:rsidP="000C02AE">
      <w:pPr>
        <w:widowControl w:val="0"/>
        <w:suppressAutoHyphens/>
        <w:spacing w:after="0" w:line="240" w:lineRule="auto"/>
        <w:ind w:left="357" w:hanging="357"/>
        <w:jc w:val="both"/>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3)</w:t>
      </w:r>
      <w:r w:rsidRPr="006B2302">
        <w:rPr>
          <w:rFonts w:asciiTheme="minorHAnsi" w:eastAsia="Arial Unicode MS" w:hAnsiTheme="minorHAnsi" w:cstheme="minorHAnsi"/>
          <w:kern w:val="1"/>
          <w:lang w:eastAsia="sl-SI"/>
        </w:rPr>
        <w:tab/>
        <w:t>Pogodbeni partner je dolžan:</w:t>
      </w:r>
    </w:p>
    <w:p w14:paraId="0D8ACE51" w14:textId="77777777" w:rsidR="000C02AE" w:rsidRDefault="006B2302" w:rsidP="002B580B">
      <w:pPr>
        <w:pStyle w:val="Odstavekseznama"/>
        <w:widowControl w:val="0"/>
        <w:numPr>
          <w:ilvl w:val="1"/>
          <w:numId w:val="75"/>
        </w:numPr>
        <w:suppressAutoHyphens/>
        <w:spacing w:after="0" w:line="240" w:lineRule="auto"/>
        <w:jc w:val="both"/>
        <w:rPr>
          <w:rFonts w:asciiTheme="minorHAnsi" w:eastAsia="Arial Unicode MS" w:hAnsiTheme="minorHAnsi" w:cstheme="minorHAnsi"/>
          <w:kern w:val="1"/>
          <w:lang w:eastAsia="sl-SI"/>
        </w:rPr>
      </w:pPr>
      <w:r w:rsidRPr="000C02AE">
        <w:rPr>
          <w:rFonts w:asciiTheme="minorHAnsi" w:eastAsia="Arial Unicode MS" w:hAnsiTheme="minorHAnsi" w:cstheme="minorHAnsi"/>
          <w:kern w:val="1"/>
          <w:lang w:eastAsia="sl-SI"/>
        </w:rPr>
        <w:t>nemudoma, najkasneje pa v roku 48 ur od zaznave, obvestiti naročnika o vsakem incidentu iz 2. točke tega člena;</w:t>
      </w:r>
    </w:p>
    <w:p w14:paraId="4F6CB274" w14:textId="77777777" w:rsidR="000C02AE" w:rsidRDefault="006B2302" w:rsidP="002B580B">
      <w:pPr>
        <w:pStyle w:val="Odstavekseznama"/>
        <w:widowControl w:val="0"/>
        <w:numPr>
          <w:ilvl w:val="1"/>
          <w:numId w:val="75"/>
        </w:numPr>
        <w:suppressAutoHyphens/>
        <w:spacing w:after="0" w:line="240" w:lineRule="auto"/>
        <w:jc w:val="both"/>
        <w:rPr>
          <w:rFonts w:asciiTheme="minorHAnsi" w:eastAsia="Arial Unicode MS" w:hAnsiTheme="minorHAnsi" w:cstheme="minorHAnsi"/>
          <w:kern w:val="1"/>
          <w:lang w:eastAsia="sl-SI"/>
        </w:rPr>
      </w:pPr>
      <w:r w:rsidRPr="000C02AE">
        <w:rPr>
          <w:rFonts w:asciiTheme="minorHAnsi" w:eastAsia="Arial Unicode MS" w:hAnsiTheme="minorHAnsi" w:cstheme="minorHAnsi"/>
          <w:kern w:val="1"/>
          <w:lang w:eastAsia="sl-SI"/>
        </w:rPr>
        <w:t>zagotoviti pravočasno in učinkovito obvladovanje incidenta z namenom omejitve škode;</w:t>
      </w:r>
    </w:p>
    <w:p w14:paraId="0E5932E4" w14:textId="77777777" w:rsidR="000C02AE" w:rsidRDefault="006B2302" w:rsidP="002B580B">
      <w:pPr>
        <w:pStyle w:val="Odstavekseznama"/>
        <w:widowControl w:val="0"/>
        <w:numPr>
          <w:ilvl w:val="1"/>
          <w:numId w:val="75"/>
        </w:numPr>
        <w:suppressAutoHyphens/>
        <w:spacing w:after="0" w:line="240" w:lineRule="auto"/>
        <w:jc w:val="both"/>
        <w:rPr>
          <w:rFonts w:asciiTheme="minorHAnsi" w:eastAsia="Arial Unicode MS" w:hAnsiTheme="minorHAnsi" w:cstheme="minorHAnsi"/>
          <w:kern w:val="1"/>
          <w:lang w:eastAsia="sl-SI"/>
        </w:rPr>
      </w:pPr>
      <w:r w:rsidRPr="000C02AE">
        <w:rPr>
          <w:rFonts w:asciiTheme="minorHAnsi" w:eastAsia="Arial Unicode MS" w:hAnsiTheme="minorHAnsi" w:cstheme="minorHAnsi"/>
          <w:kern w:val="1"/>
          <w:lang w:eastAsia="sl-SI"/>
        </w:rPr>
        <w:t>sodelovati z naročnikom pri reševanju incidenta ter mu redno posredovati informacije o poteku reševanja;</w:t>
      </w:r>
    </w:p>
    <w:p w14:paraId="16806C49" w14:textId="77777777" w:rsidR="000C02AE" w:rsidRDefault="006B2302" w:rsidP="002B580B">
      <w:pPr>
        <w:pStyle w:val="Odstavekseznama"/>
        <w:widowControl w:val="0"/>
        <w:numPr>
          <w:ilvl w:val="1"/>
          <w:numId w:val="75"/>
        </w:numPr>
        <w:suppressAutoHyphens/>
        <w:spacing w:after="0" w:line="240" w:lineRule="auto"/>
        <w:jc w:val="both"/>
        <w:rPr>
          <w:rFonts w:asciiTheme="minorHAnsi" w:eastAsia="Arial Unicode MS" w:hAnsiTheme="minorHAnsi" w:cstheme="minorHAnsi"/>
          <w:kern w:val="1"/>
          <w:lang w:eastAsia="sl-SI"/>
        </w:rPr>
      </w:pPr>
      <w:r w:rsidRPr="000C02AE">
        <w:rPr>
          <w:rFonts w:asciiTheme="minorHAnsi" w:eastAsia="Arial Unicode MS" w:hAnsiTheme="minorHAnsi" w:cstheme="minorHAnsi"/>
          <w:kern w:val="1"/>
          <w:lang w:eastAsia="sl-SI"/>
        </w:rPr>
        <w:t xml:space="preserve">voditi evidenco vseh incidentov iz 2. točke </w:t>
      </w:r>
      <w:proofErr w:type="gramStart"/>
      <w:r w:rsidRPr="000C02AE">
        <w:rPr>
          <w:rFonts w:asciiTheme="minorHAnsi" w:eastAsia="Arial Unicode MS" w:hAnsiTheme="minorHAnsi" w:cstheme="minorHAnsi"/>
          <w:kern w:val="1"/>
          <w:lang w:eastAsia="sl-SI"/>
        </w:rPr>
        <w:t xml:space="preserve">tega  </w:t>
      </w:r>
      <w:proofErr w:type="gramEnd"/>
      <w:r w:rsidRPr="000C02AE">
        <w:rPr>
          <w:rFonts w:asciiTheme="minorHAnsi" w:eastAsia="Arial Unicode MS" w:hAnsiTheme="minorHAnsi" w:cstheme="minorHAnsi"/>
          <w:kern w:val="1"/>
          <w:lang w:eastAsia="sl-SI"/>
        </w:rPr>
        <w:t>člena ter jo na zahtevo posredovati naročniku;</w:t>
      </w:r>
    </w:p>
    <w:p w14:paraId="221C8FA4" w14:textId="3EA336F7" w:rsidR="006B2302" w:rsidRPr="000C02AE" w:rsidRDefault="006B2302" w:rsidP="002B580B">
      <w:pPr>
        <w:pStyle w:val="Odstavekseznama"/>
        <w:widowControl w:val="0"/>
        <w:numPr>
          <w:ilvl w:val="1"/>
          <w:numId w:val="75"/>
        </w:numPr>
        <w:suppressAutoHyphens/>
        <w:spacing w:after="120" w:line="240" w:lineRule="auto"/>
        <w:ind w:left="714" w:hanging="357"/>
        <w:contextualSpacing w:val="0"/>
        <w:jc w:val="both"/>
        <w:rPr>
          <w:rFonts w:asciiTheme="minorHAnsi" w:eastAsia="Arial Unicode MS" w:hAnsiTheme="minorHAnsi" w:cstheme="minorHAnsi"/>
          <w:kern w:val="1"/>
          <w:lang w:eastAsia="sl-SI"/>
        </w:rPr>
      </w:pPr>
      <w:r w:rsidRPr="000C02AE">
        <w:rPr>
          <w:rFonts w:asciiTheme="minorHAnsi" w:eastAsia="Arial Unicode MS" w:hAnsiTheme="minorHAnsi" w:cstheme="minorHAnsi"/>
          <w:kern w:val="1"/>
          <w:lang w:eastAsia="sl-SI"/>
        </w:rPr>
        <w:t xml:space="preserve">izvesti analizo vzroka incidenta in sprejeti ustrezne korektivne ter </w:t>
      </w:r>
      <w:proofErr w:type="gramStart"/>
      <w:r w:rsidRPr="000C02AE">
        <w:rPr>
          <w:rFonts w:asciiTheme="minorHAnsi" w:eastAsia="Arial Unicode MS" w:hAnsiTheme="minorHAnsi" w:cstheme="minorHAnsi"/>
          <w:kern w:val="1"/>
          <w:lang w:eastAsia="sl-SI"/>
        </w:rPr>
        <w:t>preventivne</w:t>
      </w:r>
      <w:proofErr w:type="gramEnd"/>
      <w:r w:rsidRPr="000C02AE">
        <w:rPr>
          <w:rFonts w:asciiTheme="minorHAnsi" w:eastAsia="Arial Unicode MS" w:hAnsiTheme="minorHAnsi" w:cstheme="minorHAnsi"/>
          <w:kern w:val="1"/>
          <w:lang w:eastAsia="sl-SI"/>
        </w:rPr>
        <w:t xml:space="preserve"> ukrepe.</w:t>
      </w:r>
    </w:p>
    <w:p w14:paraId="3CBF539B" w14:textId="77777777" w:rsidR="006B2302" w:rsidRPr="006B2302" w:rsidRDefault="006B2302" w:rsidP="000C02AE">
      <w:pPr>
        <w:widowControl w:val="0"/>
        <w:suppressAutoHyphens/>
        <w:spacing w:after="120" w:line="240" w:lineRule="auto"/>
        <w:ind w:left="357" w:hanging="357"/>
        <w:jc w:val="both"/>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4)</w:t>
      </w:r>
      <w:r w:rsidRPr="006B2302">
        <w:rPr>
          <w:rFonts w:asciiTheme="minorHAnsi" w:eastAsia="Arial Unicode MS" w:hAnsiTheme="minorHAnsi" w:cstheme="minorHAnsi"/>
          <w:kern w:val="1"/>
          <w:lang w:eastAsia="sl-SI"/>
        </w:rPr>
        <w:tab/>
        <w:t>Pogodbeni partner mora imeti pripravljen načrt neprekinjenega poslovanja, ki zagotavljata nadaljevanje izvajanja storitev ob nepredvidljivih dogodkih.</w:t>
      </w:r>
    </w:p>
    <w:p w14:paraId="12F730A9" w14:textId="77777777" w:rsidR="006B2302" w:rsidRPr="006B2302" w:rsidRDefault="006B2302" w:rsidP="000C02AE">
      <w:pPr>
        <w:widowControl w:val="0"/>
        <w:suppressAutoHyphens/>
        <w:spacing w:after="240" w:line="240" w:lineRule="auto"/>
        <w:ind w:left="357" w:hanging="357"/>
        <w:jc w:val="both"/>
        <w:rPr>
          <w:rFonts w:ascii="Arial" w:eastAsia="Times New Roman" w:hAnsi="Arial" w:cs="Arial"/>
          <w:sz w:val="24"/>
          <w:szCs w:val="24"/>
          <w:lang w:eastAsia="sl-SI"/>
        </w:rPr>
      </w:pPr>
      <w:r w:rsidRPr="006B2302">
        <w:rPr>
          <w:rFonts w:asciiTheme="minorHAnsi" w:eastAsia="Arial Unicode MS" w:hAnsiTheme="minorHAnsi" w:cstheme="minorHAnsi"/>
          <w:kern w:val="1"/>
          <w:lang w:eastAsia="sl-SI"/>
        </w:rPr>
        <w:t>5)</w:t>
      </w:r>
      <w:r w:rsidRPr="006B2302">
        <w:rPr>
          <w:rFonts w:asciiTheme="minorHAnsi" w:eastAsia="Arial Unicode MS" w:hAnsiTheme="minorHAnsi" w:cstheme="minorHAnsi"/>
          <w:kern w:val="1"/>
          <w:lang w:eastAsia="sl-SI"/>
        </w:rPr>
        <w:tab/>
        <w:t>V primeru neizpolnjevanja obveznosti iz tega člena je pogodbeni partner odgovoren za vse materialne in moralne posledice, ki bi zaradi varnostnega incidenta nastale pri naročniku.</w:t>
      </w:r>
    </w:p>
    <w:p w14:paraId="46C3F56E" w14:textId="6AC1610D" w:rsidR="005C52EE" w:rsidRPr="006B2302" w:rsidRDefault="005C52EE"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člen</w:t>
      </w:r>
    </w:p>
    <w:p w14:paraId="2055B38A" w14:textId="77777777" w:rsidR="00AF3C38" w:rsidRPr="001B772B" w:rsidRDefault="00AF3C38" w:rsidP="00E87293">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PROTIKORUPCIJSKA KLAVZULA</w:t>
      </w:r>
    </w:p>
    <w:p w14:paraId="2131CDCD" w14:textId="77777777" w:rsidR="00AF3C38" w:rsidRPr="001B772B" w:rsidRDefault="00AF3C38" w:rsidP="00E87293">
      <w:pPr>
        <w:spacing w:after="0" w:line="240" w:lineRule="auto"/>
        <w:jc w:val="both"/>
        <w:rPr>
          <w:rFonts w:asciiTheme="minorHAnsi" w:hAnsiTheme="minorHAnsi" w:cstheme="minorHAnsi"/>
        </w:rPr>
      </w:pPr>
      <w:r w:rsidRPr="001B772B">
        <w:rPr>
          <w:rFonts w:asciiTheme="minorHAnsi" w:hAnsiTheme="minorHAnsi" w:cstheme="minorHAnsi"/>
        </w:rPr>
        <w:t>Ta pogodba je nična, če kdo v imenu ali na račun izvajalca predstavniku</w:t>
      </w:r>
      <w:proofErr w:type="gramStart"/>
      <w:r w:rsidRPr="001B772B">
        <w:rPr>
          <w:rFonts w:asciiTheme="minorHAnsi" w:hAnsiTheme="minorHAnsi" w:cstheme="minorHAnsi"/>
        </w:rPr>
        <w:t xml:space="preserve"> ali</w:t>
      </w:r>
      <w:proofErr w:type="gramEnd"/>
      <w:r w:rsidRPr="001B772B">
        <w:rPr>
          <w:rFonts w:asciiTheme="minorHAnsi" w:hAnsiTheme="minorHAnsi" w:cstheme="minorHAnsi"/>
        </w:rPr>
        <w:t xml:space="preserve"> posredniku naročnika obljubi, ponudi ali da kakšno nedovoljeno korist za:</w:t>
      </w:r>
    </w:p>
    <w:p w14:paraId="0EB0FAC2" w14:textId="442AD249" w:rsidR="00AF3C38" w:rsidRPr="001B772B" w:rsidRDefault="00AF3C38" w:rsidP="00E87293">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1B772B">
        <w:rPr>
          <w:rFonts w:asciiTheme="minorHAnsi" w:eastAsia="Times New Roman" w:hAnsiTheme="minorHAnsi" w:cstheme="minorHAnsi"/>
          <w:color w:val="000000" w:themeColor="text1"/>
          <w:lang w:eastAsia="sl-SI"/>
        </w:rPr>
        <w:t>pridobitev posla ali</w:t>
      </w:r>
    </w:p>
    <w:p w14:paraId="36908A51" w14:textId="14BE186D" w:rsidR="00AF3C38" w:rsidRPr="001B772B" w:rsidRDefault="00AF3C38" w:rsidP="00E87293">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1B772B">
        <w:rPr>
          <w:rFonts w:asciiTheme="minorHAnsi" w:eastAsia="Times New Roman" w:hAnsiTheme="minorHAnsi" w:cstheme="minorHAnsi"/>
          <w:color w:val="000000" w:themeColor="text1"/>
          <w:lang w:eastAsia="sl-SI"/>
        </w:rPr>
        <w:t>za sklenitev posla pod ugodnejšimi pogoji ali</w:t>
      </w:r>
    </w:p>
    <w:p w14:paraId="621714D9" w14:textId="6C4CF8C6" w:rsidR="00AF3C38" w:rsidRPr="001B772B" w:rsidRDefault="00AF3C38" w:rsidP="00E87293">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1B772B">
        <w:rPr>
          <w:rFonts w:asciiTheme="minorHAnsi" w:eastAsia="Times New Roman" w:hAnsiTheme="minorHAnsi" w:cstheme="minorHAnsi"/>
          <w:color w:val="000000" w:themeColor="text1"/>
          <w:lang w:eastAsia="sl-SI"/>
        </w:rPr>
        <w:t>za opustitev dolžnega nadzora nad izvajanjem pogodbenih obveznosti ali</w:t>
      </w:r>
    </w:p>
    <w:p w14:paraId="36798B20" w14:textId="0420D3E0" w:rsidR="00C9451B" w:rsidRPr="000C02AE" w:rsidRDefault="00AF3C38" w:rsidP="000C02AE">
      <w:pPr>
        <w:numPr>
          <w:ilvl w:val="1"/>
          <w:numId w:val="15"/>
        </w:numPr>
        <w:spacing w:after="240" w:line="240" w:lineRule="auto"/>
        <w:ind w:left="357" w:hanging="357"/>
        <w:jc w:val="both"/>
        <w:rPr>
          <w:rFonts w:asciiTheme="minorHAnsi" w:eastAsia="Times New Roman" w:hAnsiTheme="minorHAnsi" w:cstheme="minorHAnsi"/>
          <w:color w:val="000000" w:themeColor="text1"/>
          <w:lang w:eastAsia="sl-SI"/>
        </w:rPr>
      </w:pPr>
      <w:r w:rsidRPr="001B772B">
        <w:rPr>
          <w:rFonts w:asciiTheme="minorHAnsi" w:eastAsia="Times New Roman" w:hAnsiTheme="minorHAnsi" w:cstheme="minorHAnsi"/>
          <w:color w:val="000000" w:themeColor="text1"/>
          <w:lang w:eastAsia="sl-SI"/>
        </w:rPr>
        <w:t xml:space="preserve">za drugo ravnanje ali opustitev, s </w:t>
      </w:r>
      <w:proofErr w:type="gramStart"/>
      <w:r w:rsidRPr="001B772B">
        <w:rPr>
          <w:rFonts w:asciiTheme="minorHAnsi" w:eastAsia="Times New Roman" w:hAnsiTheme="minorHAnsi" w:cstheme="minorHAnsi"/>
          <w:color w:val="000000" w:themeColor="text1"/>
          <w:lang w:eastAsia="sl-SI"/>
        </w:rPr>
        <w:t>katerim</w:t>
      </w:r>
      <w:proofErr w:type="gramEnd"/>
      <w:r w:rsidRPr="001B772B">
        <w:rPr>
          <w:rFonts w:asciiTheme="minorHAnsi" w:eastAsia="Times New Roman" w:hAnsiTheme="minorHAnsi" w:cstheme="minorHAnsi"/>
          <w:color w:val="000000" w:themeColor="text1"/>
          <w:lang w:eastAsia="sl-SI"/>
        </w:rPr>
        <w:t xml:space="preserve"> je naročniku povzročena škoda ali je omogočena pridobitev nedovoljene koristi predstavniku ali posredniku naročnika, izvajalcu ali njegovemu predstavniku, zastopniku, posredniku. </w:t>
      </w:r>
    </w:p>
    <w:p w14:paraId="7BAA6BBE" w14:textId="1B894BE0" w:rsidR="00AF3C38" w:rsidRPr="006B2302" w:rsidRDefault="00AF3C38"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člen</w:t>
      </w:r>
    </w:p>
    <w:p w14:paraId="53F440EC" w14:textId="0734520F" w:rsidR="00AF3C38" w:rsidRPr="001B772B" w:rsidRDefault="00F64B12" w:rsidP="00E87293">
      <w:pPr>
        <w:widowControl w:val="0"/>
        <w:suppressAutoHyphens/>
        <w:spacing w:after="120" w:line="240" w:lineRule="auto"/>
        <w:jc w:val="center"/>
        <w:rPr>
          <w:rFonts w:asciiTheme="minorHAnsi" w:hAnsiTheme="minorHAnsi" w:cstheme="minorHAnsi"/>
          <w:kern w:val="1"/>
          <w:lang w:eastAsia="ar-SA"/>
        </w:rPr>
      </w:pPr>
      <w:r w:rsidRPr="001B772B">
        <w:rPr>
          <w:rFonts w:asciiTheme="minorHAnsi" w:hAnsiTheme="minorHAnsi" w:cstheme="minorHAnsi"/>
          <w:kern w:val="1"/>
          <w:lang w:eastAsia="ar-SA"/>
        </w:rPr>
        <w:t>RAZVEZNI POGOJ</w:t>
      </w:r>
    </w:p>
    <w:p w14:paraId="76CE1A33" w14:textId="683123E5" w:rsidR="00514F88" w:rsidRPr="001B772B" w:rsidRDefault="00514F88" w:rsidP="000C02AE">
      <w:pPr>
        <w:spacing w:after="240" w:line="240" w:lineRule="auto"/>
        <w:jc w:val="both"/>
        <w:rPr>
          <w:rFonts w:asciiTheme="minorHAnsi" w:eastAsia="Arial Unicode MS" w:hAnsiTheme="minorHAnsi" w:cstheme="minorHAnsi"/>
          <w:kern w:val="1"/>
          <w:lang w:eastAsia="ar-SA"/>
        </w:rPr>
      </w:pPr>
      <w:r w:rsidRPr="001B772B">
        <w:rPr>
          <w:rFonts w:asciiTheme="minorHAnsi" w:eastAsia="Arial Unicode MS" w:hAnsiTheme="minorHAnsi" w:cstheme="minorHAnsi"/>
          <w:kern w:val="1"/>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sidRPr="001B772B">
        <w:rPr>
          <w:rFonts w:asciiTheme="minorHAnsi" w:eastAsia="Arial Unicode MS" w:hAnsiTheme="minorHAnsi" w:cstheme="minorHAnsi"/>
          <w:kern w:val="1"/>
          <w:lang w:eastAsia="ar-SA"/>
        </w:rPr>
        <w:lastRenderedPageBreak/>
        <w:t xml:space="preserve">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B772B">
        <w:rPr>
          <w:rFonts w:asciiTheme="minorHAnsi" w:eastAsia="Arial Unicode MS" w:hAnsiTheme="minorHAnsi" w:cstheme="minorHAnsi"/>
          <w:kern w:val="1"/>
          <w:lang w:eastAsia="ar-SA"/>
        </w:rPr>
        <w:t>podizvajanje</w:t>
      </w:r>
      <w:proofErr w:type="spellEnd"/>
      <w:r w:rsidRPr="001B772B">
        <w:rPr>
          <w:rFonts w:asciiTheme="minorHAnsi" w:eastAsia="Arial Unicode MS" w:hAnsiTheme="minorHAnsi" w:cstheme="minorHAnsi"/>
          <w:kern w:val="1"/>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56DB02E" w14:textId="289A15A6" w:rsidR="005C52EE" w:rsidRPr="006B2302" w:rsidRDefault="005C52EE"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člen</w:t>
      </w:r>
    </w:p>
    <w:p w14:paraId="49D22A85" w14:textId="72EB2306" w:rsidR="00AF3C38" w:rsidRPr="001B772B" w:rsidRDefault="00AF3C38" w:rsidP="00E87293">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asciiTheme="minorHAnsi" w:hAnsiTheme="minorHAnsi" w:cstheme="minorHAnsi"/>
          <w:iCs/>
          <w:kern w:val="1"/>
          <w:lang w:eastAsia="ar-SA"/>
        </w:rPr>
      </w:pPr>
      <w:r w:rsidRPr="001B772B">
        <w:rPr>
          <w:rFonts w:asciiTheme="minorHAnsi" w:hAnsiTheme="minorHAnsi" w:cstheme="minorHAnsi"/>
          <w:iCs/>
          <w:kern w:val="1"/>
          <w:lang w:eastAsia="ar-SA"/>
        </w:rPr>
        <w:t xml:space="preserve">PREDČASNA ODPOVED </w:t>
      </w:r>
    </w:p>
    <w:p w14:paraId="277ACA78" w14:textId="03C055F2" w:rsidR="00241A0D" w:rsidRPr="001B772B" w:rsidRDefault="00241A0D" w:rsidP="00E87293">
      <w:pPr>
        <w:pStyle w:val="Odstavekseznama"/>
        <w:numPr>
          <w:ilvl w:val="0"/>
          <w:numId w:val="24"/>
        </w:numPr>
        <w:spacing w:after="120" w:line="240" w:lineRule="auto"/>
        <w:ind w:left="357" w:hanging="357"/>
        <w:contextualSpacing w:val="0"/>
        <w:jc w:val="both"/>
        <w:rPr>
          <w:rFonts w:asciiTheme="minorHAnsi" w:hAnsiTheme="minorHAnsi" w:cstheme="minorHAnsi"/>
        </w:rPr>
      </w:pPr>
      <w:r w:rsidRPr="001B772B">
        <w:rPr>
          <w:rFonts w:asciiTheme="minorHAnsi" w:hAnsiTheme="minorHAnsi" w:cstheme="minorHAnsi"/>
        </w:rPr>
        <w:t>Izvajalec lahko s 3-mesečnim odpovednim rokom pisno odpove pogodbo, če mu naročnik po dveh predhodnih pisnih opominih, poslanih fizično po pošti ali elektronsko, v dodatnih primernih rokih iz opomina ne poravna zapadlih pogodbenih obveznosti.</w:t>
      </w:r>
    </w:p>
    <w:p w14:paraId="627431C8" w14:textId="2913DAF7" w:rsidR="00241A0D" w:rsidRPr="006B2302" w:rsidRDefault="00241A0D" w:rsidP="00E87293">
      <w:pPr>
        <w:pStyle w:val="Odstavekseznama"/>
        <w:numPr>
          <w:ilvl w:val="0"/>
          <w:numId w:val="24"/>
        </w:numPr>
        <w:shd w:val="clear" w:color="auto" w:fill="FFFFFF" w:themeFill="background1"/>
        <w:autoSpaceDE w:val="0"/>
        <w:autoSpaceDN w:val="0"/>
        <w:adjustRightInd w:val="0"/>
        <w:spacing w:after="120" w:line="240" w:lineRule="auto"/>
        <w:ind w:left="357" w:hanging="357"/>
        <w:contextualSpacing w:val="0"/>
        <w:jc w:val="both"/>
        <w:rPr>
          <w:rFonts w:asciiTheme="minorHAnsi" w:eastAsia="Times New Roman" w:hAnsiTheme="minorHAnsi" w:cstheme="minorHAnsi"/>
          <w:bCs/>
        </w:rPr>
      </w:pPr>
      <w:r w:rsidRPr="001B772B">
        <w:rPr>
          <w:rFonts w:asciiTheme="minorHAnsi" w:eastAsia="Times New Roman" w:hAnsiTheme="minorHAnsi" w:cstheme="minorHAnsi"/>
          <w:bCs/>
        </w:rPr>
        <w:t xml:space="preserve">Naročnik lahko </w:t>
      </w:r>
      <w:proofErr w:type="gramStart"/>
      <w:r w:rsidRPr="001B772B">
        <w:rPr>
          <w:rFonts w:asciiTheme="minorHAnsi" w:eastAsia="Times New Roman" w:hAnsiTheme="minorHAnsi" w:cstheme="minorHAnsi"/>
          <w:bCs/>
        </w:rPr>
        <w:t>kadarkoli</w:t>
      </w:r>
      <w:proofErr w:type="gramEnd"/>
      <w:r w:rsidRPr="001B772B">
        <w:rPr>
          <w:rFonts w:asciiTheme="minorHAnsi" w:eastAsia="Times New Roman" w:hAnsiTheme="minorHAnsi" w:cstheme="minorHAnsi"/>
          <w:bCs/>
        </w:rPr>
        <w:t xml:space="preserve"> in ne glede na razlog pisno odpove pogodbo v roku, ki je določen v odstopni izjavi in </w:t>
      </w:r>
      <w:r w:rsidRPr="006B2302">
        <w:rPr>
          <w:rFonts w:asciiTheme="minorHAnsi" w:eastAsia="Times New Roman" w:hAnsiTheme="minorHAnsi" w:cstheme="minorHAnsi"/>
          <w:bCs/>
        </w:rPr>
        <w:t>ni krajši kot</w:t>
      </w:r>
      <w:r w:rsidR="006B2302" w:rsidRPr="006B2302">
        <w:rPr>
          <w:rFonts w:asciiTheme="minorHAnsi" w:eastAsia="Times New Roman" w:hAnsiTheme="minorHAnsi" w:cstheme="minorHAnsi"/>
          <w:bCs/>
        </w:rPr>
        <w:t xml:space="preserve"> 6 mesecev</w:t>
      </w:r>
      <w:r w:rsidRPr="006B2302">
        <w:rPr>
          <w:rFonts w:asciiTheme="minorHAnsi" w:eastAsia="Times New Roman" w:hAnsiTheme="minorHAnsi" w:cstheme="minorHAnsi"/>
          <w:bCs/>
        </w:rPr>
        <w:t>, brez obveznosti povračila škode iz naslova predčasne odpovedi.</w:t>
      </w:r>
    </w:p>
    <w:p w14:paraId="1EA6C171" w14:textId="0AF39E92" w:rsidR="00241A0D" w:rsidRPr="006B2302" w:rsidRDefault="00241A0D" w:rsidP="00E87293">
      <w:pPr>
        <w:pStyle w:val="Odstavekseznama"/>
        <w:numPr>
          <w:ilvl w:val="0"/>
          <w:numId w:val="24"/>
        </w:numPr>
        <w:shd w:val="clear" w:color="auto" w:fill="FFFFFF" w:themeFill="background1"/>
        <w:autoSpaceDE w:val="0"/>
        <w:autoSpaceDN w:val="0"/>
        <w:adjustRightInd w:val="0"/>
        <w:spacing w:after="0" w:line="240" w:lineRule="auto"/>
        <w:ind w:left="357" w:hanging="357"/>
        <w:jc w:val="both"/>
        <w:rPr>
          <w:rFonts w:asciiTheme="minorHAnsi" w:eastAsia="Times New Roman" w:hAnsiTheme="minorHAnsi" w:cstheme="minorHAnsi"/>
        </w:rPr>
      </w:pPr>
      <w:r w:rsidRPr="006B2302">
        <w:rPr>
          <w:rFonts w:asciiTheme="minorHAnsi" w:eastAsia="Times New Roman" w:hAnsiTheme="minorHAnsi" w:cstheme="minorHAnsi"/>
          <w:bCs/>
        </w:rPr>
        <w:t>Naročnik lahko brez odpovednega</w:t>
      </w:r>
      <w:r w:rsidRPr="006B2302">
        <w:rPr>
          <w:rFonts w:asciiTheme="minorHAnsi" w:eastAsia="Times New Roman" w:hAnsiTheme="minorHAnsi" w:cstheme="minorHAnsi"/>
        </w:rPr>
        <w:t xml:space="preserve"> roka pisno odpove pogodbo:</w:t>
      </w:r>
    </w:p>
    <w:p w14:paraId="7E57C238" w14:textId="648F2F9B" w:rsidR="00241A0D" w:rsidRPr="006B2302" w:rsidRDefault="00241A0D" w:rsidP="00E87293">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6B2302">
        <w:rPr>
          <w:rFonts w:asciiTheme="minorHAnsi" w:eastAsia="Times New Roman" w:hAnsiTheme="minorHAnsi" w:cstheme="minorHAnsi"/>
        </w:rPr>
        <w:t>če se bo izkazalo, da izvajalec več kot</w:t>
      </w:r>
      <w:r w:rsidR="006B2302" w:rsidRPr="006B2302">
        <w:rPr>
          <w:rFonts w:asciiTheme="minorHAnsi" w:eastAsia="Times New Roman" w:hAnsiTheme="minorHAnsi" w:cstheme="minorHAnsi"/>
        </w:rPr>
        <w:t xml:space="preserve"> 5</w:t>
      </w:r>
      <w:r w:rsidR="00514F88" w:rsidRPr="006B2302">
        <w:rPr>
          <w:rFonts w:asciiTheme="minorHAnsi" w:eastAsia="Times New Roman" w:hAnsiTheme="minorHAnsi" w:cstheme="minorHAnsi"/>
        </w:rPr>
        <w:t>x</w:t>
      </w:r>
      <w:r w:rsidRPr="006B2302">
        <w:rPr>
          <w:rFonts w:asciiTheme="minorHAnsi" w:eastAsia="Times New Roman" w:hAnsiTheme="minorHAnsi" w:cstheme="minorHAnsi"/>
        </w:rPr>
        <w:t xml:space="preserve"> ni opravil, ni opravil pravilno ali v celoti ali je z zamudo opravil </w:t>
      </w:r>
      <w:proofErr w:type="gramStart"/>
      <w:r w:rsidRPr="006B2302">
        <w:rPr>
          <w:rFonts w:asciiTheme="minorHAnsi" w:eastAsia="Times New Roman" w:hAnsiTheme="minorHAnsi" w:cstheme="minorHAnsi"/>
        </w:rPr>
        <w:t>katerokoli svojo pogodbeno obveznost</w:t>
      </w:r>
      <w:proofErr w:type="gramEnd"/>
      <w:r w:rsidRPr="006B2302">
        <w:rPr>
          <w:rFonts w:asciiTheme="minorHAnsi" w:eastAsia="Times New Roman" w:hAnsiTheme="minorHAnsi" w:cstheme="minorHAnsi"/>
        </w:rPr>
        <w:t>, pri čemer ni nujno, da gre za kršitev istovrstne obveznosti, ali</w:t>
      </w:r>
    </w:p>
    <w:p w14:paraId="07C2EB10" w14:textId="1B5EF954" w:rsidR="00241A0D" w:rsidRPr="001B772B" w:rsidRDefault="00241A0D" w:rsidP="00E87293">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6B2302">
        <w:rPr>
          <w:rFonts w:asciiTheme="minorHAnsi" w:eastAsia="Times New Roman" w:hAnsiTheme="minorHAnsi" w:cstheme="minorHAnsi"/>
        </w:rPr>
        <w:t xml:space="preserve">če seštevek pogodbenih kazni doseže višino </w:t>
      </w:r>
      <w:r w:rsidR="00C405DA" w:rsidRPr="006B2302">
        <w:rPr>
          <w:rFonts w:asciiTheme="minorHAnsi" w:eastAsia="Times New Roman" w:hAnsiTheme="minorHAnsi" w:cstheme="minorHAnsi"/>
        </w:rPr>
        <w:t>10</w:t>
      </w:r>
      <w:proofErr w:type="gramStart"/>
      <w:r w:rsidRPr="006B2302">
        <w:rPr>
          <w:rFonts w:asciiTheme="minorHAnsi" w:eastAsia="Times New Roman" w:hAnsiTheme="minorHAnsi" w:cstheme="minorHAnsi"/>
        </w:rPr>
        <w:t xml:space="preserve"> %</w:t>
      </w:r>
      <w:proofErr w:type="gramEnd"/>
      <w:r w:rsidRPr="006B2302">
        <w:rPr>
          <w:rFonts w:asciiTheme="minorHAnsi" w:eastAsia="Times New Roman" w:hAnsiTheme="minorHAnsi" w:cstheme="minorHAnsi"/>
        </w:rPr>
        <w:t xml:space="preserve"> skupne</w:t>
      </w:r>
      <w:r w:rsidRPr="001B772B">
        <w:rPr>
          <w:rFonts w:asciiTheme="minorHAnsi" w:eastAsia="Times New Roman" w:hAnsiTheme="minorHAnsi" w:cstheme="minorHAnsi"/>
        </w:rPr>
        <w:t xml:space="preserve"> pogodbene vrednosti z DDV, ali</w:t>
      </w:r>
    </w:p>
    <w:p w14:paraId="5BC07D15" w14:textId="77777777" w:rsidR="00241A0D" w:rsidRPr="001B772B" w:rsidRDefault="00241A0D" w:rsidP="00E87293">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1B772B">
        <w:rPr>
          <w:rFonts w:asciiTheme="minorHAnsi" w:eastAsia="Times New Roman" w:hAnsiTheme="minorHAnsi" w:cstheme="minorHAnsi"/>
        </w:rPr>
        <w:t xml:space="preserve">če izvajalec krši </w:t>
      </w:r>
      <w:proofErr w:type="gramStart"/>
      <w:r w:rsidRPr="001B772B">
        <w:rPr>
          <w:rFonts w:asciiTheme="minorHAnsi" w:eastAsia="Times New Roman" w:hAnsiTheme="minorHAnsi" w:cstheme="minorHAnsi"/>
        </w:rPr>
        <w:t>katerokoli</w:t>
      </w:r>
      <w:proofErr w:type="gramEnd"/>
      <w:r w:rsidRPr="001B772B">
        <w:rPr>
          <w:rFonts w:asciiTheme="minorHAnsi" w:eastAsia="Times New Roman" w:hAnsiTheme="minorHAnsi" w:cstheme="minorHAnsi"/>
        </w:rPr>
        <w:t xml:space="preserve"> pogodbeno obveznost glede varovanja podatkov, ali</w:t>
      </w:r>
    </w:p>
    <w:p w14:paraId="028B7848" w14:textId="77777777" w:rsidR="00241A0D" w:rsidRPr="001B772B" w:rsidRDefault="00241A0D" w:rsidP="00E87293">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1B772B">
        <w:rPr>
          <w:rFonts w:asciiTheme="minorHAnsi" w:eastAsia="Times New Roman" w:hAnsiTheme="minorHAnsi" w:cstheme="minorHAnsi"/>
        </w:rPr>
        <w:t>če je proti izvajalcu uveden postopek prisilne poravnave, stečaja ali likvidacijski postopek, ali</w:t>
      </w:r>
    </w:p>
    <w:p w14:paraId="3B9219FA" w14:textId="12274541" w:rsidR="00241A0D" w:rsidRPr="001B772B" w:rsidRDefault="00241A0D" w:rsidP="00E87293">
      <w:pPr>
        <w:numPr>
          <w:ilvl w:val="0"/>
          <w:numId w:val="9"/>
        </w:numPr>
        <w:shd w:val="clear" w:color="auto" w:fill="FFFFFF" w:themeFill="background1"/>
        <w:autoSpaceDE w:val="0"/>
        <w:autoSpaceDN w:val="0"/>
        <w:adjustRightInd w:val="0"/>
        <w:spacing w:after="0" w:line="240" w:lineRule="auto"/>
        <w:ind w:left="714" w:hanging="357"/>
        <w:jc w:val="both"/>
        <w:rPr>
          <w:rFonts w:asciiTheme="minorHAnsi" w:eastAsia="Times New Roman" w:hAnsiTheme="minorHAnsi" w:cstheme="minorHAnsi"/>
        </w:rPr>
      </w:pPr>
      <w:r w:rsidRPr="001B772B">
        <w:rPr>
          <w:rFonts w:asciiTheme="minorHAnsi" w:eastAsia="Times New Roman" w:hAnsiTheme="minorHAnsi" w:cstheme="minorHAnsi"/>
        </w:rPr>
        <w:t>v primerih iz</w:t>
      </w:r>
      <w:r w:rsidRPr="001B772B">
        <w:rPr>
          <w:rFonts w:asciiTheme="minorHAnsi" w:eastAsia="Times New Roman" w:hAnsiTheme="minorHAnsi" w:cstheme="minorHAnsi"/>
          <w:lang w:eastAsia="sl-SI"/>
        </w:rPr>
        <w:t xml:space="preserve"> 96. člena ZJN-3</w:t>
      </w:r>
    </w:p>
    <w:p w14:paraId="0798889D" w14:textId="0D0A0FBE" w:rsidR="00924361" w:rsidRPr="001B772B" w:rsidRDefault="00924361" w:rsidP="00E87293">
      <w:pPr>
        <w:numPr>
          <w:ilvl w:val="0"/>
          <w:numId w:val="9"/>
        </w:numPr>
        <w:shd w:val="clear" w:color="auto" w:fill="FFFFFF" w:themeFill="background1"/>
        <w:autoSpaceDE w:val="0"/>
        <w:autoSpaceDN w:val="0"/>
        <w:adjustRightInd w:val="0"/>
        <w:spacing w:after="120" w:line="240" w:lineRule="auto"/>
        <w:ind w:left="714" w:hanging="357"/>
        <w:jc w:val="both"/>
        <w:rPr>
          <w:rFonts w:asciiTheme="minorHAnsi" w:eastAsia="Times New Roman" w:hAnsiTheme="minorHAnsi" w:cstheme="minorHAnsi"/>
        </w:rPr>
      </w:pPr>
      <w:r w:rsidRPr="001B772B">
        <w:rPr>
          <w:rFonts w:asciiTheme="minorHAnsi" w:eastAsia="Times New Roman" w:hAnsiTheme="minorHAnsi" w:cstheme="minorHAnsi"/>
          <w:lang w:eastAsia="sl-SI"/>
        </w:rPr>
        <w:t>v drugih primerih odločenih s to pogodbo.</w:t>
      </w:r>
    </w:p>
    <w:p w14:paraId="3F5237BB" w14:textId="29217898" w:rsidR="00241A0D" w:rsidRPr="001B772B" w:rsidRDefault="00241A0D" w:rsidP="00E87293">
      <w:pPr>
        <w:pStyle w:val="Odstavekseznama"/>
        <w:numPr>
          <w:ilvl w:val="0"/>
          <w:numId w:val="24"/>
        </w:numPr>
        <w:shd w:val="clear" w:color="auto" w:fill="FFFFFF" w:themeFill="background1"/>
        <w:autoSpaceDE w:val="0"/>
        <w:autoSpaceDN w:val="0"/>
        <w:adjustRightInd w:val="0"/>
        <w:spacing w:after="120" w:line="240" w:lineRule="auto"/>
        <w:ind w:left="357" w:hanging="357"/>
        <w:contextualSpacing w:val="0"/>
        <w:jc w:val="both"/>
        <w:rPr>
          <w:rFonts w:asciiTheme="minorHAnsi" w:eastAsia="Times New Roman" w:hAnsiTheme="minorHAnsi" w:cstheme="minorHAnsi"/>
        </w:rPr>
      </w:pPr>
      <w:r w:rsidRPr="001B772B">
        <w:rPr>
          <w:rFonts w:asciiTheme="minorHAnsi" w:eastAsia="Times New Roman" w:hAnsiTheme="minorHAnsi" w:cstheme="minorHAnsi"/>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5A5DBB66" w14:textId="412F7653" w:rsidR="000D14F0" w:rsidRPr="001B772B" w:rsidRDefault="00241A0D" w:rsidP="00E87293">
      <w:pPr>
        <w:pStyle w:val="Odstavekseznama"/>
        <w:numPr>
          <w:ilvl w:val="0"/>
          <w:numId w:val="24"/>
        </w:numPr>
        <w:autoSpaceDE w:val="0"/>
        <w:autoSpaceDN w:val="0"/>
        <w:adjustRightInd w:val="0"/>
        <w:spacing w:after="240" w:line="240" w:lineRule="auto"/>
        <w:ind w:left="357" w:hanging="357"/>
        <w:contextualSpacing w:val="0"/>
        <w:jc w:val="both"/>
        <w:rPr>
          <w:rFonts w:asciiTheme="minorHAnsi" w:eastAsia="Arial Unicode MS" w:hAnsiTheme="minorHAnsi" w:cstheme="minorHAnsi"/>
          <w:kern w:val="1"/>
          <w:lang w:eastAsia="sl-SI"/>
        </w:rPr>
      </w:pPr>
      <w:r w:rsidRPr="001B772B">
        <w:rPr>
          <w:rFonts w:asciiTheme="minorHAnsi" w:hAnsiTheme="minorHAnsi" w:cstheme="minorHAnsi"/>
        </w:rPr>
        <w:t xml:space="preserve">V primeru odstopa od pogodbe izvajalec nima pravice do povračila morebiti mu </w:t>
      </w:r>
      <w:proofErr w:type="gramStart"/>
      <w:r w:rsidRPr="001B772B">
        <w:rPr>
          <w:rFonts w:asciiTheme="minorHAnsi" w:hAnsiTheme="minorHAnsi" w:cstheme="minorHAnsi"/>
        </w:rPr>
        <w:t>nastale</w:t>
      </w:r>
      <w:proofErr w:type="gramEnd"/>
      <w:r w:rsidRPr="001B772B">
        <w:rPr>
          <w:rFonts w:asciiTheme="minorHAnsi" w:hAnsiTheme="minorHAnsi" w:cstheme="minorHAnsi"/>
        </w:rPr>
        <w:t xml:space="preserve"> škode, ima pa pravico do plačila storitev, ki jih je do dne odstopa od pogodbe izvedel za naročnika in jih je naročnik potrdil. </w:t>
      </w:r>
    </w:p>
    <w:p w14:paraId="06AB1033" w14:textId="410768EA" w:rsidR="000D14F0" w:rsidRPr="001B772B" w:rsidRDefault="000D14F0"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5D7F733E" w14:textId="77777777" w:rsidR="00AF3C38" w:rsidRPr="001B772B" w:rsidRDefault="00AF3C38" w:rsidP="00E87293">
      <w:pPr>
        <w:keepNext/>
        <w:widowControl w:val="0"/>
        <w:suppressAutoHyphens/>
        <w:spacing w:after="120" w:line="240" w:lineRule="auto"/>
        <w:jc w:val="center"/>
        <w:outlineLvl w:val="1"/>
        <w:rPr>
          <w:rFonts w:asciiTheme="minorHAnsi" w:eastAsia="Arial Unicode MS" w:hAnsiTheme="minorHAnsi" w:cstheme="minorHAnsi"/>
          <w:iCs/>
          <w:kern w:val="1"/>
        </w:rPr>
      </w:pPr>
      <w:r w:rsidRPr="001B772B">
        <w:rPr>
          <w:rFonts w:asciiTheme="minorHAnsi" w:eastAsia="Arial Unicode MS" w:hAnsiTheme="minorHAnsi" w:cstheme="minorHAnsi"/>
          <w:iCs/>
          <w:kern w:val="1"/>
        </w:rPr>
        <w:t>KONČNE DOLOČBE</w:t>
      </w:r>
    </w:p>
    <w:p w14:paraId="0B7B892F" w14:textId="548FEC41" w:rsidR="00AF3C38" w:rsidRPr="001B772B" w:rsidRDefault="00AF3C38" w:rsidP="00E87293">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Pogodba je sklenjena z dnem podpisa zadnje od obeh pogodbenih strank in velja za čas, kot je opredeljeno v 3. členu pogodbe.</w:t>
      </w:r>
      <w:r w:rsidRPr="001B772B">
        <w:rPr>
          <w:rFonts w:asciiTheme="minorHAnsi" w:hAnsiTheme="minorHAnsi" w:cstheme="minorHAnsi"/>
        </w:rPr>
        <w:t xml:space="preserve"> </w:t>
      </w:r>
      <w:r w:rsidRPr="001B772B">
        <w:rPr>
          <w:rFonts w:asciiTheme="minorHAnsi" w:eastAsia="Arial Unicode MS" w:hAnsiTheme="minorHAnsi" w:cstheme="minorHAnsi"/>
          <w:kern w:val="1"/>
        </w:rPr>
        <w:t>Pogodba postane veljavna pod pogojem, da izvajalec predloži ustrezno zavarovanje za dobro izvedbo pogodbenih obveznosti</w:t>
      </w:r>
      <w:r w:rsidR="00241A0D" w:rsidRPr="001B772B">
        <w:rPr>
          <w:rFonts w:asciiTheme="minorHAnsi" w:eastAsia="Arial Unicode MS" w:hAnsiTheme="minorHAnsi" w:cstheme="minorHAnsi"/>
          <w:kern w:val="1"/>
        </w:rPr>
        <w:t>.</w:t>
      </w:r>
    </w:p>
    <w:p w14:paraId="1D4A765D" w14:textId="2D24155C" w:rsidR="00AF3C38" w:rsidRPr="001B772B" w:rsidRDefault="00AF3C38" w:rsidP="00E87293">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Pogodba se lahko spremeni, dopolni ali podaljša z aneksom, ki ga sprejmeta</w:t>
      </w:r>
      <w:proofErr w:type="gramStart"/>
      <w:r w:rsidRPr="001B772B">
        <w:rPr>
          <w:rFonts w:asciiTheme="minorHAnsi" w:eastAsia="Arial Unicode MS" w:hAnsiTheme="minorHAnsi" w:cstheme="minorHAnsi"/>
          <w:kern w:val="1"/>
        </w:rPr>
        <w:t xml:space="preserve"> in</w:t>
      </w:r>
      <w:proofErr w:type="gramEnd"/>
      <w:r w:rsidRPr="001B772B">
        <w:rPr>
          <w:rFonts w:asciiTheme="minorHAnsi" w:eastAsia="Arial Unicode MS" w:hAnsiTheme="minorHAnsi" w:cstheme="minorHAnsi"/>
          <w:kern w:val="1"/>
        </w:rPr>
        <w:t xml:space="preserve"> podpišeta obe </w:t>
      </w:r>
      <w:r w:rsidRPr="001B772B">
        <w:rPr>
          <w:rFonts w:asciiTheme="minorHAnsi" w:eastAsia="Arial Unicode MS" w:hAnsiTheme="minorHAnsi" w:cstheme="minorHAnsi"/>
          <w:kern w:val="1"/>
        </w:rPr>
        <w:lastRenderedPageBreak/>
        <w:t xml:space="preserve">pogodbeni stranki. Če </w:t>
      </w:r>
      <w:proofErr w:type="gramStart"/>
      <w:r w:rsidRPr="001B772B">
        <w:rPr>
          <w:rFonts w:asciiTheme="minorHAnsi" w:eastAsia="Arial Unicode MS" w:hAnsiTheme="minorHAnsi" w:cstheme="minorHAnsi"/>
          <w:kern w:val="1"/>
        </w:rPr>
        <w:t>katerakoli</w:t>
      </w:r>
      <w:proofErr w:type="gramEnd"/>
      <w:r w:rsidRPr="001B772B">
        <w:rPr>
          <w:rFonts w:asciiTheme="minorHAnsi" w:eastAsia="Arial Unicode MS" w:hAnsiTheme="minorHAnsi" w:cstheme="minorHAnsi"/>
          <w:kern w:val="1"/>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CABA0A8" w14:textId="55374469" w:rsidR="00AF3C38" w:rsidRPr="001B772B" w:rsidRDefault="00AF3C38" w:rsidP="00E87293">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Za vprašanja, ki niso urejena s to pogodbo</w:t>
      </w:r>
      <w:r w:rsidRPr="001B772B">
        <w:rPr>
          <w:rFonts w:asciiTheme="minorHAnsi" w:hAnsiTheme="minorHAnsi" w:cstheme="minorHAnsi"/>
        </w:rPr>
        <w:t xml:space="preserve"> </w:t>
      </w:r>
      <w:r w:rsidRPr="001B772B">
        <w:rPr>
          <w:rFonts w:asciiTheme="minorHAnsi" w:eastAsia="Arial Unicode MS" w:hAnsiTheme="minorHAnsi" w:cstheme="minorHAnsi"/>
          <w:kern w:val="1"/>
        </w:rPr>
        <w:t>ali s to pogodbo niso urejena drugače, se smiselno uporabljajo določila predpisov s področja obligacijskih razmerij, varstva osebnih podatkov in drugih veljavnih predpisov, ki urejajo s to pogodbo opredeljena medsebojna razmerja.</w:t>
      </w:r>
    </w:p>
    <w:p w14:paraId="6F3F22D2" w14:textId="7C5CD57C" w:rsidR="00AF3C38" w:rsidRPr="001B772B" w:rsidRDefault="00AF3C38" w:rsidP="00E87293">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Prenos te pogodbe tretjemu je možen samo s pisnim soglasjem obeh pogodbenih strank.</w:t>
      </w:r>
    </w:p>
    <w:p w14:paraId="6427D1AA" w14:textId="0104A69A" w:rsidR="00AF3C38" w:rsidRPr="001B772B" w:rsidRDefault="00AF3C38" w:rsidP="00E87293">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66A35EDE" w14:textId="7162A8F3" w:rsidR="00AF3C38" w:rsidRPr="001B772B" w:rsidRDefault="00AF3C38" w:rsidP="00E87293">
      <w:pPr>
        <w:pStyle w:val="Odstavekseznama"/>
        <w:widowControl w:val="0"/>
        <w:numPr>
          <w:ilvl w:val="0"/>
          <w:numId w:val="24"/>
        </w:numPr>
        <w:suppressAutoHyphens/>
        <w:spacing w:after="24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 xml:space="preserve">Pogodba je sestavljena v </w:t>
      </w:r>
      <w:r w:rsidR="001479F8">
        <w:rPr>
          <w:rFonts w:asciiTheme="minorHAnsi" w:eastAsia="Arial Unicode MS" w:hAnsiTheme="minorHAnsi" w:cstheme="minorHAnsi"/>
          <w:kern w:val="1"/>
        </w:rPr>
        <w:t>treh</w:t>
      </w:r>
      <w:r w:rsidRPr="001B772B">
        <w:rPr>
          <w:rFonts w:asciiTheme="minorHAnsi" w:eastAsia="Arial Unicode MS" w:hAnsiTheme="minorHAnsi" w:cstheme="minorHAnsi"/>
          <w:kern w:val="1"/>
        </w:rPr>
        <w:t xml:space="preserve"> (</w:t>
      </w:r>
      <w:r w:rsidR="001479F8">
        <w:rPr>
          <w:rFonts w:asciiTheme="minorHAnsi" w:eastAsia="Arial Unicode MS" w:hAnsiTheme="minorHAnsi" w:cstheme="minorHAnsi"/>
          <w:kern w:val="1"/>
        </w:rPr>
        <w:t>3</w:t>
      </w:r>
      <w:r w:rsidRPr="001B772B">
        <w:rPr>
          <w:rFonts w:asciiTheme="minorHAnsi" w:eastAsia="Arial Unicode MS" w:hAnsiTheme="minorHAnsi" w:cstheme="minorHAnsi"/>
          <w:kern w:val="1"/>
        </w:rPr>
        <w:t xml:space="preserve">) enakih </w:t>
      </w:r>
      <w:proofErr w:type="gramStart"/>
      <w:r w:rsidRPr="001B772B">
        <w:rPr>
          <w:rFonts w:asciiTheme="minorHAnsi" w:eastAsia="Arial Unicode MS" w:hAnsiTheme="minorHAnsi" w:cstheme="minorHAnsi"/>
          <w:kern w:val="1"/>
        </w:rPr>
        <w:t>originalnih</w:t>
      </w:r>
      <w:proofErr w:type="gramEnd"/>
      <w:r w:rsidRPr="001B772B">
        <w:rPr>
          <w:rFonts w:asciiTheme="minorHAnsi" w:eastAsia="Arial Unicode MS" w:hAnsiTheme="minorHAnsi" w:cstheme="minorHAnsi"/>
          <w:kern w:val="1"/>
        </w:rPr>
        <w:t xml:space="preserve"> izvodih, od katerih prejme </w:t>
      </w:r>
      <w:r w:rsidR="001479F8">
        <w:rPr>
          <w:rFonts w:asciiTheme="minorHAnsi" w:eastAsia="Arial Unicode MS" w:hAnsiTheme="minorHAnsi" w:cstheme="minorHAnsi"/>
          <w:kern w:val="1"/>
        </w:rPr>
        <w:t xml:space="preserve">naročnik dva (2) izvoda, izvajalec pa </w:t>
      </w:r>
      <w:r w:rsidRPr="001B772B">
        <w:rPr>
          <w:rFonts w:asciiTheme="minorHAnsi" w:eastAsia="Arial Unicode MS" w:hAnsiTheme="minorHAnsi" w:cstheme="minorHAnsi"/>
          <w:kern w:val="1"/>
        </w:rPr>
        <w:t>en (1) izvod.</w:t>
      </w:r>
    </w:p>
    <w:p w14:paraId="1D8F6D28" w14:textId="4A2399A8" w:rsidR="000D14F0" w:rsidRPr="006B2302" w:rsidRDefault="000D14F0" w:rsidP="00E87293">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člen</w:t>
      </w:r>
    </w:p>
    <w:p w14:paraId="005E9883" w14:textId="77777777" w:rsidR="00AF3C38" w:rsidRPr="001B772B" w:rsidRDefault="00AF3C38" w:rsidP="00E87293">
      <w:pPr>
        <w:widowControl w:val="0"/>
        <w:suppressAutoHyphens/>
        <w:spacing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PRILOGE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AF3C38" w:rsidRPr="001B772B" w14:paraId="6AA87D0F" w14:textId="77777777" w:rsidTr="001E59D1">
        <w:trPr>
          <w:trHeight w:val="302"/>
        </w:trPr>
        <w:tc>
          <w:tcPr>
            <w:tcW w:w="1559" w:type="dxa"/>
            <w:shd w:val="clear" w:color="auto" w:fill="C6E6A2"/>
            <w:vAlign w:val="center"/>
          </w:tcPr>
          <w:p w14:paraId="484EB4DA" w14:textId="77777777" w:rsidR="00AF3C38" w:rsidRPr="001B772B" w:rsidRDefault="00AF3C38" w:rsidP="00E87293">
            <w:pPr>
              <w:widowControl w:val="0"/>
              <w:suppressLineNumbers/>
              <w:suppressAutoHyphens/>
              <w:spacing w:after="0" w:line="240" w:lineRule="auto"/>
              <w:rPr>
                <w:rFonts w:asciiTheme="minorHAnsi" w:eastAsia="Arial Unicode MS" w:hAnsiTheme="minorHAnsi" w:cstheme="minorHAnsi"/>
                <w:b/>
                <w:kern w:val="1"/>
              </w:rPr>
            </w:pPr>
            <w:r w:rsidRPr="001B772B">
              <w:rPr>
                <w:rFonts w:asciiTheme="minorHAnsi" w:eastAsia="Arial Unicode MS" w:hAnsiTheme="minorHAnsi" w:cstheme="minorHAnsi"/>
                <w:b/>
                <w:kern w:val="1"/>
              </w:rPr>
              <w:t>Priloga 1</w:t>
            </w:r>
          </w:p>
        </w:tc>
        <w:tc>
          <w:tcPr>
            <w:tcW w:w="7371" w:type="dxa"/>
            <w:shd w:val="clear" w:color="auto" w:fill="C6E6A2"/>
            <w:vAlign w:val="center"/>
          </w:tcPr>
          <w:p w14:paraId="0E7CF3FA" w14:textId="30B29A95" w:rsidR="00AF3C38" w:rsidRPr="001B772B" w:rsidRDefault="00AF3C38" w:rsidP="00E87293">
            <w:pPr>
              <w:widowControl w:val="0"/>
              <w:suppressLineNumbers/>
              <w:suppressAutoHyphens/>
              <w:spacing w:after="0" w:line="240" w:lineRule="auto"/>
              <w:rPr>
                <w:rFonts w:asciiTheme="minorHAnsi" w:eastAsia="Arial Unicode MS" w:hAnsiTheme="minorHAnsi" w:cstheme="minorHAnsi"/>
                <w:kern w:val="1"/>
              </w:rPr>
            </w:pPr>
            <w:r w:rsidRPr="001B772B">
              <w:rPr>
                <w:rFonts w:asciiTheme="minorHAnsi" w:eastAsia="Arial Unicode MS" w:hAnsiTheme="minorHAnsi" w:cstheme="minorHAnsi"/>
                <w:kern w:val="1"/>
              </w:rPr>
              <w:t>»P</w:t>
            </w:r>
            <w:r w:rsidR="00E22C04" w:rsidRPr="001B772B">
              <w:rPr>
                <w:rFonts w:asciiTheme="minorHAnsi" w:eastAsia="Arial Unicode MS" w:hAnsiTheme="minorHAnsi" w:cstheme="minorHAnsi"/>
                <w:kern w:val="1"/>
              </w:rPr>
              <w:t>odrobni ponudbeni predračun</w:t>
            </w:r>
            <w:r w:rsidRPr="001B772B">
              <w:rPr>
                <w:rFonts w:asciiTheme="minorHAnsi" w:eastAsia="Arial Unicode MS" w:hAnsiTheme="minorHAnsi" w:cstheme="minorHAnsi"/>
                <w:kern w:val="1"/>
              </w:rPr>
              <w:t xml:space="preserve">« </w:t>
            </w:r>
          </w:p>
        </w:tc>
      </w:tr>
      <w:tr w:rsidR="00AF3C38" w:rsidRPr="001B772B" w14:paraId="7B6C01EA" w14:textId="77777777" w:rsidTr="001E59D1">
        <w:trPr>
          <w:trHeight w:val="302"/>
        </w:trPr>
        <w:tc>
          <w:tcPr>
            <w:tcW w:w="1559" w:type="dxa"/>
            <w:shd w:val="clear" w:color="auto" w:fill="C6E6A2"/>
            <w:vAlign w:val="center"/>
          </w:tcPr>
          <w:p w14:paraId="5CD28DFA" w14:textId="77777777" w:rsidR="00AF3C38" w:rsidRPr="001B772B" w:rsidRDefault="00AF3C38" w:rsidP="00E87293">
            <w:pPr>
              <w:widowControl w:val="0"/>
              <w:suppressLineNumbers/>
              <w:suppressAutoHyphens/>
              <w:spacing w:after="0" w:line="240" w:lineRule="auto"/>
              <w:rPr>
                <w:rFonts w:asciiTheme="minorHAnsi" w:eastAsia="Arial Unicode MS" w:hAnsiTheme="minorHAnsi" w:cstheme="minorHAnsi"/>
                <w:b/>
                <w:kern w:val="1"/>
              </w:rPr>
            </w:pPr>
            <w:r w:rsidRPr="001B772B">
              <w:rPr>
                <w:rFonts w:asciiTheme="minorHAnsi" w:eastAsia="Arial Unicode MS" w:hAnsiTheme="minorHAnsi" w:cstheme="minorHAnsi"/>
                <w:b/>
                <w:kern w:val="1"/>
              </w:rPr>
              <w:t>Priloga 2</w:t>
            </w:r>
          </w:p>
        </w:tc>
        <w:tc>
          <w:tcPr>
            <w:tcW w:w="7371" w:type="dxa"/>
            <w:shd w:val="clear" w:color="auto" w:fill="C6E6A2"/>
            <w:vAlign w:val="center"/>
          </w:tcPr>
          <w:p w14:paraId="149D8E62" w14:textId="4EE11DDF" w:rsidR="00936C3A" w:rsidRPr="001B772B" w:rsidRDefault="00AF3C38" w:rsidP="005B7047">
            <w:pPr>
              <w:widowControl w:val="0"/>
              <w:suppressLineNumbers/>
              <w:suppressAutoHyphens/>
              <w:spacing w:after="0" w:line="240" w:lineRule="auto"/>
              <w:rPr>
                <w:rFonts w:asciiTheme="minorHAnsi" w:eastAsia="Arial Unicode MS" w:hAnsiTheme="minorHAnsi" w:cstheme="minorHAnsi"/>
                <w:kern w:val="1"/>
              </w:rPr>
            </w:pPr>
            <w:r w:rsidRPr="001B772B">
              <w:rPr>
                <w:rFonts w:asciiTheme="minorHAnsi" w:eastAsia="Arial Unicode MS" w:hAnsiTheme="minorHAnsi" w:cstheme="minorHAnsi"/>
                <w:kern w:val="1"/>
              </w:rPr>
              <w:t>Obrazec »</w:t>
            </w:r>
            <w:r w:rsidR="00E22C04" w:rsidRPr="001B772B">
              <w:rPr>
                <w:rFonts w:asciiTheme="minorHAnsi" w:eastAsia="Arial Unicode MS" w:hAnsiTheme="minorHAnsi" w:cstheme="minorHAnsi"/>
                <w:kern w:val="1"/>
              </w:rPr>
              <w:t xml:space="preserve"> Tehnične </w:t>
            </w:r>
            <w:r w:rsidRPr="001B772B">
              <w:rPr>
                <w:rFonts w:asciiTheme="minorHAnsi" w:eastAsia="Arial Unicode MS" w:hAnsiTheme="minorHAnsi" w:cstheme="minorHAnsi"/>
                <w:kern w:val="1"/>
              </w:rPr>
              <w:t xml:space="preserve">Specifikacije« </w:t>
            </w:r>
            <w:r w:rsidR="006D1FDC" w:rsidRPr="001B772B">
              <w:rPr>
                <w:rFonts w:asciiTheme="minorHAnsi" w:eastAsia="Arial Unicode MS" w:hAnsiTheme="minorHAnsi" w:cstheme="minorHAnsi"/>
                <w:kern w:val="1"/>
              </w:rPr>
              <w:t>s prilogami:</w:t>
            </w:r>
          </w:p>
        </w:tc>
      </w:tr>
      <w:tr w:rsidR="004A43B6" w:rsidRPr="001B772B" w14:paraId="418BD487" w14:textId="77777777" w:rsidTr="001E59D1">
        <w:trPr>
          <w:trHeight w:val="302"/>
        </w:trPr>
        <w:tc>
          <w:tcPr>
            <w:tcW w:w="1559" w:type="dxa"/>
            <w:shd w:val="clear" w:color="auto" w:fill="C6E6A2"/>
            <w:vAlign w:val="center"/>
          </w:tcPr>
          <w:p w14:paraId="245CF08F" w14:textId="26BB819A" w:rsidR="004A43B6" w:rsidRPr="001B772B" w:rsidRDefault="004A43B6" w:rsidP="00E87293">
            <w:pPr>
              <w:widowControl w:val="0"/>
              <w:suppressLineNumbers/>
              <w:suppressAutoHyphens/>
              <w:spacing w:after="0" w:line="240" w:lineRule="auto"/>
              <w:rPr>
                <w:rFonts w:asciiTheme="minorHAnsi" w:eastAsia="Arial Unicode MS" w:hAnsiTheme="minorHAnsi" w:cstheme="minorHAnsi"/>
                <w:b/>
                <w:kern w:val="1"/>
              </w:rPr>
            </w:pPr>
            <w:r w:rsidRPr="001B772B">
              <w:rPr>
                <w:rFonts w:asciiTheme="minorHAnsi" w:eastAsia="Arial Unicode MS" w:hAnsiTheme="minorHAnsi" w:cstheme="minorHAnsi"/>
                <w:b/>
                <w:kern w:val="1"/>
              </w:rPr>
              <w:t xml:space="preserve">Priloga </w:t>
            </w:r>
            <w:r w:rsidR="009958AB" w:rsidRPr="001B772B">
              <w:rPr>
                <w:rFonts w:asciiTheme="minorHAnsi" w:eastAsia="Arial Unicode MS" w:hAnsiTheme="minorHAnsi" w:cstheme="minorHAnsi"/>
                <w:b/>
                <w:kern w:val="1"/>
              </w:rPr>
              <w:t>3</w:t>
            </w:r>
          </w:p>
        </w:tc>
        <w:tc>
          <w:tcPr>
            <w:tcW w:w="7371" w:type="dxa"/>
            <w:shd w:val="clear" w:color="auto" w:fill="C6E6A2"/>
            <w:vAlign w:val="center"/>
          </w:tcPr>
          <w:p w14:paraId="1C855147" w14:textId="3F09CE33" w:rsidR="004A43B6" w:rsidRPr="001B772B" w:rsidRDefault="00507B44" w:rsidP="00E87293">
            <w:pPr>
              <w:widowControl w:val="0"/>
              <w:suppressLineNumbers/>
              <w:suppressAutoHyphens/>
              <w:spacing w:after="0" w:line="240" w:lineRule="auto"/>
              <w:rPr>
                <w:rFonts w:asciiTheme="minorHAnsi" w:eastAsia="Arial Unicode MS" w:hAnsiTheme="minorHAnsi" w:cstheme="minorHAnsi"/>
                <w:kern w:val="1"/>
              </w:rPr>
            </w:pPr>
            <w:r w:rsidRPr="00067E3F">
              <w:rPr>
                <w:rFonts w:asciiTheme="minorHAnsi" w:eastAsia="Arial Unicode MS" w:hAnsiTheme="minorHAnsi"/>
                <w:kern w:val="1"/>
              </w:rPr>
              <w:t>Obrazc</w:t>
            </w:r>
            <w:r>
              <w:rPr>
                <w:rFonts w:asciiTheme="minorHAnsi" w:eastAsia="Arial Unicode MS" w:hAnsiTheme="minorHAnsi"/>
                <w:kern w:val="1"/>
              </w:rPr>
              <w:t>i</w:t>
            </w:r>
            <w:r w:rsidRPr="00067E3F">
              <w:rPr>
                <w:rFonts w:asciiTheme="minorHAnsi" w:eastAsia="Arial Unicode MS" w:hAnsiTheme="minorHAnsi"/>
                <w:kern w:val="1"/>
              </w:rPr>
              <w:t xml:space="preserve"> »Izjava </w:t>
            </w:r>
            <w:r w:rsidR="00FC7A5F" w:rsidRPr="00FC7A5F">
              <w:rPr>
                <w:rFonts w:asciiTheme="minorHAnsi" w:eastAsia="Arial Unicode MS" w:hAnsiTheme="minorHAnsi"/>
                <w:kern w:val="1"/>
              </w:rPr>
              <w:t>o varovanju podatkov naročnika</w:t>
            </w:r>
            <w:r w:rsidRPr="00067E3F">
              <w:rPr>
                <w:rFonts w:asciiTheme="minorHAnsi" w:eastAsia="Arial Unicode MS" w:hAnsiTheme="minorHAnsi"/>
                <w:kern w:val="1"/>
              </w:rPr>
              <w:t>«</w:t>
            </w:r>
          </w:p>
        </w:tc>
      </w:tr>
      <w:tr w:rsidR="00507B44" w:rsidRPr="001B772B" w14:paraId="70C43FAD" w14:textId="77777777" w:rsidTr="001E59D1">
        <w:trPr>
          <w:trHeight w:val="302"/>
        </w:trPr>
        <w:tc>
          <w:tcPr>
            <w:tcW w:w="1559" w:type="dxa"/>
            <w:shd w:val="clear" w:color="auto" w:fill="C6E6A2"/>
            <w:vAlign w:val="center"/>
          </w:tcPr>
          <w:p w14:paraId="161C233D" w14:textId="4EF99E2C" w:rsidR="00507B44" w:rsidRPr="001B772B" w:rsidRDefault="00507B44" w:rsidP="00E87293">
            <w:pPr>
              <w:widowControl w:val="0"/>
              <w:suppressLineNumbers/>
              <w:suppressAutoHyphens/>
              <w:spacing w:after="0" w:line="240" w:lineRule="auto"/>
              <w:rPr>
                <w:rFonts w:asciiTheme="minorHAnsi" w:eastAsia="Arial Unicode MS" w:hAnsiTheme="minorHAnsi" w:cstheme="minorHAnsi"/>
                <w:b/>
                <w:kern w:val="1"/>
              </w:rPr>
            </w:pPr>
            <w:r w:rsidRPr="001B772B">
              <w:rPr>
                <w:rFonts w:asciiTheme="minorHAnsi" w:eastAsia="Arial Unicode MS" w:hAnsiTheme="minorHAnsi" w:cstheme="minorHAnsi"/>
                <w:b/>
                <w:kern w:val="1"/>
              </w:rPr>
              <w:t>Priloga 4</w:t>
            </w:r>
          </w:p>
        </w:tc>
        <w:tc>
          <w:tcPr>
            <w:tcW w:w="7371" w:type="dxa"/>
            <w:shd w:val="clear" w:color="auto" w:fill="C6E6A2"/>
            <w:vAlign w:val="center"/>
          </w:tcPr>
          <w:p w14:paraId="50809AEC" w14:textId="6A4903E9" w:rsidR="00507B44" w:rsidRPr="001B772B" w:rsidRDefault="00507B44" w:rsidP="00E87293">
            <w:pPr>
              <w:widowControl w:val="0"/>
              <w:suppressLineNumbers/>
              <w:suppressAutoHyphens/>
              <w:spacing w:after="0" w:line="240" w:lineRule="auto"/>
              <w:rPr>
                <w:rFonts w:asciiTheme="minorHAnsi" w:eastAsia="Arial Unicode MS" w:hAnsiTheme="minorHAnsi" w:cstheme="minorHAnsi"/>
                <w:kern w:val="1"/>
              </w:rPr>
            </w:pPr>
            <w:r>
              <w:rPr>
                <w:rFonts w:asciiTheme="minorHAnsi" w:eastAsia="Arial Unicode MS" w:hAnsiTheme="minorHAnsi"/>
                <w:kern w:val="1"/>
              </w:rPr>
              <w:t>Obrazec »</w:t>
            </w:r>
            <w:r w:rsidRPr="004F7A4C">
              <w:rPr>
                <w:rFonts w:asciiTheme="minorHAnsi" w:eastAsia="Arial Unicode MS" w:hAnsiTheme="minorHAnsi"/>
                <w:kern w:val="1"/>
              </w:rPr>
              <w:t>Pogodba o pogodbeni obdelavi osebnih podatkov</w:t>
            </w:r>
            <w:r>
              <w:rPr>
                <w:rFonts w:asciiTheme="minorHAnsi" w:eastAsia="Arial Unicode MS" w:hAnsiTheme="minorHAnsi"/>
                <w:kern w:val="1"/>
              </w:rPr>
              <w:t>«</w:t>
            </w:r>
          </w:p>
        </w:tc>
      </w:tr>
      <w:tr w:rsidR="00936C3A" w:rsidRPr="001B772B" w14:paraId="1E86B918" w14:textId="77777777" w:rsidTr="001E59D1">
        <w:trPr>
          <w:trHeight w:val="302"/>
        </w:trPr>
        <w:tc>
          <w:tcPr>
            <w:tcW w:w="1559" w:type="dxa"/>
            <w:shd w:val="clear" w:color="auto" w:fill="C6E6A2"/>
            <w:vAlign w:val="center"/>
          </w:tcPr>
          <w:p w14:paraId="1AC7A417" w14:textId="32012C58" w:rsidR="00936C3A" w:rsidRPr="001B772B" w:rsidRDefault="00936C3A" w:rsidP="00E87293">
            <w:pPr>
              <w:widowControl w:val="0"/>
              <w:suppressLineNumbers/>
              <w:suppressAutoHyphens/>
              <w:spacing w:after="0" w:line="240" w:lineRule="auto"/>
              <w:rPr>
                <w:rFonts w:asciiTheme="minorHAnsi" w:eastAsia="Arial Unicode MS" w:hAnsiTheme="minorHAnsi" w:cstheme="minorHAnsi"/>
                <w:b/>
                <w:kern w:val="1"/>
              </w:rPr>
            </w:pPr>
            <w:r w:rsidRPr="001B772B">
              <w:rPr>
                <w:rFonts w:asciiTheme="minorHAnsi" w:eastAsia="Arial Unicode MS" w:hAnsiTheme="minorHAnsi" w:cstheme="minorHAnsi"/>
                <w:b/>
                <w:kern w:val="1"/>
              </w:rPr>
              <w:t xml:space="preserve">Priloga </w:t>
            </w:r>
            <w:r>
              <w:rPr>
                <w:rFonts w:asciiTheme="minorHAnsi" w:eastAsia="Arial Unicode MS" w:hAnsiTheme="minorHAnsi" w:cstheme="minorHAnsi"/>
                <w:b/>
                <w:kern w:val="1"/>
              </w:rPr>
              <w:t>5</w:t>
            </w:r>
          </w:p>
        </w:tc>
        <w:tc>
          <w:tcPr>
            <w:tcW w:w="7371" w:type="dxa"/>
            <w:shd w:val="clear" w:color="auto" w:fill="C6E6A2"/>
            <w:vAlign w:val="center"/>
          </w:tcPr>
          <w:p w14:paraId="77EEC84A" w14:textId="25BFF87F" w:rsidR="00936C3A" w:rsidRDefault="00936C3A" w:rsidP="00E87293">
            <w:pPr>
              <w:widowControl w:val="0"/>
              <w:suppressLineNumbers/>
              <w:suppressAutoHyphens/>
              <w:spacing w:after="0" w:line="240" w:lineRule="auto"/>
              <w:rPr>
                <w:rFonts w:asciiTheme="minorHAnsi" w:eastAsia="Arial Unicode MS" w:hAnsiTheme="minorHAnsi"/>
                <w:kern w:val="1"/>
              </w:rPr>
            </w:pPr>
            <w:r w:rsidRPr="00D13A45">
              <w:rPr>
                <w:rFonts w:asciiTheme="minorHAnsi" w:eastAsia="Arial Unicode MS" w:hAnsiTheme="minorHAnsi"/>
                <w:color w:val="000000" w:themeColor="text1"/>
                <w:kern w:val="1"/>
              </w:rPr>
              <w:t>Finančno zavarovanje za dobro izvedbo pogodbenih obveznosti</w:t>
            </w:r>
          </w:p>
        </w:tc>
      </w:tr>
    </w:tbl>
    <w:p w14:paraId="0715EE65" w14:textId="77777777" w:rsidR="00AF3C38" w:rsidRPr="001B772B" w:rsidRDefault="00AF3C38" w:rsidP="00E87293">
      <w:pPr>
        <w:widowControl w:val="0"/>
        <w:suppressAutoHyphens/>
        <w:spacing w:after="120" w:line="240" w:lineRule="auto"/>
        <w:rPr>
          <w:rFonts w:asciiTheme="minorHAnsi" w:eastAsia="Arial Unicode MS" w:hAnsiTheme="minorHAnsi" w:cstheme="minorHAnsi"/>
          <w:kern w:val="1"/>
        </w:rPr>
      </w:pPr>
    </w:p>
    <w:p w14:paraId="4C702327" w14:textId="77777777" w:rsidR="00AF3C38" w:rsidRPr="001B772B" w:rsidRDefault="00AF3C38" w:rsidP="00E87293">
      <w:pPr>
        <w:spacing w:line="240" w:lineRule="auto"/>
        <w:rPr>
          <w:rFonts w:asciiTheme="minorHAnsi" w:hAnsiTheme="minorHAnsi" w:cstheme="minorHAnsi"/>
          <w:b/>
        </w:rPr>
      </w:pPr>
      <w:r w:rsidRPr="001B772B">
        <w:rPr>
          <w:rFonts w:asciiTheme="minorHAnsi" w:hAnsiTheme="minorHAnsi" w:cstheme="minorHAnsi"/>
          <w:b/>
        </w:rPr>
        <w:t>NAROČNIK:</w:t>
      </w:r>
      <w:r w:rsidRPr="001B772B">
        <w:rPr>
          <w:rFonts w:asciiTheme="minorHAnsi" w:hAnsiTheme="minorHAnsi" w:cstheme="minorHAnsi"/>
          <w:b/>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b/>
        </w:rPr>
        <w:t>IZVAJALEC:</w:t>
      </w:r>
    </w:p>
    <w:p w14:paraId="0CC01548" w14:textId="67746E9F" w:rsidR="00AF3C38" w:rsidRPr="001B772B" w:rsidRDefault="00AF3C38" w:rsidP="00E87293">
      <w:pPr>
        <w:spacing w:line="240" w:lineRule="auto"/>
        <w:rPr>
          <w:rFonts w:asciiTheme="minorHAnsi" w:hAnsiTheme="minorHAnsi" w:cstheme="minorHAnsi"/>
        </w:rPr>
      </w:pPr>
      <w:r w:rsidRPr="001B772B">
        <w:rPr>
          <w:rFonts w:asciiTheme="minorHAnsi" w:hAnsiTheme="minorHAnsi" w:cstheme="minorHAnsi"/>
        </w:rPr>
        <w:t>V Ljubljani, dne ………………</w:t>
      </w:r>
      <w:proofErr w:type="gramStart"/>
      <w:r w:rsidRPr="001B772B">
        <w:rPr>
          <w:rFonts w:asciiTheme="minorHAnsi" w:hAnsiTheme="minorHAnsi" w:cstheme="minorHAnsi"/>
        </w:rPr>
        <w:t>….</w:t>
      </w:r>
      <w:proofErr w:type="gramEnd"/>
      <w:r w:rsidRPr="001B772B">
        <w:rPr>
          <w:rFonts w:asciiTheme="minorHAnsi" w:hAnsiTheme="minorHAnsi" w:cstheme="minorHAnsi"/>
        </w:rPr>
        <w:t>.</w:t>
      </w:r>
      <w:proofErr w:type="gramStart"/>
      <w:r w:rsidRPr="001B772B">
        <w:rPr>
          <w:rFonts w:asciiTheme="minorHAnsi" w:hAnsiTheme="minorHAnsi" w:cstheme="minorHAnsi"/>
        </w:rPr>
        <w:t>….</w:t>
      </w:r>
      <w:proofErr w:type="gramEnd"/>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001E59D1" w:rsidRPr="001B772B">
        <w:rPr>
          <w:rFonts w:asciiTheme="minorHAnsi" w:hAnsiTheme="minorHAnsi" w:cstheme="minorHAnsi"/>
        </w:rPr>
        <w:tab/>
      </w:r>
      <w:r w:rsidRPr="001B772B">
        <w:rPr>
          <w:rFonts w:asciiTheme="minorHAnsi" w:hAnsiTheme="minorHAnsi" w:cstheme="minorHAnsi"/>
        </w:rPr>
        <w:t>V …………</w:t>
      </w:r>
      <w:proofErr w:type="gramStart"/>
      <w:r w:rsidRPr="001B772B">
        <w:rPr>
          <w:rFonts w:asciiTheme="minorHAnsi" w:hAnsiTheme="minorHAnsi" w:cstheme="minorHAnsi"/>
        </w:rPr>
        <w:t>….</w:t>
      </w:r>
      <w:proofErr w:type="gramEnd"/>
      <w:r w:rsidRPr="001B772B">
        <w:rPr>
          <w:rFonts w:asciiTheme="minorHAnsi" w:hAnsiTheme="minorHAnsi" w:cstheme="minorHAnsi"/>
        </w:rPr>
        <w:t>…</w:t>
      </w:r>
      <w:proofErr w:type="gramStart"/>
      <w:r w:rsidRPr="001B772B">
        <w:rPr>
          <w:rFonts w:asciiTheme="minorHAnsi" w:hAnsiTheme="minorHAnsi" w:cstheme="minorHAnsi"/>
        </w:rPr>
        <w:t>….</w:t>
      </w:r>
      <w:proofErr w:type="gramEnd"/>
      <w:r w:rsidRPr="001B772B">
        <w:rPr>
          <w:rFonts w:asciiTheme="minorHAnsi" w:hAnsiTheme="minorHAnsi" w:cstheme="minorHAnsi"/>
        </w:rPr>
        <w:t>., dne …………………</w:t>
      </w:r>
    </w:p>
    <w:p w14:paraId="0C2E6B84" w14:textId="48E81AD1" w:rsidR="00826EFB" w:rsidRPr="001B772B" w:rsidRDefault="00826EFB" w:rsidP="00E87293">
      <w:pPr>
        <w:spacing w:after="24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Št. pogodbe:</w:t>
      </w:r>
      <w:r w:rsidR="00C87BFE" w:rsidRPr="001B772B">
        <w:rPr>
          <w:rFonts w:asciiTheme="minorHAnsi" w:eastAsia="Times New Roman" w:hAnsiTheme="minorHAnsi" w:cstheme="minorHAnsi"/>
          <w:lang w:eastAsia="sl-SI"/>
        </w:rPr>
        <w:t xml:space="preserve"> </w:t>
      </w:r>
      <w:r w:rsidR="00DF6B5F" w:rsidRPr="001479F8">
        <w:rPr>
          <w:rFonts w:asciiTheme="minorHAnsi" w:eastAsia="Times New Roman" w:hAnsiTheme="minorHAnsi" w:cstheme="minorHAnsi"/>
          <w:lang w:eastAsia="sl-SI"/>
        </w:rPr>
        <w:t>430-</w:t>
      </w:r>
      <w:r w:rsidR="001479F8" w:rsidRPr="001479F8">
        <w:rPr>
          <w:rFonts w:asciiTheme="minorHAnsi" w:eastAsia="Times New Roman" w:hAnsiTheme="minorHAnsi" w:cstheme="minorHAnsi"/>
          <w:lang w:eastAsia="sl-SI"/>
        </w:rPr>
        <w:t>1</w:t>
      </w:r>
      <w:r w:rsidR="001479F8">
        <w:rPr>
          <w:rFonts w:asciiTheme="minorHAnsi" w:eastAsia="Times New Roman" w:hAnsiTheme="minorHAnsi" w:cstheme="minorHAnsi"/>
          <w:lang w:eastAsia="sl-SI"/>
        </w:rPr>
        <w:t>9/2026-DI/_</w:t>
      </w:r>
      <w:r w:rsidR="00C87BFE" w:rsidRPr="001B772B">
        <w:rPr>
          <w:rFonts w:asciiTheme="minorHAnsi" w:eastAsia="Times New Roman" w:hAnsiTheme="minorHAnsi" w:cstheme="minorHAnsi"/>
          <w:lang w:eastAsia="sl-SI"/>
        </w:rPr>
        <w:tab/>
      </w:r>
      <w:r w:rsidR="00C87BFE" w:rsidRPr="001B772B">
        <w:rPr>
          <w:rFonts w:asciiTheme="minorHAnsi" w:eastAsia="Times New Roman" w:hAnsiTheme="minorHAnsi" w:cstheme="minorHAnsi"/>
          <w:lang w:eastAsia="sl-SI"/>
        </w:rPr>
        <w:tab/>
      </w:r>
      <w:r w:rsidR="00C87BFE" w:rsidRPr="001B772B">
        <w:rPr>
          <w:rFonts w:asciiTheme="minorHAnsi" w:eastAsia="Times New Roman" w:hAnsiTheme="minorHAnsi" w:cstheme="minorHAnsi"/>
          <w:lang w:eastAsia="sl-SI"/>
        </w:rPr>
        <w:tab/>
      </w:r>
      <w:r w:rsidR="00C87BFE"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 xml:space="preserve">Št. pogodbe: </w:t>
      </w:r>
      <w:r w:rsidRPr="001B772B">
        <w:rPr>
          <w:rFonts w:asciiTheme="minorHAnsi" w:eastAsia="Arial Unicode MS" w:hAnsiTheme="minorHAnsi" w:cstheme="minorHAnsi"/>
          <w:kern w:val="1"/>
          <w:lang w:eastAsia="sl-SI"/>
        </w:rPr>
        <w:fldChar w:fldCharType="begin">
          <w:ffData>
            <w:name w:val="Besedilo1"/>
            <w:enabled/>
            <w:calcOnExit w:val="0"/>
            <w:textInput/>
          </w:ffData>
        </w:fldChar>
      </w:r>
      <w:r w:rsidRPr="001B772B">
        <w:rPr>
          <w:rFonts w:asciiTheme="minorHAnsi" w:eastAsia="Arial Unicode MS" w:hAnsiTheme="minorHAnsi" w:cstheme="minorHAnsi"/>
          <w:kern w:val="1"/>
          <w:lang w:eastAsia="sl-SI"/>
        </w:rPr>
        <w:instrText xml:space="preserve"> FORMTEXT </w:instrText>
      </w:r>
      <w:r w:rsidRPr="001B772B">
        <w:rPr>
          <w:rFonts w:asciiTheme="minorHAnsi" w:eastAsia="Arial Unicode MS" w:hAnsiTheme="minorHAnsi" w:cstheme="minorHAnsi"/>
          <w:kern w:val="1"/>
          <w:lang w:eastAsia="sl-SI"/>
        </w:rPr>
      </w:r>
      <w:r w:rsidRPr="001B772B">
        <w:rPr>
          <w:rFonts w:asciiTheme="minorHAnsi" w:eastAsia="Arial Unicode MS" w:hAnsiTheme="minorHAnsi" w:cstheme="minorHAnsi"/>
          <w:kern w:val="1"/>
          <w:lang w:eastAsia="sl-SI"/>
        </w:rPr>
        <w:fldChar w:fldCharType="separate"/>
      </w:r>
      <w:r w:rsidRPr="001B772B">
        <w:rPr>
          <w:rFonts w:asciiTheme="minorHAnsi" w:eastAsia="Arial Unicode MS" w:hAnsiTheme="minorHAnsi" w:cstheme="minorHAnsi"/>
          <w:lang w:eastAsia="sl-SI"/>
        </w:rPr>
        <w:t> </w:t>
      </w:r>
      <w:r w:rsidRPr="001B772B">
        <w:rPr>
          <w:rFonts w:asciiTheme="minorHAnsi" w:eastAsia="Arial Unicode MS" w:hAnsiTheme="minorHAnsi" w:cstheme="minorHAnsi"/>
          <w:lang w:eastAsia="sl-SI"/>
        </w:rPr>
        <w:t> </w:t>
      </w:r>
      <w:r w:rsidRPr="001B772B">
        <w:rPr>
          <w:rFonts w:asciiTheme="minorHAnsi" w:eastAsia="Arial Unicode MS" w:hAnsiTheme="minorHAnsi" w:cstheme="minorHAnsi"/>
          <w:lang w:eastAsia="sl-SI"/>
        </w:rPr>
        <w:t xml:space="preserve">    </w:t>
      </w:r>
      <w:r w:rsidRPr="001B772B">
        <w:rPr>
          <w:rFonts w:asciiTheme="minorHAnsi" w:eastAsia="Arial Unicode MS" w:hAnsiTheme="minorHAnsi" w:cstheme="minorHAnsi"/>
          <w:lang w:eastAsia="sl-SI"/>
        </w:rPr>
        <w:t> </w:t>
      </w:r>
      <w:r w:rsidRPr="001B772B">
        <w:rPr>
          <w:rFonts w:asciiTheme="minorHAnsi" w:eastAsia="Arial Unicode MS" w:hAnsiTheme="minorHAnsi" w:cstheme="minorHAnsi"/>
          <w:lang w:eastAsia="sl-SI"/>
        </w:rPr>
        <w:t> </w:t>
      </w:r>
      <w:r w:rsidRPr="001B772B">
        <w:rPr>
          <w:rFonts w:asciiTheme="minorHAnsi" w:eastAsia="Arial Unicode MS" w:hAnsiTheme="minorHAnsi" w:cstheme="minorHAnsi"/>
          <w:lang w:eastAsia="sl-SI"/>
        </w:rPr>
        <w:t> </w:t>
      </w:r>
      <w:r w:rsidRPr="001B772B">
        <w:rPr>
          <w:rFonts w:asciiTheme="minorHAnsi" w:eastAsia="Arial Unicode MS" w:hAnsiTheme="minorHAnsi" w:cstheme="minorHAnsi"/>
          <w:kern w:val="1"/>
          <w:lang w:eastAsia="sl-SI"/>
        </w:rPr>
        <w:fldChar w:fldCharType="end"/>
      </w:r>
    </w:p>
    <w:p w14:paraId="78D138EE" w14:textId="77777777" w:rsidR="00B73F3B" w:rsidRDefault="00B73F3B" w:rsidP="00E87293">
      <w:pPr>
        <w:spacing w:line="240" w:lineRule="auto"/>
        <w:rPr>
          <w:rFonts w:asciiTheme="minorHAnsi" w:hAnsiTheme="minorHAnsi" w:cstheme="minorHAnsi"/>
          <w:b/>
        </w:rPr>
      </w:pPr>
    </w:p>
    <w:p w14:paraId="047C451A" w14:textId="738CBA3A" w:rsidR="001E59D1" w:rsidRPr="001B772B" w:rsidRDefault="001E59D1" w:rsidP="00E87293">
      <w:pPr>
        <w:spacing w:line="240" w:lineRule="auto"/>
        <w:rPr>
          <w:rFonts w:asciiTheme="minorHAnsi" w:hAnsiTheme="minorHAnsi" w:cstheme="minorHAnsi"/>
        </w:rPr>
      </w:pPr>
      <w:r w:rsidRPr="001B772B">
        <w:rPr>
          <w:rFonts w:asciiTheme="minorHAnsi" w:hAnsiTheme="minorHAnsi" w:cstheme="minorHAnsi"/>
          <w:b/>
        </w:rPr>
        <w:t>Zavod za zdravstveno zavarovanje Slovenije</w:t>
      </w:r>
      <w:r w:rsidRPr="001B772B">
        <w:rPr>
          <w:rFonts w:asciiTheme="minorHAnsi" w:hAnsiTheme="minorHAnsi" w:cstheme="minorHAnsi"/>
          <w:b/>
        </w:rPr>
        <w:tab/>
      </w:r>
      <w:r w:rsidRPr="001B772B">
        <w:rPr>
          <w:rFonts w:asciiTheme="minorHAnsi" w:hAnsiTheme="minorHAnsi" w:cstheme="minorHAnsi"/>
          <w:b/>
        </w:rPr>
        <w:tab/>
      </w:r>
      <w:r w:rsidRPr="001B772B">
        <w:rPr>
          <w:rFonts w:asciiTheme="minorHAnsi" w:eastAsia="Arial Unicode MS" w:hAnsiTheme="minorHAnsi" w:cstheme="minorHAnsi"/>
          <w:kern w:val="1"/>
        </w:rPr>
        <w:fldChar w:fldCharType="begin">
          <w:ffData>
            <w:name w:val="Besedilo1"/>
            <w:enabled/>
            <w:calcOnExit w:val="0"/>
            <w:textInput/>
          </w:ffData>
        </w:fldChar>
      </w:r>
      <w:r w:rsidRPr="001B772B">
        <w:rPr>
          <w:rFonts w:asciiTheme="minorHAnsi" w:eastAsia="Arial Unicode MS" w:hAnsiTheme="minorHAnsi" w:cstheme="minorHAnsi"/>
          <w:kern w:val="1"/>
        </w:rPr>
        <w:instrText xml:space="preserve"> FORMTEXT </w:instrText>
      </w:r>
      <w:r w:rsidRPr="001B772B">
        <w:rPr>
          <w:rFonts w:asciiTheme="minorHAnsi" w:eastAsia="Arial Unicode MS" w:hAnsiTheme="minorHAnsi" w:cstheme="minorHAnsi"/>
          <w:kern w:val="1"/>
        </w:rPr>
      </w:r>
      <w:r w:rsidRPr="001B772B">
        <w:rPr>
          <w:rFonts w:asciiTheme="minorHAnsi" w:eastAsia="Arial Unicode MS" w:hAnsiTheme="minorHAnsi" w:cstheme="minorHAnsi"/>
          <w:kern w:val="1"/>
        </w:rPr>
        <w:fldChar w:fldCharType="separate"/>
      </w:r>
      <w:r w:rsidRPr="001B772B">
        <w:rPr>
          <w:rFonts w:asciiTheme="minorHAnsi" w:eastAsia="Arial Unicode MS" w:hAnsiTheme="minorHAnsi" w:cstheme="minorHAnsi"/>
        </w:rPr>
        <w:t> </w:t>
      </w:r>
      <w:r w:rsidRPr="001B772B">
        <w:rPr>
          <w:rFonts w:asciiTheme="minorHAnsi" w:eastAsia="Arial Unicode MS" w:hAnsiTheme="minorHAnsi" w:cstheme="minorHAnsi"/>
        </w:rPr>
        <w:t> </w:t>
      </w:r>
      <w:r w:rsidRPr="001B772B">
        <w:rPr>
          <w:rFonts w:asciiTheme="minorHAnsi" w:eastAsia="Arial Unicode MS" w:hAnsiTheme="minorHAnsi" w:cstheme="minorHAnsi"/>
        </w:rPr>
        <w:t xml:space="preserve">    </w:t>
      </w:r>
      <w:r w:rsidRPr="001B772B">
        <w:rPr>
          <w:rFonts w:asciiTheme="minorHAnsi" w:eastAsia="Arial Unicode MS" w:hAnsiTheme="minorHAnsi" w:cstheme="minorHAnsi"/>
        </w:rPr>
        <w:t> </w:t>
      </w:r>
      <w:r w:rsidRPr="001B772B">
        <w:rPr>
          <w:rFonts w:asciiTheme="minorHAnsi" w:eastAsia="Arial Unicode MS" w:hAnsiTheme="minorHAnsi" w:cstheme="minorHAnsi"/>
        </w:rPr>
        <w:t> </w:t>
      </w:r>
      <w:r w:rsidRPr="001B772B">
        <w:rPr>
          <w:rFonts w:asciiTheme="minorHAnsi" w:eastAsia="Arial Unicode MS" w:hAnsiTheme="minorHAnsi" w:cstheme="minorHAnsi"/>
        </w:rPr>
        <w:t> </w:t>
      </w:r>
      <w:r w:rsidRPr="001B772B">
        <w:rPr>
          <w:rFonts w:asciiTheme="minorHAnsi" w:eastAsia="Arial Unicode MS" w:hAnsiTheme="minorHAnsi" w:cstheme="minorHAnsi"/>
          <w:kern w:val="1"/>
        </w:rPr>
        <w:fldChar w:fldCharType="end"/>
      </w:r>
    </w:p>
    <w:p w14:paraId="14C3A5E9" w14:textId="4DD3EC40" w:rsidR="00826EFB" w:rsidRPr="001B772B" w:rsidRDefault="00826EFB"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Generaln</w:t>
      </w:r>
      <w:r w:rsidR="00924361" w:rsidRPr="001B772B">
        <w:rPr>
          <w:rFonts w:asciiTheme="minorHAnsi" w:eastAsia="Times New Roman" w:hAnsiTheme="minorHAnsi" w:cstheme="minorHAnsi"/>
          <w:lang w:eastAsia="sl-SI"/>
        </w:rPr>
        <w:t>i</w:t>
      </w:r>
      <w:r w:rsidRPr="001B772B">
        <w:rPr>
          <w:rFonts w:asciiTheme="minorHAnsi" w:eastAsia="Times New Roman" w:hAnsiTheme="minorHAnsi" w:cstheme="minorHAnsi"/>
          <w:lang w:eastAsia="sl-SI"/>
        </w:rPr>
        <w:t xml:space="preserve"> direktor:</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Direktor/</w:t>
      </w:r>
      <w:proofErr w:type="spellStart"/>
      <w:proofErr w:type="gramStart"/>
      <w:r w:rsidRPr="001B772B">
        <w:rPr>
          <w:rFonts w:asciiTheme="minorHAnsi" w:eastAsia="Times New Roman" w:hAnsiTheme="minorHAnsi" w:cstheme="minorHAnsi"/>
          <w:lang w:eastAsia="sl-SI"/>
        </w:rPr>
        <w:t>ica</w:t>
      </w:r>
      <w:proofErr w:type="spellEnd"/>
      <w:proofErr w:type="gramEnd"/>
      <w:r w:rsidRPr="001B772B">
        <w:rPr>
          <w:rFonts w:asciiTheme="minorHAnsi" w:eastAsia="Times New Roman" w:hAnsiTheme="minorHAnsi" w:cstheme="minorHAnsi"/>
          <w:lang w:eastAsia="sl-SI"/>
        </w:rPr>
        <w:t>:</w:t>
      </w:r>
    </w:p>
    <w:p w14:paraId="5C21355D" w14:textId="77777777" w:rsidR="001E59D1" w:rsidRPr="001B772B" w:rsidRDefault="001E59D1" w:rsidP="00E87293">
      <w:pPr>
        <w:spacing w:after="0" w:line="240" w:lineRule="auto"/>
        <w:rPr>
          <w:rFonts w:asciiTheme="minorHAnsi" w:eastAsia="Times New Roman" w:hAnsiTheme="minorHAnsi" w:cstheme="minorHAnsi"/>
          <w:lang w:eastAsia="sl-SI"/>
        </w:rPr>
      </w:pPr>
    </w:p>
    <w:p w14:paraId="663F69EE" w14:textId="1AA58D0F" w:rsidR="00826EFB" w:rsidRPr="001B772B" w:rsidRDefault="00826EFB" w:rsidP="00E87293">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proofErr w:type="gramStart"/>
      <w:r w:rsidRPr="001B772B">
        <w:rPr>
          <w:rFonts w:asciiTheme="minorHAnsi" w:eastAsia="Times New Roman" w:hAnsiTheme="minorHAnsi" w:cstheme="minorHAnsi"/>
          <w:lang w:eastAsia="sl-SI"/>
        </w:rPr>
        <w:t>….</w:t>
      </w:r>
      <w:proofErr w:type="gramEnd"/>
      <w:r w:rsidRPr="001B772B">
        <w:rPr>
          <w:rFonts w:asciiTheme="minorHAnsi" w:eastAsia="Times New Roman" w:hAnsiTheme="minorHAnsi" w:cstheme="minorHAnsi"/>
          <w:lang w:eastAsia="sl-SI"/>
        </w:rPr>
        <w:tab/>
        <w:t>(žig)</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(žig)</w:t>
      </w:r>
    </w:p>
    <w:p w14:paraId="29CFCF37" w14:textId="6E3D5350" w:rsidR="001E59D1" w:rsidRPr="001B772B" w:rsidRDefault="00AD5DFC" w:rsidP="00E87293">
      <w:pPr>
        <w:spacing w:after="0" w:line="240" w:lineRule="auto"/>
        <w:rPr>
          <w:rFonts w:asciiTheme="minorHAnsi" w:eastAsia="Arial Unicode MS" w:hAnsiTheme="minorHAnsi" w:cstheme="minorHAnsi"/>
          <w:kern w:val="1"/>
          <w:lang w:eastAsia="sl-SI"/>
        </w:rPr>
      </w:pPr>
      <w:r w:rsidRPr="001B772B">
        <w:rPr>
          <w:rFonts w:asciiTheme="minorHAnsi" w:eastAsia="Times New Roman" w:hAnsiTheme="minorHAnsi" w:cstheme="minorHAnsi"/>
          <w:lang w:eastAsia="sl-SI"/>
        </w:rPr>
        <w:t xml:space="preserve">mag. </w:t>
      </w:r>
      <w:r w:rsidR="00924361" w:rsidRPr="001B772B">
        <w:rPr>
          <w:rFonts w:asciiTheme="minorHAnsi" w:eastAsia="Times New Roman" w:hAnsiTheme="minorHAnsi" w:cstheme="minorHAnsi"/>
          <w:lang w:eastAsia="sl-SI"/>
        </w:rPr>
        <w:t>Robert Ljoljo</w:t>
      </w:r>
      <w:r w:rsidR="00826EFB" w:rsidRPr="001B772B">
        <w:rPr>
          <w:rFonts w:asciiTheme="minorHAnsi" w:eastAsia="Times New Roman" w:hAnsiTheme="minorHAnsi" w:cstheme="minorHAnsi"/>
          <w:lang w:eastAsia="sl-SI"/>
        </w:rPr>
        <w:tab/>
      </w:r>
      <w:r w:rsidR="00826EFB" w:rsidRPr="001B772B">
        <w:rPr>
          <w:rFonts w:asciiTheme="minorHAnsi" w:eastAsia="Times New Roman" w:hAnsiTheme="minorHAnsi" w:cstheme="minorHAnsi"/>
          <w:lang w:eastAsia="sl-SI"/>
        </w:rPr>
        <w:tab/>
      </w:r>
      <w:r w:rsidR="00826EFB" w:rsidRPr="001B772B">
        <w:rPr>
          <w:rFonts w:asciiTheme="minorHAnsi" w:eastAsia="Times New Roman" w:hAnsiTheme="minorHAnsi" w:cstheme="minorHAnsi"/>
          <w:lang w:eastAsia="sl-SI"/>
        </w:rPr>
        <w:tab/>
      </w:r>
      <w:r w:rsidR="00826EFB" w:rsidRPr="001B772B">
        <w:rPr>
          <w:rFonts w:asciiTheme="minorHAnsi" w:eastAsia="Times New Roman" w:hAnsiTheme="minorHAnsi" w:cstheme="minorHAnsi"/>
          <w:lang w:eastAsia="sl-SI"/>
        </w:rPr>
        <w:tab/>
      </w:r>
      <w:r w:rsidR="00826EFB" w:rsidRPr="001B772B">
        <w:rPr>
          <w:rFonts w:asciiTheme="minorHAnsi" w:eastAsia="Times New Roman" w:hAnsiTheme="minorHAnsi" w:cstheme="minorHAnsi"/>
          <w:lang w:eastAsia="sl-SI"/>
        </w:rPr>
        <w:tab/>
      </w:r>
      <w:r w:rsidR="00826EFB" w:rsidRPr="001B772B">
        <w:rPr>
          <w:rFonts w:asciiTheme="minorHAnsi" w:eastAsia="Arial Unicode MS" w:hAnsiTheme="minorHAnsi" w:cstheme="minorHAnsi"/>
          <w:kern w:val="1"/>
          <w:lang w:eastAsia="sl-SI"/>
        </w:rPr>
        <w:fldChar w:fldCharType="begin">
          <w:ffData>
            <w:name w:val="Besedilo1"/>
            <w:enabled/>
            <w:calcOnExit w:val="0"/>
            <w:textInput/>
          </w:ffData>
        </w:fldChar>
      </w:r>
      <w:r w:rsidR="00826EFB" w:rsidRPr="001B772B">
        <w:rPr>
          <w:rFonts w:asciiTheme="minorHAnsi" w:eastAsia="Arial Unicode MS" w:hAnsiTheme="minorHAnsi" w:cstheme="minorHAnsi"/>
          <w:kern w:val="1"/>
          <w:lang w:eastAsia="sl-SI"/>
        </w:rPr>
        <w:instrText xml:space="preserve"> FORMTEXT </w:instrText>
      </w:r>
      <w:r w:rsidR="00826EFB" w:rsidRPr="001B772B">
        <w:rPr>
          <w:rFonts w:asciiTheme="minorHAnsi" w:eastAsia="Arial Unicode MS" w:hAnsiTheme="minorHAnsi" w:cstheme="minorHAnsi"/>
          <w:kern w:val="1"/>
          <w:lang w:eastAsia="sl-SI"/>
        </w:rPr>
      </w:r>
      <w:r w:rsidR="00826EFB" w:rsidRPr="001B772B">
        <w:rPr>
          <w:rFonts w:asciiTheme="minorHAnsi" w:eastAsia="Arial Unicode MS" w:hAnsiTheme="minorHAnsi" w:cstheme="minorHAnsi"/>
          <w:kern w:val="1"/>
          <w:lang w:eastAsia="sl-SI"/>
        </w:rPr>
        <w:fldChar w:fldCharType="separate"/>
      </w:r>
      <w:r w:rsidR="00826EFB" w:rsidRPr="001B772B">
        <w:rPr>
          <w:rFonts w:asciiTheme="minorHAnsi" w:eastAsia="Arial Unicode MS" w:hAnsiTheme="minorHAnsi" w:cstheme="minorHAnsi"/>
          <w:lang w:eastAsia="sl-SI"/>
        </w:rPr>
        <w:t> </w:t>
      </w:r>
      <w:r w:rsidR="00826EFB" w:rsidRPr="001B772B">
        <w:rPr>
          <w:rFonts w:asciiTheme="minorHAnsi" w:eastAsia="Arial Unicode MS" w:hAnsiTheme="minorHAnsi" w:cstheme="minorHAnsi"/>
          <w:lang w:eastAsia="sl-SI"/>
        </w:rPr>
        <w:t> </w:t>
      </w:r>
      <w:r w:rsidR="00826EFB" w:rsidRPr="001B772B">
        <w:rPr>
          <w:rFonts w:asciiTheme="minorHAnsi" w:eastAsia="Arial Unicode MS" w:hAnsiTheme="minorHAnsi" w:cstheme="minorHAnsi"/>
          <w:lang w:eastAsia="sl-SI"/>
        </w:rPr>
        <w:t xml:space="preserve">    </w:t>
      </w:r>
      <w:r w:rsidR="00826EFB" w:rsidRPr="001B772B">
        <w:rPr>
          <w:rFonts w:asciiTheme="minorHAnsi" w:eastAsia="Arial Unicode MS" w:hAnsiTheme="minorHAnsi" w:cstheme="minorHAnsi"/>
          <w:lang w:eastAsia="sl-SI"/>
        </w:rPr>
        <w:t> </w:t>
      </w:r>
      <w:r w:rsidR="00826EFB" w:rsidRPr="001B772B">
        <w:rPr>
          <w:rFonts w:asciiTheme="minorHAnsi" w:eastAsia="Arial Unicode MS" w:hAnsiTheme="minorHAnsi" w:cstheme="minorHAnsi"/>
          <w:lang w:eastAsia="sl-SI"/>
        </w:rPr>
        <w:t> </w:t>
      </w:r>
      <w:r w:rsidR="00826EFB" w:rsidRPr="001B772B">
        <w:rPr>
          <w:rFonts w:asciiTheme="minorHAnsi" w:eastAsia="Arial Unicode MS" w:hAnsiTheme="minorHAnsi" w:cstheme="minorHAnsi"/>
          <w:lang w:eastAsia="sl-SI"/>
        </w:rPr>
        <w:t> </w:t>
      </w:r>
      <w:r w:rsidR="00826EFB" w:rsidRPr="001B772B">
        <w:rPr>
          <w:rFonts w:asciiTheme="minorHAnsi" w:eastAsia="Arial Unicode MS" w:hAnsiTheme="minorHAnsi" w:cstheme="minorHAnsi"/>
          <w:kern w:val="1"/>
          <w:lang w:eastAsia="sl-SI"/>
        </w:rPr>
        <w:fldChar w:fldCharType="end"/>
      </w:r>
    </w:p>
    <w:p w14:paraId="22638999" w14:textId="27A57120" w:rsidR="00826EFB" w:rsidRPr="001B772B" w:rsidRDefault="001E59D1" w:rsidP="00E87293">
      <w:pPr>
        <w:spacing w:line="240" w:lineRule="auto"/>
        <w:ind w:left="4956" w:firstLine="708"/>
        <w:jc w:val="right"/>
        <w:rPr>
          <w:rFonts w:asciiTheme="minorHAnsi" w:eastAsia="Times New Roman" w:hAnsiTheme="minorHAnsi" w:cstheme="minorHAnsi"/>
          <w:bCs/>
          <w:i/>
          <w:iCs/>
          <w:lang w:eastAsia="sl-SI"/>
        </w:rPr>
      </w:pPr>
      <w:r w:rsidRPr="001B772B">
        <w:rPr>
          <w:rFonts w:asciiTheme="minorHAnsi" w:eastAsia="Arial Unicode MS" w:hAnsiTheme="minorHAnsi" w:cstheme="minorHAnsi"/>
          <w:kern w:val="1"/>
          <w:lang w:eastAsia="sl-SI"/>
        </w:rPr>
        <w:br w:type="page"/>
      </w:r>
      <w:bookmarkEnd w:id="25"/>
      <w:r w:rsidR="00826EFB" w:rsidRPr="001B772B">
        <w:rPr>
          <w:rFonts w:asciiTheme="minorHAnsi" w:eastAsia="Times New Roman" w:hAnsiTheme="minorHAnsi" w:cstheme="minorHAnsi"/>
          <w:bCs/>
          <w:i/>
          <w:iCs/>
          <w:lang w:eastAsia="sl-SI"/>
        </w:rPr>
        <w:lastRenderedPageBreak/>
        <w:t>Obrazec</w:t>
      </w:r>
      <w:r w:rsidR="00826EFB" w:rsidRPr="001B772B">
        <w:rPr>
          <w:rFonts w:asciiTheme="minorHAnsi" w:eastAsia="Times New Roman" w:hAnsiTheme="minorHAnsi" w:cstheme="minorHAnsi"/>
          <w:b/>
          <w:i/>
          <w:iCs/>
          <w:lang w:eastAsia="sl-SI"/>
        </w:rPr>
        <w:t xml:space="preserve"> Tehnične specifikacije</w:t>
      </w:r>
    </w:p>
    <w:p w14:paraId="74EFD695"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 xml:space="preserve">TEHNIČNE SPECIFIKACIJE </w:t>
      </w:r>
    </w:p>
    <w:p w14:paraId="30080E70"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javnega naročila z oznako</w:t>
      </w:r>
    </w:p>
    <w:p w14:paraId="1011698B" w14:textId="6CC3334B" w:rsidR="00C12D32" w:rsidRPr="001B772B" w:rsidRDefault="001F1EC4"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p w14:paraId="26D6A302" w14:textId="77777777" w:rsidR="00465419" w:rsidRPr="001B772B" w:rsidRDefault="00465419" w:rsidP="00E87293">
      <w:pPr>
        <w:pStyle w:val="Odstavekseznama"/>
        <w:widowControl w:val="0"/>
        <w:suppressAutoHyphens/>
        <w:spacing w:before="120" w:after="120" w:line="240" w:lineRule="auto"/>
        <w:ind w:left="357"/>
        <w:contextualSpacing w:val="0"/>
        <w:jc w:val="both"/>
        <w:rPr>
          <w:rFonts w:asciiTheme="minorHAnsi" w:hAnsiTheme="minorHAnsi" w:cstheme="minorHAnsi"/>
          <w:b/>
          <w:bCs/>
        </w:rPr>
      </w:pPr>
      <w:bookmarkStart w:id="32" w:name="_Hlk175299160"/>
    </w:p>
    <w:p w14:paraId="4C397FB9" w14:textId="77777777" w:rsidR="00F127E5" w:rsidRPr="001B772B" w:rsidRDefault="00F127E5" w:rsidP="002A2B5F">
      <w:pPr>
        <w:pStyle w:val="Odstavekseznama"/>
        <w:widowControl w:val="0"/>
        <w:numPr>
          <w:ilvl w:val="0"/>
          <w:numId w:val="28"/>
        </w:numPr>
        <w:suppressAutoHyphens/>
        <w:spacing w:after="120" w:line="240" w:lineRule="auto"/>
        <w:ind w:left="357" w:hanging="357"/>
        <w:contextualSpacing w:val="0"/>
        <w:jc w:val="both"/>
        <w:rPr>
          <w:rFonts w:asciiTheme="minorHAnsi" w:hAnsiTheme="minorHAnsi" w:cstheme="minorHAnsi"/>
          <w:b/>
          <w:bCs/>
        </w:rPr>
      </w:pPr>
      <w:bookmarkStart w:id="33" w:name="_Hlk227079888"/>
      <w:bookmarkStart w:id="34" w:name="_Hlk175298349"/>
      <w:r w:rsidRPr="001B772B">
        <w:rPr>
          <w:rFonts w:asciiTheme="minorHAnsi" w:hAnsiTheme="minorHAnsi" w:cstheme="minorHAnsi"/>
          <w:b/>
          <w:bCs/>
        </w:rPr>
        <w:t>Predmet:</w:t>
      </w:r>
    </w:p>
    <w:p w14:paraId="54E5A9FB" w14:textId="5EFCB229" w:rsidR="00F127E5" w:rsidRDefault="00F127E5" w:rsidP="00E87293">
      <w:pPr>
        <w:pStyle w:val="Odstavekseznama"/>
        <w:spacing w:line="240" w:lineRule="auto"/>
        <w:ind w:left="360"/>
        <w:jc w:val="both"/>
        <w:rPr>
          <w:rFonts w:asciiTheme="minorHAnsi" w:hAnsiTheme="minorHAnsi" w:cstheme="minorHAnsi"/>
        </w:rPr>
      </w:pPr>
      <w:bookmarkStart w:id="35" w:name="_Hlk212014997"/>
      <w:r w:rsidRPr="001B772B">
        <w:rPr>
          <w:rFonts w:asciiTheme="minorHAnsi" w:hAnsiTheme="minorHAnsi" w:cstheme="minorHAnsi"/>
        </w:rPr>
        <w:t xml:space="preserve">Nakup opreme in postavitev okolja </w:t>
      </w:r>
      <w:proofErr w:type="gramStart"/>
      <w:r w:rsidRPr="001B772B">
        <w:rPr>
          <w:rFonts w:asciiTheme="minorHAnsi" w:hAnsiTheme="minorHAnsi" w:cstheme="minorHAnsi"/>
        </w:rPr>
        <w:t>privatnega</w:t>
      </w:r>
      <w:proofErr w:type="gramEnd"/>
      <w:r w:rsidRPr="001B772B">
        <w:rPr>
          <w:rFonts w:asciiTheme="minorHAnsi" w:hAnsiTheme="minorHAnsi" w:cstheme="minorHAnsi"/>
        </w:rPr>
        <w:t xml:space="preserve"> oblaka </w:t>
      </w:r>
      <w:r w:rsidR="001B772B" w:rsidRPr="001B772B">
        <w:rPr>
          <w:rFonts w:asciiTheme="minorHAnsi" w:hAnsiTheme="minorHAnsi" w:cstheme="minorHAnsi"/>
        </w:rPr>
        <w:t>z</w:t>
      </w:r>
      <w:r w:rsidRPr="001B772B">
        <w:rPr>
          <w:rFonts w:asciiTheme="minorHAnsi" w:hAnsiTheme="minorHAnsi" w:cstheme="minorHAnsi"/>
        </w:rPr>
        <w:t xml:space="preserve"> vzdrževanjem</w:t>
      </w:r>
      <w:bookmarkEnd w:id="35"/>
      <w:r w:rsidR="001B772B" w:rsidRPr="001B772B">
        <w:rPr>
          <w:rFonts w:asciiTheme="minorHAnsi" w:hAnsiTheme="minorHAnsi" w:cstheme="minorHAnsi"/>
        </w:rPr>
        <w:t>.</w:t>
      </w:r>
    </w:p>
    <w:p w14:paraId="1B8529A8" w14:textId="77777777" w:rsidR="005B7047" w:rsidRPr="001B772B" w:rsidRDefault="005B7047" w:rsidP="00E87293">
      <w:pPr>
        <w:pStyle w:val="Odstavekseznama"/>
        <w:spacing w:line="240" w:lineRule="auto"/>
        <w:ind w:left="360"/>
        <w:jc w:val="both"/>
        <w:rPr>
          <w:rFonts w:asciiTheme="minorHAnsi" w:hAnsiTheme="minorHAnsi" w:cstheme="minorHAnsi"/>
        </w:rPr>
      </w:pPr>
    </w:p>
    <w:p w14:paraId="09B6F0DB" w14:textId="77777777" w:rsidR="00F127E5" w:rsidRPr="001B772B" w:rsidRDefault="00F127E5" w:rsidP="005B7047">
      <w:pPr>
        <w:pStyle w:val="Odstavekseznama"/>
        <w:widowControl w:val="0"/>
        <w:numPr>
          <w:ilvl w:val="0"/>
          <w:numId w:val="28"/>
        </w:numPr>
        <w:suppressAutoHyphens/>
        <w:spacing w:after="120" w:line="240" w:lineRule="auto"/>
        <w:ind w:left="357" w:hanging="357"/>
        <w:contextualSpacing w:val="0"/>
        <w:jc w:val="both"/>
        <w:rPr>
          <w:rFonts w:asciiTheme="minorHAnsi" w:hAnsiTheme="minorHAnsi" w:cstheme="minorHAnsi"/>
          <w:b/>
          <w:bCs/>
        </w:rPr>
      </w:pPr>
      <w:r w:rsidRPr="001B772B">
        <w:rPr>
          <w:rFonts w:asciiTheme="minorHAnsi" w:hAnsiTheme="minorHAnsi" w:cstheme="minorHAnsi"/>
          <w:b/>
          <w:bCs/>
        </w:rPr>
        <w:t>Specifikacija opreme</w:t>
      </w:r>
    </w:p>
    <w:p w14:paraId="1DFAB141" w14:textId="58A3FC57" w:rsidR="00FB3345" w:rsidRPr="005B7047" w:rsidRDefault="00F127E5" w:rsidP="005B7047">
      <w:pPr>
        <w:pStyle w:val="Odstavekseznama"/>
        <w:spacing w:after="240" w:line="240" w:lineRule="auto"/>
        <w:ind w:left="357"/>
        <w:contextualSpacing w:val="0"/>
        <w:jc w:val="both"/>
        <w:rPr>
          <w:rFonts w:asciiTheme="minorHAnsi" w:hAnsiTheme="minorHAnsi" w:cstheme="minorHAnsi"/>
        </w:rPr>
      </w:pPr>
      <w:r w:rsidRPr="001B772B">
        <w:rPr>
          <w:rFonts w:asciiTheme="minorHAnsi" w:hAnsiTheme="minorHAnsi" w:cstheme="minorHAnsi"/>
        </w:rPr>
        <w:t>Naročnik navaja tehnične zahteve ter pojasnjuje, da mora ponudba vsebovati vse zahteve naročnika</w:t>
      </w:r>
      <w:proofErr w:type="gramStart"/>
      <w:r w:rsidR="00820E19">
        <w:rPr>
          <w:rFonts w:asciiTheme="minorHAnsi" w:hAnsiTheme="minorHAnsi" w:cstheme="minorHAnsi"/>
        </w:rPr>
        <w:t xml:space="preserve"> </w:t>
      </w:r>
      <w:r w:rsidRPr="001B772B">
        <w:rPr>
          <w:rFonts w:asciiTheme="minorHAnsi" w:hAnsiTheme="minorHAnsi" w:cstheme="minorHAnsi"/>
        </w:rPr>
        <w:t>in</w:t>
      </w:r>
      <w:proofErr w:type="gramEnd"/>
      <w:r w:rsidRPr="001B772B">
        <w:rPr>
          <w:rFonts w:asciiTheme="minorHAnsi" w:hAnsiTheme="minorHAnsi" w:cstheme="minorHAnsi"/>
        </w:rPr>
        <w:t xml:space="preserve"> ponudnik ni opravičen do dodatnih plačil. </w:t>
      </w:r>
    </w:p>
    <w:p w14:paraId="7DC8B930" w14:textId="3CC8BF8D" w:rsidR="00F127E5" w:rsidRPr="005B7047" w:rsidRDefault="005B7047" w:rsidP="002A2B5F">
      <w:pPr>
        <w:pStyle w:val="Odstavekseznama"/>
        <w:widowControl w:val="0"/>
        <w:numPr>
          <w:ilvl w:val="2"/>
          <w:numId w:val="28"/>
        </w:numPr>
        <w:suppressAutoHyphens/>
        <w:spacing w:after="120" w:line="240" w:lineRule="auto"/>
        <w:ind w:left="862" w:hanging="505"/>
        <w:contextualSpacing w:val="0"/>
        <w:jc w:val="both"/>
        <w:rPr>
          <w:rFonts w:asciiTheme="minorHAnsi" w:hAnsiTheme="minorHAnsi" w:cstheme="minorHAnsi"/>
          <w:u w:val="single"/>
        </w:rPr>
      </w:pPr>
      <w:r>
        <w:rPr>
          <w:rFonts w:asciiTheme="minorHAnsi" w:hAnsiTheme="minorHAnsi" w:cstheme="minorHAnsi"/>
        </w:rPr>
        <w:t xml:space="preserve"> </w:t>
      </w:r>
      <w:r w:rsidR="00F127E5" w:rsidRPr="005B7047">
        <w:rPr>
          <w:rFonts w:asciiTheme="minorHAnsi" w:hAnsiTheme="minorHAnsi" w:cstheme="minorHAnsi"/>
          <w:u w:val="single"/>
        </w:rPr>
        <w:t>Opis Rešitve</w:t>
      </w:r>
    </w:p>
    <w:p w14:paraId="18755017" w14:textId="77777777" w:rsidR="00F127E5" w:rsidRPr="001B772B" w:rsidRDefault="00F127E5" w:rsidP="002A2B5F">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ZZZS potrebuje rešitev za vzpostavitev zasebnega računalniškega oblačnega okolja, namenjenega modernizaciji aplikacijske in podatkovne infrastrukture na dveh ločenih lokacijah (</w:t>
      </w:r>
      <w:proofErr w:type="spellStart"/>
      <w:proofErr w:type="gramStart"/>
      <w:r w:rsidRPr="001B772B">
        <w:rPr>
          <w:rFonts w:asciiTheme="minorHAnsi" w:hAnsiTheme="minorHAnsi" w:cstheme="minorHAnsi"/>
        </w:rPr>
        <w:t>data</w:t>
      </w:r>
      <w:proofErr w:type="spellEnd"/>
      <w:proofErr w:type="gramEnd"/>
      <w:r w:rsidRPr="001B772B">
        <w:rPr>
          <w:rFonts w:asciiTheme="minorHAnsi" w:hAnsiTheme="minorHAnsi" w:cstheme="minorHAnsi"/>
        </w:rPr>
        <w:t xml:space="preserve"> centrih – DC). Rešitev mora omogočati postopno prenovo brez prekinitve delovanja obstoječih aplikacijskih komponent in infrastrukture. Na ta način lahko ZZZS uvede sodobne tehnologije ter hkrati zmanjša operativno kompleksnost upravljanja različnih zasebnih oblačnih okolij, kot so kontejnerska okolja, virtualna okolja (VM) ter okolja za podporo umetni inteligenci (</w:t>
      </w:r>
      <w:proofErr w:type="gramStart"/>
      <w:r w:rsidRPr="001B772B">
        <w:rPr>
          <w:rFonts w:asciiTheme="minorHAnsi" w:hAnsiTheme="minorHAnsi" w:cstheme="minorHAnsi"/>
        </w:rPr>
        <w:t>AI</w:t>
      </w:r>
      <w:proofErr w:type="gramEnd"/>
      <w:r w:rsidRPr="001B772B">
        <w:rPr>
          <w:rFonts w:asciiTheme="minorHAnsi" w:hAnsiTheme="minorHAnsi" w:cstheme="minorHAnsi"/>
        </w:rPr>
        <w:t>).</w:t>
      </w:r>
    </w:p>
    <w:p w14:paraId="678E3A53" w14:textId="77777777" w:rsidR="00F127E5" w:rsidRPr="001B772B" w:rsidRDefault="00F127E5" w:rsidP="002A2B5F">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Zaradi obstoječih </w:t>
      </w:r>
      <w:proofErr w:type="gramStart"/>
      <w:r w:rsidRPr="001B772B">
        <w:rPr>
          <w:rFonts w:asciiTheme="minorHAnsi" w:hAnsiTheme="minorHAnsi" w:cstheme="minorHAnsi"/>
        </w:rPr>
        <w:t>investicij</w:t>
      </w:r>
      <w:proofErr w:type="gramEnd"/>
      <w:r w:rsidRPr="001B772B">
        <w:rPr>
          <w:rFonts w:asciiTheme="minorHAnsi" w:hAnsiTheme="minorHAnsi" w:cstheme="minorHAnsi"/>
        </w:rPr>
        <w:t xml:space="preserve">, migracije aplikacij na Liberty ter predhodno kupljenih licenc programske opreme je predvidena vzpostavitev zasebnega oblaka na osnovi tehnologije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proizvajalca Red Hat.</w:t>
      </w:r>
    </w:p>
    <w:p w14:paraId="5660764A" w14:textId="77777777" w:rsidR="00F127E5" w:rsidRPr="001B772B" w:rsidRDefault="00F127E5" w:rsidP="002A2B5F">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Sistem za zasebno oblačno okolje mora vključevati namensko strojno</w:t>
      </w:r>
      <w:r w:rsidRPr="001B772B">
        <w:rPr>
          <w:rFonts w:ascii="Cambria Math" w:hAnsi="Cambria Math" w:cs="Cambria Math"/>
        </w:rPr>
        <w:t>‑</w:t>
      </w:r>
      <w:r w:rsidRPr="001B772B">
        <w:rPr>
          <w:rFonts w:asciiTheme="minorHAnsi" w:hAnsiTheme="minorHAnsi" w:cstheme="minorHAnsi"/>
        </w:rPr>
        <w:t xml:space="preserve">programsko rešitev, t. i. platformo za upravljanje </w:t>
      </w:r>
      <w:proofErr w:type="spellStart"/>
      <w:r w:rsidRPr="001B772B">
        <w:rPr>
          <w:rFonts w:asciiTheme="minorHAnsi" w:hAnsiTheme="minorHAnsi" w:cstheme="minorHAnsi"/>
        </w:rPr>
        <w:t>hiperkonvergenčne</w:t>
      </w:r>
      <w:proofErr w:type="spellEnd"/>
      <w:r w:rsidRPr="001B772B">
        <w:rPr>
          <w:rFonts w:asciiTheme="minorHAnsi" w:hAnsiTheme="minorHAnsi" w:cstheme="minorHAnsi"/>
        </w:rPr>
        <w:t xml:space="preserve"> infrastrukture (HCI). Platforma mora biti dobavljena kot popolnoma integriran sistem z vključenimi kapacitetami za shranjevanje, omrežno povezljivost, grafične pospeševalnike ter vsemi potrebnimi upravljavskimi komponentami. Omogočati mora centralizirano upravljanje in visoko razpoložljivost </w:t>
      </w:r>
      <w:proofErr w:type="gramStart"/>
      <w:r w:rsidRPr="001B772B">
        <w:rPr>
          <w:rFonts w:asciiTheme="minorHAnsi" w:hAnsiTheme="minorHAnsi" w:cstheme="minorHAnsi"/>
        </w:rPr>
        <w:t>kontejnerjev</w:t>
      </w:r>
      <w:proofErr w:type="gramEnd"/>
      <w:r w:rsidRPr="001B772B">
        <w:rPr>
          <w:rFonts w:asciiTheme="minorHAnsi" w:hAnsiTheme="minorHAnsi" w:cstheme="minorHAnsi"/>
        </w:rPr>
        <w:t xml:space="preserve">, virtualnih strežnikov, aplikacij in podatkov v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okolju, ob hkratni podpori za upravljanje več grozdov (</w:t>
      </w:r>
      <w:proofErr w:type="spellStart"/>
      <w:r w:rsidRPr="001B772B">
        <w:rPr>
          <w:rFonts w:asciiTheme="minorHAnsi" w:hAnsiTheme="minorHAnsi" w:cstheme="minorHAnsi"/>
        </w:rPr>
        <w:t>clusterjev</w:t>
      </w:r>
      <w:proofErr w:type="spellEnd"/>
      <w:r w:rsidRPr="001B772B">
        <w:rPr>
          <w:rFonts w:asciiTheme="minorHAnsi" w:hAnsiTheme="minorHAnsi" w:cstheme="minorHAnsi"/>
        </w:rPr>
        <w:t>).</w:t>
      </w:r>
    </w:p>
    <w:p w14:paraId="4DA6E38D" w14:textId="77777777" w:rsidR="00F127E5" w:rsidRPr="001B772B" w:rsidRDefault="00F127E5" w:rsidP="002A2B5F">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Kontejnerska platforma (Red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mora biti nameščena neposredno na strežniško strojno opremo v načinu bare</w:t>
      </w:r>
      <w:r w:rsidRPr="001B772B">
        <w:rPr>
          <w:rFonts w:ascii="Cambria Math" w:hAnsi="Cambria Math" w:cs="Cambria Math"/>
        </w:rPr>
        <w:t>‑</w:t>
      </w:r>
      <w:r w:rsidRPr="001B772B">
        <w:rPr>
          <w:rFonts w:asciiTheme="minorHAnsi" w:hAnsiTheme="minorHAnsi" w:cstheme="minorHAnsi"/>
        </w:rPr>
        <w:t xml:space="preserve">metal (brez vmesne </w:t>
      </w:r>
      <w:proofErr w:type="spellStart"/>
      <w:r w:rsidRPr="001B772B">
        <w:rPr>
          <w:rFonts w:asciiTheme="minorHAnsi" w:hAnsiTheme="minorHAnsi" w:cstheme="minorHAnsi"/>
        </w:rPr>
        <w:t>hipervizorske</w:t>
      </w:r>
      <w:proofErr w:type="spellEnd"/>
      <w:r w:rsidRPr="001B772B">
        <w:rPr>
          <w:rFonts w:asciiTheme="minorHAnsi" w:hAnsiTheme="minorHAnsi" w:cstheme="minorHAnsi"/>
        </w:rPr>
        <w:t xml:space="preserve"> plasti), s podporo za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Virtualization</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KubeVirt</w:t>
      </w:r>
      <w:proofErr w:type="spellEnd"/>
      <w:r w:rsidRPr="001B772B">
        <w:rPr>
          <w:rFonts w:asciiTheme="minorHAnsi" w:hAnsiTheme="minorHAnsi" w:cstheme="minorHAnsi"/>
        </w:rPr>
        <w:t xml:space="preserve">) za </w:t>
      </w:r>
      <w:proofErr w:type="gramStart"/>
      <w:r w:rsidRPr="001B772B">
        <w:rPr>
          <w:rFonts w:asciiTheme="minorHAnsi" w:hAnsiTheme="minorHAnsi" w:cstheme="minorHAnsi"/>
        </w:rPr>
        <w:t>VM delovne obremenitve</w:t>
      </w:r>
      <w:proofErr w:type="gramEnd"/>
      <w:r w:rsidRPr="001B772B">
        <w:rPr>
          <w:rFonts w:asciiTheme="minorHAnsi" w:hAnsiTheme="minorHAnsi" w:cstheme="minorHAnsi"/>
        </w:rPr>
        <w:t xml:space="preserve">. Vsa ponujena strojna oprema mora biti del integrirane </w:t>
      </w:r>
      <w:proofErr w:type="gramStart"/>
      <w:r w:rsidRPr="001B772B">
        <w:rPr>
          <w:rFonts w:asciiTheme="minorHAnsi" w:hAnsiTheme="minorHAnsi" w:cstheme="minorHAnsi"/>
        </w:rPr>
        <w:t>HCI rešitve</w:t>
      </w:r>
      <w:proofErr w:type="gramEnd"/>
      <w:r w:rsidRPr="001B772B">
        <w:rPr>
          <w:rFonts w:asciiTheme="minorHAnsi" w:hAnsiTheme="minorHAnsi" w:cstheme="minorHAnsi"/>
        </w:rPr>
        <w:t xml:space="preserve"> enega proizvajalca, vključno z integriranimi top</w:t>
      </w:r>
      <w:r w:rsidRPr="001B772B">
        <w:rPr>
          <w:rFonts w:ascii="Cambria Math" w:hAnsi="Cambria Math" w:cs="Cambria Math"/>
        </w:rPr>
        <w:t>‑</w:t>
      </w:r>
      <w:r w:rsidRPr="001B772B">
        <w:rPr>
          <w:rFonts w:asciiTheme="minorHAnsi" w:hAnsiTheme="minorHAnsi" w:cstheme="minorHAnsi"/>
        </w:rPr>
        <w:t>of</w:t>
      </w:r>
      <w:r w:rsidRPr="001B772B">
        <w:rPr>
          <w:rFonts w:ascii="Cambria Math" w:hAnsi="Cambria Math" w:cs="Cambria Math"/>
        </w:rPr>
        <w:t>‑</w:t>
      </w:r>
      <w:proofErr w:type="spellStart"/>
      <w:r w:rsidRPr="001B772B">
        <w:rPr>
          <w:rFonts w:asciiTheme="minorHAnsi" w:hAnsiTheme="minorHAnsi" w:cstheme="minorHAnsi"/>
        </w:rPr>
        <w:t>rack</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ToR</w:t>
      </w:r>
      <w:proofErr w:type="spellEnd"/>
      <w:r w:rsidRPr="001B772B">
        <w:rPr>
          <w:rFonts w:asciiTheme="minorHAnsi" w:hAnsiTheme="minorHAnsi" w:cstheme="minorHAnsi"/>
        </w:rPr>
        <w:t xml:space="preserve">) stikali, ki so tovarniško </w:t>
      </w:r>
      <w:proofErr w:type="spellStart"/>
      <w:r w:rsidRPr="001B772B">
        <w:rPr>
          <w:rFonts w:asciiTheme="minorHAnsi" w:hAnsiTheme="minorHAnsi" w:cstheme="minorHAnsi"/>
        </w:rPr>
        <w:t>predkonfigurirana</w:t>
      </w:r>
      <w:proofErr w:type="spellEnd"/>
      <w:r w:rsidRPr="001B772B">
        <w:rPr>
          <w:rFonts w:asciiTheme="minorHAnsi" w:hAnsiTheme="minorHAnsi" w:cstheme="minorHAnsi"/>
        </w:rPr>
        <w:t xml:space="preserve"> za delovanje z rešitvijo.</w:t>
      </w:r>
    </w:p>
    <w:p w14:paraId="16747CEE" w14:textId="77777777" w:rsidR="00F127E5" w:rsidRPr="001B772B" w:rsidRDefault="00F127E5" w:rsidP="002A2B5F">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Proizvajalec </w:t>
      </w:r>
      <w:proofErr w:type="gramStart"/>
      <w:r w:rsidRPr="001B772B">
        <w:rPr>
          <w:rFonts w:asciiTheme="minorHAnsi" w:hAnsiTheme="minorHAnsi" w:cstheme="minorHAnsi"/>
        </w:rPr>
        <w:t>HCI platforme</w:t>
      </w:r>
      <w:proofErr w:type="gramEnd"/>
      <w:r w:rsidRPr="001B772B">
        <w:rPr>
          <w:rFonts w:asciiTheme="minorHAnsi" w:hAnsiTheme="minorHAnsi" w:cstheme="minorHAnsi"/>
        </w:rPr>
        <w:t xml:space="preserve"> mora zagotavljati enotno točko podpore za celoten integrirani sklop (strežniki, omrežje in programsko definirano shranjevanje).</w:t>
      </w:r>
    </w:p>
    <w:p w14:paraId="0DE96EBC" w14:textId="77777777" w:rsidR="00F127E5" w:rsidRPr="001B772B" w:rsidRDefault="00F127E5" w:rsidP="002A2B5F">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Celo-življenjski cikel celotnega sklopa (</w:t>
      </w:r>
      <w:proofErr w:type="spellStart"/>
      <w:r w:rsidRPr="001B772B">
        <w:rPr>
          <w:rFonts w:asciiTheme="minorHAnsi" w:hAnsiTheme="minorHAnsi" w:cstheme="minorHAnsi"/>
        </w:rPr>
        <w:t>firmware</w:t>
      </w:r>
      <w:proofErr w:type="spellEnd"/>
      <w:r w:rsidRPr="001B772B">
        <w:rPr>
          <w:rFonts w:asciiTheme="minorHAnsi" w:hAnsiTheme="minorHAnsi" w:cstheme="minorHAnsi"/>
        </w:rPr>
        <w:t xml:space="preserve">, operacijski sistem, kontejnerska platforma, programsko definirano shranjevanje) mora omogočati upravljanje iz enotnega upravljavskega vmesnika (OTA </w:t>
      </w:r>
      <w:proofErr w:type="spellStart"/>
      <w:r w:rsidRPr="001B772B">
        <w:rPr>
          <w:rFonts w:asciiTheme="minorHAnsi" w:hAnsiTheme="minorHAnsi" w:cstheme="minorHAnsi"/>
        </w:rPr>
        <w:t>lifecycle</w:t>
      </w:r>
      <w:proofErr w:type="spellEnd"/>
      <w:r w:rsidRPr="001B772B">
        <w:rPr>
          <w:rFonts w:asciiTheme="minorHAnsi" w:hAnsiTheme="minorHAnsi" w:cstheme="minorHAnsi"/>
        </w:rPr>
        <w:t xml:space="preserve"> </w:t>
      </w:r>
      <w:proofErr w:type="gramStart"/>
      <w:r w:rsidRPr="001B772B">
        <w:rPr>
          <w:rFonts w:asciiTheme="minorHAnsi" w:hAnsiTheme="minorHAnsi" w:cstheme="minorHAnsi"/>
        </w:rPr>
        <w:t>management</w:t>
      </w:r>
      <w:proofErr w:type="gramEnd"/>
      <w:r w:rsidRPr="001B772B">
        <w:rPr>
          <w:rFonts w:asciiTheme="minorHAnsi" w:hAnsiTheme="minorHAnsi" w:cstheme="minorHAnsi"/>
        </w:rPr>
        <w:t>).</w:t>
      </w:r>
    </w:p>
    <w:p w14:paraId="4F49E595" w14:textId="77777777" w:rsidR="00F127E5" w:rsidRPr="001B772B" w:rsidRDefault="00F127E5" w:rsidP="002A2B5F">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Cilj je vzpostaviti visoko razpoložljive gruče 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Platform na obeh lokacijah, vsako z možnostjo uporabe </w:t>
      </w:r>
      <w:proofErr w:type="spellStart"/>
      <w:r w:rsidRPr="001B772B">
        <w:rPr>
          <w:rFonts w:asciiTheme="minorHAnsi" w:hAnsiTheme="minorHAnsi" w:cstheme="minorHAnsi"/>
        </w:rPr>
        <w:t>Hosted</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Control</w:t>
      </w:r>
      <w:proofErr w:type="spellEnd"/>
      <w:r w:rsidRPr="001B772B">
        <w:rPr>
          <w:rFonts w:asciiTheme="minorHAnsi" w:hAnsiTheme="minorHAnsi" w:cstheme="minorHAnsi"/>
        </w:rPr>
        <w:t xml:space="preserve"> Plane (HCP). HCP mora biti integriran in upravljan znotraj programske platforme HCI ter povezan z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grozdom na posamezni lokaciji.</w:t>
      </w:r>
    </w:p>
    <w:p w14:paraId="60F96350" w14:textId="77777777" w:rsidR="00F127E5" w:rsidRPr="001B772B" w:rsidRDefault="00F127E5" w:rsidP="002A2B5F">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Sistem mora vključevati integrirane podatkovne kapacitete za shranjevanje, ki podpirajo S3, File- </w:t>
      </w:r>
      <w:proofErr w:type="spellStart"/>
      <w:r w:rsidRPr="001B772B">
        <w:rPr>
          <w:rFonts w:asciiTheme="minorHAnsi" w:hAnsiTheme="minorHAnsi" w:cstheme="minorHAnsi"/>
        </w:rPr>
        <w:t>based</w:t>
      </w:r>
      <w:proofErr w:type="spellEnd"/>
      <w:r w:rsidRPr="001B772B">
        <w:rPr>
          <w:rFonts w:asciiTheme="minorHAnsi" w:hAnsiTheme="minorHAnsi" w:cstheme="minorHAnsi"/>
        </w:rPr>
        <w:t xml:space="preserve"> dostopa tako za kontejnerska okolja kot za virtualne strežnike. Platforma za upravljanje HCI mora zagotoviti konsolidirano funkcionalnost za izvajanje varnostnega </w:t>
      </w:r>
      <w:proofErr w:type="gramStart"/>
      <w:r w:rsidRPr="001B772B">
        <w:rPr>
          <w:rFonts w:asciiTheme="minorHAnsi" w:hAnsiTheme="minorHAnsi" w:cstheme="minorHAnsi"/>
        </w:rPr>
        <w:t>kopiranja</w:t>
      </w:r>
      <w:proofErr w:type="gramEnd"/>
      <w:r w:rsidRPr="001B772B">
        <w:rPr>
          <w:rFonts w:asciiTheme="minorHAnsi" w:hAnsiTheme="minorHAnsi" w:cstheme="minorHAnsi"/>
        </w:rPr>
        <w:t xml:space="preserve"> (</w:t>
      </w:r>
      <w:proofErr w:type="spellStart"/>
      <w:r w:rsidRPr="001B772B">
        <w:rPr>
          <w:rFonts w:asciiTheme="minorHAnsi" w:hAnsiTheme="minorHAnsi" w:cstheme="minorHAnsi"/>
        </w:rPr>
        <w:t>backup</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okolij, vključno z varnostnim kopiranjem virtualnih strežnikov.</w:t>
      </w:r>
    </w:p>
    <w:p w14:paraId="5A63DA43" w14:textId="77777777" w:rsidR="00F127E5" w:rsidRPr="001B772B" w:rsidRDefault="00F127E5" w:rsidP="002A2B5F">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HCI platforma mora zagotoviti vse infrastrukturne, omrežne, operativne in varnostne </w:t>
      </w:r>
      <w:proofErr w:type="gramStart"/>
      <w:r w:rsidRPr="001B772B">
        <w:rPr>
          <w:rFonts w:asciiTheme="minorHAnsi" w:hAnsiTheme="minorHAnsi" w:cstheme="minorHAnsi"/>
        </w:rPr>
        <w:t>predpogoje</w:t>
      </w:r>
      <w:proofErr w:type="gramEnd"/>
      <w:r w:rsidRPr="001B772B">
        <w:rPr>
          <w:rFonts w:asciiTheme="minorHAnsi" w:hAnsiTheme="minorHAnsi" w:cstheme="minorHAnsi"/>
        </w:rPr>
        <w:t xml:space="preserve"> za produkcijsko okolje ter delovanje </w:t>
      </w:r>
      <w:proofErr w:type="spellStart"/>
      <w:r w:rsidRPr="001B772B">
        <w:rPr>
          <w:rFonts w:asciiTheme="minorHAnsi" w:hAnsiTheme="minorHAnsi" w:cstheme="minorHAnsi"/>
        </w:rPr>
        <w:t>večgrozdičnega</w:t>
      </w:r>
      <w:proofErr w:type="spellEnd"/>
      <w:r w:rsidRPr="001B772B">
        <w:rPr>
          <w:rFonts w:asciiTheme="minorHAnsi" w:hAnsiTheme="minorHAnsi" w:cstheme="minorHAnsi"/>
        </w:rPr>
        <w:t xml:space="preserve"> sistema za shranjevanje na dveh ločenih lokacijah. </w:t>
      </w:r>
      <w:r w:rsidRPr="001B772B">
        <w:rPr>
          <w:rFonts w:asciiTheme="minorHAnsi" w:hAnsiTheme="minorHAnsi" w:cstheme="minorHAnsi"/>
        </w:rPr>
        <w:lastRenderedPageBreak/>
        <w:t>Vsa potrebna strojna oprema mora biti tovarniško integrirana v posamezno omaro (</w:t>
      </w:r>
      <w:proofErr w:type="spellStart"/>
      <w:proofErr w:type="gramStart"/>
      <w:r w:rsidRPr="001B772B">
        <w:rPr>
          <w:rFonts w:asciiTheme="minorHAnsi" w:hAnsiTheme="minorHAnsi" w:cstheme="minorHAnsi"/>
        </w:rPr>
        <w:t>rack</w:t>
      </w:r>
      <w:proofErr w:type="spellEnd"/>
      <w:proofErr w:type="gramEnd"/>
      <w:r w:rsidRPr="001B772B">
        <w:rPr>
          <w:rFonts w:asciiTheme="minorHAnsi" w:hAnsiTheme="minorHAnsi" w:cstheme="minorHAnsi"/>
        </w:rPr>
        <w:t>) ter upravljana kot »</w:t>
      </w:r>
      <w:proofErr w:type="spellStart"/>
      <w:r w:rsidRPr="001B772B">
        <w:rPr>
          <w:rFonts w:asciiTheme="minorHAnsi" w:hAnsiTheme="minorHAnsi" w:cstheme="minorHAnsi"/>
        </w:rPr>
        <w:t>appliance</w:t>
      </w:r>
      <w:proofErr w:type="spellEnd"/>
      <w:r w:rsidRPr="001B772B">
        <w:rPr>
          <w:rFonts w:asciiTheme="minorHAnsi" w:hAnsiTheme="minorHAnsi" w:cstheme="minorHAnsi"/>
        </w:rPr>
        <w:t>«. Rešitev mora omogočati tudi prihodnjo širitev strojnih kapacitet – tako znotraj obstoječih naprav kot z dodajanjem zunanjih kapacitet.</w:t>
      </w:r>
    </w:p>
    <w:p w14:paraId="43B93340" w14:textId="77777777" w:rsidR="00F127E5" w:rsidRPr="001B772B" w:rsidRDefault="00F127E5" w:rsidP="002A2B5F">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Novo okolje bo namenjeno izvajanju ključnih aplikativnih rešitev, razvitih po modernih </w:t>
      </w:r>
      <w:proofErr w:type="spellStart"/>
      <w:r w:rsidRPr="001B772B">
        <w:rPr>
          <w:rFonts w:asciiTheme="minorHAnsi" w:hAnsiTheme="minorHAnsi" w:cstheme="minorHAnsi"/>
        </w:rPr>
        <w:t>mikrostoritvenih</w:t>
      </w:r>
      <w:proofErr w:type="spellEnd"/>
      <w:r w:rsidRPr="001B772B">
        <w:rPr>
          <w:rFonts w:asciiTheme="minorHAnsi" w:hAnsiTheme="minorHAnsi" w:cstheme="minorHAnsi"/>
        </w:rPr>
        <w:t xml:space="preserve"> arhitekturnih načelih. Sistem mora omogočati migracijo obstoječih rešitev, ki temeljijo na IBM Cloud Pak </w:t>
      </w:r>
      <w:proofErr w:type="gramStart"/>
      <w:r w:rsidRPr="001B772B">
        <w:rPr>
          <w:rFonts w:asciiTheme="minorHAnsi" w:hAnsiTheme="minorHAnsi" w:cstheme="minorHAnsi"/>
        </w:rPr>
        <w:t>for</w:t>
      </w:r>
      <w:proofErr w:type="gramEnd"/>
      <w:r w:rsidRPr="001B772B">
        <w:rPr>
          <w:rFonts w:asciiTheme="minorHAnsi" w:hAnsiTheme="minorHAnsi" w:cstheme="minorHAnsi"/>
        </w:rPr>
        <w:t xml:space="preserve"> </w:t>
      </w:r>
      <w:proofErr w:type="spellStart"/>
      <w:r w:rsidRPr="001B772B">
        <w:rPr>
          <w:rFonts w:asciiTheme="minorHAnsi" w:hAnsiTheme="minorHAnsi" w:cstheme="minorHAnsi"/>
        </w:rPr>
        <w:t>Applications</w:t>
      </w:r>
      <w:proofErr w:type="spellEnd"/>
      <w:r w:rsidRPr="001B772B">
        <w:rPr>
          <w:rFonts w:asciiTheme="minorHAnsi" w:hAnsiTheme="minorHAnsi" w:cstheme="minorHAnsi"/>
        </w:rPr>
        <w:t xml:space="preserve"> in 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ter podpirati obstoječe integracijske rešitve, ki temeljijo na IBM Cloud Pak for </w:t>
      </w:r>
      <w:proofErr w:type="spellStart"/>
      <w:r w:rsidRPr="001B772B">
        <w:rPr>
          <w:rFonts w:asciiTheme="minorHAnsi" w:hAnsiTheme="minorHAnsi" w:cstheme="minorHAnsi"/>
        </w:rPr>
        <w:t>Integration</w:t>
      </w:r>
      <w:proofErr w:type="spellEnd"/>
      <w:r w:rsidRPr="001B772B">
        <w:rPr>
          <w:rFonts w:asciiTheme="minorHAnsi" w:hAnsiTheme="minorHAnsi" w:cstheme="minorHAnsi"/>
        </w:rPr>
        <w:t xml:space="preserve">. Prav tako mora omogočati izvajanje podatkovnih platform, zasnovanih na IBM Cloud Pak for </w:t>
      </w:r>
      <w:proofErr w:type="gramStart"/>
      <w:r w:rsidRPr="001B772B">
        <w:rPr>
          <w:rFonts w:asciiTheme="minorHAnsi" w:hAnsiTheme="minorHAnsi" w:cstheme="minorHAnsi"/>
        </w:rPr>
        <w:t>Data</w:t>
      </w:r>
      <w:proofErr w:type="gramEnd"/>
      <w:r w:rsidRPr="001B772B">
        <w:rPr>
          <w:rFonts w:asciiTheme="minorHAnsi" w:hAnsiTheme="minorHAnsi" w:cstheme="minorHAnsi"/>
        </w:rPr>
        <w:t>.</w:t>
      </w:r>
    </w:p>
    <w:p w14:paraId="32F00235" w14:textId="77777777" w:rsidR="00F127E5" w:rsidRPr="001B772B" w:rsidRDefault="00F127E5" w:rsidP="002A2B5F">
      <w:pPr>
        <w:pStyle w:val="Odstavekseznama"/>
        <w:spacing w:line="240" w:lineRule="auto"/>
        <w:ind w:left="357"/>
        <w:jc w:val="both"/>
        <w:rPr>
          <w:rFonts w:asciiTheme="minorHAnsi" w:hAnsiTheme="minorHAnsi" w:cstheme="minorHAnsi"/>
        </w:rPr>
      </w:pPr>
      <w:r w:rsidRPr="001B772B">
        <w:rPr>
          <w:rFonts w:asciiTheme="minorHAnsi" w:hAnsiTheme="minorHAnsi" w:cstheme="minorHAnsi"/>
        </w:rPr>
        <w:t>Ključni sestavni deli zasebnega oblačnega okolja, ki omogoča tudi hibridno infrastrukturo, so:</w:t>
      </w:r>
    </w:p>
    <w:p w14:paraId="3C916A92" w14:textId="77777777" w:rsidR="00F127E5" w:rsidRPr="001B772B" w:rsidRDefault="00F127E5" w:rsidP="002A2B5F">
      <w:pPr>
        <w:pStyle w:val="Odstavekseznama"/>
        <w:widowControl w:val="0"/>
        <w:numPr>
          <w:ilvl w:val="0"/>
          <w:numId w:val="29"/>
        </w:numPr>
        <w:suppressAutoHyphens/>
        <w:spacing w:after="0" w:line="240" w:lineRule="auto"/>
        <w:ind w:left="714" w:hanging="357"/>
        <w:contextualSpacing w:val="0"/>
        <w:jc w:val="both"/>
        <w:rPr>
          <w:rFonts w:asciiTheme="minorHAnsi" w:hAnsiTheme="minorHAnsi" w:cstheme="minorHAnsi"/>
        </w:rPr>
      </w:pPr>
      <w:r w:rsidRPr="001B772B">
        <w:rPr>
          <w:rFonts w:asciiTheme="minorHAnsi" w:hAnsiTheme="minorHAnsi" w:cstheme="minorHAnsi"/>
        </w:rPr>
        <w:t>strojna hrbtenica: 2 × HCI platforma (1 × HCI sistem na lokacijo),</w:t>
      </w:r>
    </w:p>
    <w:p w14:paraId="31B2292C" w14:textId="77777777" w:rsidR="00F127E5" w:rsidRPr="001B772B" w:rsidRDefault="00F127E5" w:rsidP="002A2B5F">
      <w:pPr>
        <w:pStyle w:val="Odstavekseznama"/>
        <w:widowControl w:val="0"/>
        <w:numPr>
          <w:ilvl w:val="0"/>
          <w:numId w:val="29"/>
        </w:numPr>
        <w:suppressAutoHyphens/>
        <w:spacing w:after="120" w:line="240" w:lineRule="auto"/>
        <w:ind w:left="714" w:hanging="357"/>
        <w:contextualSpacing w:val="0"/>
        <w:jc w:val="both"/>
        <w:rPr>
          <w:rFonts w:asciiTheme="minorHAnsi" w:hAnsiTheme="minorHAnsi" w:cstheme="minorHAnsi"/>
        </w:rPr>
      </w:pPr>
      <w:r w:rsidRPr="001B772B">
        <w:rPr>
          <w:rFonts w:asciiTheme="minorHAnsi" w:hAnsiTheme="minorHAnsi" w:cstheme="minorHAnsi"/>
        </w:rPr>
        <w:t xml:space="preserve">programska platforma HCI z zahtevanimi tehničnimi zmogljivostmi za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AI okolja in povezane </w:t>
      </w:r>
      <w:proofErr w:type="gramStart"/>
      <w:r w:rsidRPr="001B772B">
        <w:rPr>
          <w:rFonts w:asciiTheme="minorHAnsi" w:hAnsiTheme="minorHAnsi" w:cstheme="minorHAnsi"/>
        </w:rPr>
        <w:t>IBM</w:t>
      </w:r>
      <w:r w:rsidRPr="001B772B">
        <w:rPr>
          <w:rFonts w:ascii="Cambria Math" w:hAnsi="Cambria Math" w:cs="Cambria Math"/>
        </w:rPr>
        <w:t>‑</w:t>
      </w:r>
      <w:r w:rsidRPr="001B772B">
        <w:rPr>
          <w:rFonts w:asciiTheme="minorHAnsi" w:hAnsiTheme="minorHAnsi" w:cstheme="minorHAnsi"/>
        </w:rPr>
        <w:t>ove</w:t>
      </w:r>
      <w:proofErr w:type="gramEnd"/>
      <w:r w:rsidRPr="001B772B">
        <w:rPr>
          <w:rFonts w:asciiTheme="minorHAnsi" w:hAnsiTheme="minorHAnsi" w:cstheme="minorHAnsi"/>
        </w:rPr>
        <w:t xml:space="preserve"> programske rešitve.</w:t>
      </w:r>
    </w:p>
    <w:p w14:paraId="1AE2576D" w14:textId="77777777" w:rsidR="00F127E5" w:rsidRPr="001B772B" w:rsidRDefault="00F127E5" w:rsidP="002A2B5F">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Za zagotavljanje visoke kakovosti mora biti rešitev za upravljanje delovnih obremenitev v kontejnerjih priznana in uvrščena v kvadrant vodilnih (</w:t>
      </w:r>
      <w:proofErr w:type="spellStart"/>
      <w:r w:rsidRPr="001B772B">
        <w:rPr>
          <w:rFonts w:asciiTheme="minorHAnsi" w:hAnsiTheme="minorHAnsi" w:cstheme="minorHAnsi"/>
        </w:rPr>
        <w:t>Leaders</w:t>
      </w:r>
      <w:proofErr w:type="spellEnd"/>
      <w:r w:rsidRPr="001B772B">
        <w:rPr>
          <w:rFonts w:asciiTheme="minorHAnsi" w:hAnsiTheme="minorHAnsi" w:cstheme="minorHAnsi"/>
        </w:rPr>
        <w:t xml:space="preserve">) v »2025 Gartner® Magic </w:t>
      </w:r>
      <w:proofErr w:type="spellStart"/>
      <w:r w:rsidRPr="001B772B">
        <w:rPr>
          <w:rFonts w:asciiTheme="minorHAnsi" w:hAnsiTheme="minorHAnsi" w:cstheme="minorHAnsi"/>
        </w:rPr>
        <w:t>Quadrant</w:t>
      </w:r>
      <w:proofErr w:type="spellEnd"/>
      <w:r w:rsidRPr="001B772B">
        <w:rPr>
          <w:rFonts w:asciiTheme="minorHAnsi" w:hAnsiTheme="minorHAnsi" w:cstheme="minorHAnsi"/>
        </w:rPr>
        <w:t xml:space="preserve">™ </w:t>
      </w:r>
      <w:proofErr w:type="gramStart"/>
      <w:r w:rsidRPr="001B772B">
        <w:rPr>
          <w:rFonts w:asciiTheme="minorHAnsi" w:hAnsiTheme="minorHAnsi" w:cstheme="minorHAnsi"/>
        </w:rPr>
        <w:t>for</w:t>
      </w:r>
      <w:proofErr w:type="gramEnd"/>
      <w:r w:rsidRPr="001B772B">
        <w:rPr>
          <w:rFonts w:asciiTheme="minorHAnsi" w:hAnsiTheme="minorHAnsi" w:cstheme="minorHAnsi"/>
        </w:rPr>
        <w:t xml:space="preserve"> </w:t>
      </w:r>
      <w:proofErr w:type="spellStart"/>
      <w:r w:rsidRPr="001B772B">
        <w:rPr>
          <w:rFonts w:asciiTheme="minorHAnsi" w:hAnsiTheme="minorHAnsi" w:cstheme="minorHAnsi"/>
        </w:rPr>
        <w:t>Container</w:t>
      </w:r>
      <w:proofErr w:type="spellEnd"/>
      <w:r w:rsidRPr="001B772B">
        <w:rPr>
          <w:rFonts w:asciiTheme="minorHAnsi" w:hAnsiTheme="minorHAnsi" w:cstheme="minorHAnsi"/>
        </w:rPr>
        <w:t xml:space="preserve"> Management«.</w:t>
      </w:r>
    </w:p>
    <w:tbl>
      <w:tblPr>
        <w:tblStyle w:val="Tabelamrea"/>
        <w:tblW w:w="0" w:type="auto"/>
        <w:tblInd w:w="347" w:type="dxa"/>
        <w:tblLook w:val="04A0" w:firstRow="1" w:lastRow="0" w:firstColumn="1" w:lastColumn="0" w:noHBand="0" w:noVBand="1"/>
      </w:tblPr>
      <w:tblGrid>
        <w:gridCol w:w="8856"/>
      </w:tblGrid>
      <w:tr w:rsidR="00F127E5" w:rsidRPr="001B772B" w14:paraId="6444CEAA" w14:textId="77777777" w:rsidTr="00F127E5">
        <w:tc>
          <w:tcPr>
            <w:tcW w:w="9204" w:type="dxa"/>
          </w:tcPr>
          <w:p w14:paraId="6DB7C8C4" w14:textId="77777777" w:rsidR="00F127E5" w:rsidRPr="001B772B" w:rsidRDefault="00F127E5" w:rsidP="00CB4269">
            <w:pPr>
              <w:pStyle w:val="Odstavekseznama"/>
              <w:spacing w:after="120" w:line="240" w:lineRule="auto"/>
              <w:ind w:left="0"/>
              <w:jc w:val="both"/>
              <w:rPr>
                <w:rFonts w:asciiTheme="minorHAnsi" w:hAnsiTheme="minorHAnsi" w:cstheme="minorHAnsi"/>
              </w:rPr>
            </w:pPr>
            <w:r w:rsidRPr="001B772B">
              <w:rPr>
                <w:rFonts w:asciiTheme="minorHAnsi" w:hAnsiTheme="minorHAnsi" w:cstheme="minorHAnsi"/>
              </w:rPr>
              <w:t xml:space="preserve">Ponudnik mora v ponudbi predložiti tehnično specifikacijo ponujene opreme, iz katere izhaja izpolnjevanje pogojev. </w:t>
            </w:r>
            <w:r w:rsidR="00342302" w:rsidRPr="001B772B">
              <w:rPr>
                <w:rFonts w:asciiTheme="minorHAnsi" w:hAnsiTheme="minorHAnsi" w:cstheme="minorHAnsi"/>
              </w:rPr>
              <w:t>(katal</w:t>
            </w:r>
            <w:r w:rsidR="00051822" w:rsidRPr="001B772B">
              <w:rPr>
                <w:rFonts w:asciiTheme="minorHAnsi" w:hAnsiTheme="minorHAnsi" w:cstheme="minorHAnsi"/>
              </w:rPr>
              <w:t>og</w:t>
            </w:r>
            <w:r w:rsidR="00B76B49" w:rsidRPr="001B772B">
              <w:rPr>
                <w:rFonts w:asciiTheme="minorHAnsi" w:hAnsiTheme="minorHAnsi" w:cstheme="minorHAnsi"/>
              </w:rPr>
              <w:t xml:space="preserve"> </w:t>
            </w:r>
            <w:proofErr w:type="gramStart"/>
            <w:r w:rsidR="00B76B49" w:rsidRPr="001B772B">
              <w:rPr>
                <w:rFonts w:asciiTheme="minorHAnsi" w:hAnsiTheme="minorHAnsi" w:cstheme="minorHAnsi"/>
              </w:rPr>
              <w:t>oz</w:t>
            </w:r>
            <w:proofErr w:type="gramEnd"/>
            <w:r w:rsidR="00B76B49" w:rsidRPr="001B772B">
              <w:rPr>
                <w:rFonts w:asciiTheme="minorHAnsi" w:hAnsiTheme="minorHAnsi" w:cstheme="minorHAnsi"/>
              </w:rPr>
              <w:t xml:space="preserve"> tehničnimi listi proizvajalca opreme</w:t>
            </w:r>
            <w:r w:rsidR="00342302" w:rsidRPr="001B772B">
              <w:rPr>
                <w:rFonts w:asciiTheme="minorHAnsi" w:hAnsiTheme="minorHAnsi" w:cstheme="minorHAnsi"/>
              </w:rPr>
              <w:t>)</w:t>
            </w:r>
            <w:r w:rsidR="00F262D2" w:rsidRPr="001B772B">
              <w:rPr>
                <w:rFonts w:asciiTheme="minorHAnsi" w:hAnsiTheme="minorHAnsi" w:cstheme="minorHAnsi"/>
              </w:rPr>
              <w:t xml:space="preserve"> kot izhaja iz obrazce Izpolnjevanje tehničnih pogojev.</w:t>
            </w:r>
          </w:p>
          <w:p w14:paraId="5DEF31A5" w14:textId="2C08E357" w:rsidR="00494F17" w:rsidRPr="001B772B" w:rsidRDefault="00494F17" w:rsidP="00CB4269">
            <w:pPr>
              <w:spacing w:after="0" w:line="240" w:lineRule="auto"/>
              <w:jc w:val="both"/>
              <w:rPr>
                <w:rFonts w:asciiTheme="minorHAnsi" w:hAnsiTheme="minorHAnsi" w:cstheme="minorHAnsi"/>
              </w:rPr>
            </w:pPr>
            <w:r w:rsidRPr="001B772B">
              <w:rPr>
                <w:rFonts w:asciiTheme="minorHAnsi" w:hAnsiTheme="minorHAnsi" w:cstheme="minorHAnsi"/>
              </w:rPr>
              <w:t xml:space="preserve">Lastna izjava ponudnika se kot dokazilo predloži za izkazovanje naslednje zahteve: </w:t>
            </w:r>
          </w:p>
          <w:p w14:paraId="3C50626E" w14:textId="2796AFD8" w:rsidR="00494F17" w:rsidRPr="001B772B" w:rsidRDefault="00494F17" w:rsidP="00CB4269">
            <w:pPr>
              <w:spacing w:after="0" w:line="240" w:lineRule="auto"/>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 xml:space="preserve">Vgrajeni priključni kabli </w:t>
            </w:r>
            <w:proofErr w:type="gramStart"/>
            <w:r w:rsidRPr="001B772B">
              <w:rPr>
                <w:rFonts w:asciiTheme="minorHAnsi" w:hAnsiTheme="minorHAnsi" w:cstheme="minorHAnsi"/>
              </w:rPr>
              <w:t>za</w:t>
            </w:r>
            <w:proofErr w:type="gramEnd"/>
            <w:r w:rsidRPr="001B772B">
              <w:rPr>
                <w:rFonts w:asciiTheme="minorHAnsi" w:hAnsiTheme="minorHAnsi" w:cstheme="minorHAnsi"/>
              </w:rPr>
              <w:t xml:space="preserve"> ponujene HCI komponente,</w:t>
            </w:r>
          </w:p>
          <w:p w14:paraId="7840AD49" w14:textId="1F4BBC84" w:rsidR="00494F17" w:rsidRPr="001B772B" w:rsidRDefault="00494F17" w:rsidP="00CB4269">
            <w:pPr>
              <w:pStyle w:val="Odstavekseznama"/>
              <w:spacing w:after="0" w:line="240" w:lineRule="auto"/>
              <w:ind w:left="0"/>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Material za povezljivost sistemov v Data Center</w:t>
            </w:r>
            <w:proofErr w:type="gramStart"/>
            <w:r w:rsidRPr="001B772B">
              <w:rPr>
                <w:rFonts w:asciiTheme="minorHAnsi" w:hAnsiTheme="minorHAnsi" w:cstheme="minorHAnsi"/>
              </w:rPr>
              <w:t xml:space="preserve"> kot</w:t>
            </w:r>
            <w:proofErr w:type="gramEnd"/>
            <w:r w:rsidRPr="001B772B">
              <w:rPr>
                <w:rFonts w:asciiTheme="minorHAnsi" w:hAnsiTheme="minorHAnsi" w:cstheme="minorHAnsi"/>
              </w:rPr>
              <w:t xml:space="preserve"> so mrežni kabli</w:t>
            </w:r>
          </w:p>
        </w:tc>
      </w:tr>
    </w:tbl>
    <w:p w14:paraId="68499AD4" w14:textId="463D83EC" w:rsidR="006349B2" w:rsidRPr="001B772B" w:rsidRDefault="006349B2" w:rsidP="00E87293">
      <w:pPr>
        <w:widowControl w:val="0"/>
        <w:suppressAutoHyphens/>
        <w:spacing w:after="0" w:line="240" w:lineRule="auto"/>
        <w:jc w:val="both"/>
        <w:rPr>
          <w:rFonts w:asciiTheme="minorHAnsi" w:hAnsiTheme="minorHAnsi" w:cstheme="minorHAnsi"/>
        </w:rPr>
      </w:pPr>
    </w:p>
    <w:p w14:paraId="02557301" w14:textId="027CCB3C" w:rsidR="006349B2" w:rsidRPr="005B7047" w:rsidRDefault="005B7047" w:rsidP="002A2B5F">
      <w:pPr>
        <w:widowControl w:val="0"/>
        <w:numPr>
          <w:ilvl w:val="2"/>
          <w:numId w:val="28"/>
        </w:numPr>
        <w:suppressAutoHyphens/>
        <w:spacing w:after="120" w:line="240" w:lineRule="auto"/>
        <w:ind w:left="862" w:hanging="505"/>
        <w:jc w:val="both"/>
        <w:rPr>
          <w:rFonts w:asciiTheme="minorHAnsi" w:hAnsiTheme="minorHAnsi" w:cstheme="minorHAnsi"/>
          <w:u w:val="single"/>
        </w:rPr>
      </w:pPr>
      <w:r w:rsidRPr="005B7047">
        <w:rPr>
          <w:rFonts w:asciiTheme="minorHAnsi" w:hAnsiTheme="minorHAnsi" w:cstheme="minorHAnsi"/>
        </w:rPr>
        <w:t xml:space="preserve"> </w:t>
      </w:r>
      <w:r w:rsidR="006349B2" w:rsidRPr="005B7047">
        <w:rPr>
          <w:rFonts w:asciiTheme="minorHAnsi" w:hAnsiTheme="minorHAnsi" w:cstheme="minorHAnsi"/>
          <w:u w:val="single"/>
        </w:rPr>
        <w:t xml:space="preserve">Tehnične zahteve za </w:t>
      </w:r>
      <w:proofErr w:type="gramStart"/>
      <w:r w:rsidR="006349B2" w:rsidRPr="005B7047">
        <w:rPr>
          <w:rFonts w:asciiTheme="minorHAnsi" w:hAnsiTheme="minorHAnsi" w:cstheme="minorHAnsi"/>
          <w:u w:val="single"/>
        </w:rPr>
        <w:t>HCI platformo</w:t>
      </w:r>
      <w:proofErr w:type="gramEnd"/>
      <w:r w:rsidR="006349B2" w:rsidRPr="005B7047">
        <w:rPr>
          <w:rFonts w:asciiTheme="minorHAnsi" w:hAnsiTheme="minorHAnsi" w:cstheme="minorHAnsi"/>
          <w:u w:val="single"/>
        </w:rPr>
        <w:t xml:space="preserve"> (vključeno v postavko 1)</w:t>
      </w:r>
    </w:p>
    <w:p w14:paraId="23299946" w14:textId="77777777" w:rsidR="006349B2" w:rsidRPr="006349B2" w:rsidRDefault="006349B2" w:rsidP="002A2B5F">
      <w:pPr>
        <w:spacing w:after="0" w:line="240" w:lineRule="auto"/>
        <w:ind w:left="357"/>
        <w:contextualSpacing/>
        <w:jc w:val="both"/>
        <w:rPr>
          <w:rFonts w:asciiTheme="minorHAnsi" w:hAnsiTheme="minorHAnsi" w:cstheme="minorHAnsi"/>
        </w:rPr>
      </w:pPr>
      <w:r w:rsidRPr="006349B2">
        <w:rPr>
          <w:rFonts w:asciiTheme="minorHAnsi" w:hAnsiTheme="minorHAnsi" w:cstheme="minorHAnsi"/>
        </w:rPr>
        <w:t xml:space="preserve">Minimalna konfiguracija zahtevane </w:t>
      </w:r>
      <w:proofErr w:type="gramStart"/>
      <w:r w:rsidRPr="006349B2">
        <w:rPr>
          <w:rFonts w:asciiTheme="minorHAnsi" w:hAnsiTheme="minorHAnsi" w:cstheme="minorHAnsi"/>
        </w:rPr>
        <w:t>HCI platforme</w:t>
      </w:r>
      <w:proofErr w:type="gramEnd"/>
      <w:r w:rsidRPr="006349B2">
        <w:rPr>
          <w:rFonts w:asciiTheme="minorHAnsi" w:hAnsiTheme="minorHAnsi" w:cstheme="minorHAnsi"/>
        </w:rPr>
        <w:t xml:space="preserve"> mora vsebovati:</w:t>
      </w:r>
    </w:p>
    <w:p w14:paraId="0DE9D6D8" w14:textId="77777777" w:rsidR="006349B2" w:rsidRPr="006349B2" w:rsidRDefault="006349B2" w:rsidP="002A2B5F">
      <w:pPr>
        <w:spacing w:after="0" w:line="240" w:lineRule="auto"/>
        <w:ind w:left="357"/>
        <w:contextualSpacing/>
        <w:jc w:val="both"/>
        <w:rPr>
          <w:rFonts w:asciiTheme="minorHAnsi" w:hAnsiTheme="minorHAnsi" w:cstheme="minorHAnsi"/>
        </w:rPr>
      </w:pPr>
      <w:r w:rsidRPr="006349B2">
        <w:rPr>
          <w:rFonts w:asciiTheme="minorHAnsi" w:hAnsiTheme="minorHAnsi" w:cstheme="minorHAnsi"/>
        </w:rPr>
        <w:t xml:space="preserve">Po en HCI sistem na lokacijo, torej skupaj 2 </w:t>
      </w:r>
      <w:proofErr w:type="gramStart"/>
      <w:r w:rsidRPr="006349B2">
        <w:rPr>
          <w:rFonts w:asciiTheme="minorHAnsi" w:hAnsiTheme="minorHAnsi" w:cstheme="minorHAnsi"/>
        </w:rPr>
        <w:t>HCI sistema</w:t>
      </w:r>
      <w:proofErr w:type="gramEnd"/>
      <w:r w:rsidRPr="006349B2">
        <w:rPr>
          <w:rFonts w:asciiTheme="minorHAnsi" w:hAnsiTheme="minorHAnsi" w:cstheme="minorHAnsi"/>
        </w:rPr>
        <w:t>, vsak z naslednjo konfiguracijo:</w:t>
      </w:r>
    </w:p>
    <w:p w14:paraId="1034DB48" w14:textId="77777777" w:rsidR="002A2B5F" w:rsidRDefault="006349B2" w:rsidP="002B580B">
      <w:pPr>
        <w:pStyle w:val="Odstavekseznama"/>
        <w:numPr>
          <w:ilvl w:val="0"/>
          <w:numId w:val="76"/>
        </w:numPr>
        <w:spacing w:after="0" w:line="240" w:lineRule="auto"/>
        <w:ind w:left="714" w:hanging="357"/>
        <w:jc w:val="both"/>
        <w:rPr>
          <w:rFonts w:asciiTheme="minorHAnsi" w:hAnsiTheme="minorHAnsi" w:cstheme="minorHAnsi"/>
        </w:rPr>
      </w:pPr>
      <w:r w:rsidRPr="002A2B5F">
        <w:rPr>
          <w:rFonts w:asciiTheme="minorHAnsi" w:hAnsiTheme="minorHAnsi" w:cstheme="minorHAnsi"/>
        </w:rPr>
        <w:t xml:space="preserve">tri (3) strežnike za upravljalni </w:t>
      </w:r>
      <w:proofErr w:type="gramStart"/>
      <w:r w:rsidRPr="002A2B5F">
        <w:rPr>
          <w:rFonts w:asciiTheme="minorHAnsi" w:hAnsiTheme="minorHAnsi" w:cstheme="minorHAnsi"/>
        </w:rPr>
        <w:t>nivo</w:t>
      </w:r>
      <w:proofErr w:type="gramEnd"/>
      <w:r w:rsidRPr="002A2B5F">
        <w:rPr>
          <w:rFonts w:asciiTheme="minorHAnsi" w:hAnsiTheme="minorHAnsi" w:cstheme="minorHAnsi"/>
        </w:rPr>
        <w:t xml:space="preserve"> (</w:t>
      </w:r>
      <w:proofErr w:type="spellStart"/>
      <w:r w:rsidRPr="002A2B5F">
        <w:rPr>
          <w:rFonts w:asciiTheme="minorHAnsi" w:hAnsiTheme="minorHAnsi" w:cstheme="minorHAnsi"/>
        </w:rPr>
        <w:t>control</w:t>
      </w:r>
      <w:proofErr w:type="spellEnd"/>
      <w:r w:rsidRPr="002A2B5F">
        <w:rPr>
          <w:rFonts w:asciiTheme="minorHAnsi" w:hAnsiTheme="minorHAnsi" w:cstheme="minorHAnsi"/>
        </w:rPr>
        <w:t xml:space="preserve"> </w:t>
      </w:r>
      <w:proofErr w:type="spellStart"/>
      <w:r w:rsidRPr="002A2B5F">
        <w:rPr>
          <w:rFonts w:asciiTheme="minorHAnsi" w:hAnsiTheme="minorHAnsi" w:cstheme="minorHAnsi"/>
        </w:rPr>
        <w:t>node</w:t>
      </w:r>
      <w:proofErr w:type="spellEnd"/>
      <w:r w:rsidRPr="002A2B5F">
        <w:rPr>
          <w:rFonts w:asciiTheme="minorHAnsi" w:hAnsiTheme="minorHAnsi" w:cstheme="minorHAnsi"/>
        </w:rPr>
        <w:t xml:space="preserve">) s podporo za t. i. </w:t>
      </w:r>
      <w:proofErr w:type="spellStart"/>
      <w:r w:rsidRPr="002A2B5F">
        <w:rPr>
          <w:rFonts w:asciiTheme="minorHAnsi" w:hAnsiTheme="minorHAnsi" w:cstheme="minorHAnsi"/>
        </w:rPr>
        <w:t>Hosted</w:t>
      </w:r>
      <w:proofErr w:type="spellEnd"/>
      <w:r w:rsidRPr="002A2B5F">
        <w:rPr>
          <w:rFonts w:asciiTheme="minorHAnsi" w:hAnsiTheme="minorHAnsi" w:cstheme="minorHAnsi"/>
        </w:rPr>
        <w:t xml:space="preserve"> </w:t>
      </w:r>
      <w:proofErr w:type="spellStart"/>
      <w:r w:rsidRPr="002A2B5F">
        <w:rPr>
          <w:rFonts w:asciiTheme="minorHAnsi" w:hAnsiTheme="minorHAnsi" w:cstheme="minorHAnsi"/>
        </w:rPr>
        <w:t>Control</w:t>
      </w:r>
      <w:proofErr w:type="spellEnd"/>
      <w:r w:rsidRPr="002A2B5F">
        <w:rPr>
          <w:rFonts w:asciiTheme="minorHAnsi" w:hAnsiTheme="minorHAnsi" w:cstheme="minorHAnsi"/>
        </w:rPr>
        <w:t xml:space="preserve"> Plane;</w:t>
      </w:r>
    </w:p>
    <w:p w14:paraId="67312B9D" w14:textId="23EB2D48" w:rsidR="006349B2" w:rsidRPr="002A2B5F" w:rsidRDefault="006349B2" w:rsidP="002B580B">
      <w:pPr>
        <w:pStyle w:val="Odstavekseznama"/>
        <w:numPr>
          <w:ilvl w:val="0"/>
          <w:numId w:val="76"/>
        </w:numPr>
        <w:spacing w:after="0" w:line="240" w:lineRule="auto"/>
        <w:ind w:left="714" w:hanging="357"/>
        <w:jc w:val="both"/>
        <w:rPr>
          <w:rFonts w:asciiTheme="minorHAnsi" w:hAnsiTheme="minorHAnsi" w:cstheme="minorHAnsi"/>
        </w:rPr>
      </w:pPr>
      <w:r w:rsidRPr="002A2B5F">
        <w:rPr>
          <w:rFonts w:asciiTheme="minorHAnsi" w:hAnsiTheme="minorHAnsi" w:cstheme="minorHAnsi"/>
        </w:rPr>
        <w:t>vsaj pet (5) strežnikov za izvajanje storitev (</w:t>
      </w:r>
      <w:proofErr w:type="spellStart"/>
      <w:proofErr w:type="gramStart"/>
      <w:r w:rsidRPr="002A2B5F">
        <w:rPr>
          <w:rFonts w:asciiTheme="minorHAnsi" w:hAnsiTheme="minorHAnsi" w:cstheme="minorHAnsi"/>
        </w:rPr>
        <w:t>worker</w:t>
      </w:r>
      <w:proofErr w:type="spellEnd"/>
      <w:proofErr w:type="gramEnd"/>
      <w:r w:rsidRPr="002A2B5F">
        <w:rPr>
          <w:rFonts w:asciiTheme="minorHAnsi" w:hAnsiTheme="minorHAnsi" w:cstheme="minorHAnsi"/>
        </w:rPr>
        <w:t xml:space="preserve"> </w:t>
      </w:r>
      <w:proofErr w:type="spellStart"/>
      <w:r w:rsidRPr="002A2B5F">
        <w:rPr>
          <w:rFonts w:asciiTheme="minorHAnsi" w:hAnsiTheme="minorHAnsi" w:cstheme="minorHAnsi"/>
        </w:rPr>
        <w:t>node</w:t>
      </w:r>
      <w:proofErr w:type="spellEnd"/>
      <w:r w:rsidRPr="002A2B5F">
        <w:rPr>
          <w:rFonts w:asciiTheme="minorHAnsi" w:hAnsiTheme="minorHAnsi" w:cstheme="minorHAnsi"/>
        </w:rPr>
        <w:t xml:space="preserve">), od katerih imata dva (2) strežnika po en - (1) X grafični procesor H200 NVL 141 GB GPU </w:t>
      </w:r>
      <w:proofErr w:type="spellStart"/>
      <w:r w:rsidRPr="002A2B5F">
        <w:rPr>
          <w:rFonts w:asciiTheme="minorHAnsi" w:hAnsiTheme="minorHAnsi" w:cstheme="minorHAnsi"/>
        </w:rPr>
        <w:t>PCIe</w:t>
      </w:r>
      <w:proofErr w:type="spellEnd"/>
      <w:r w:rsidRPr="002A2B5F">
        <w:rPr>
          <w:rFonts w:asciiTheme="minorHAnsi" w:hAnsiTheme="minorHAnsi" w:cstheme="minorHAnsi"/>
        </w:rPr>
        <w:t xml:space="preserve"> Gen 5 ali enakovredni, uradno podprti v IBM </w:t>
      </w:r>
      <w:proofErr w:type="spellStart"/>
      <w:r w:rsidRPr="002A2B5F">
        <w:rPr>
          <w:rFonts w:asciiTheme="minorHAnsi" w:hAnsiTheme="minorHAnsi" w:cstheme="minorHAnsi"/>
        </w:rPr>
        <w:t>watsonx.ai</w:t>
      </w:r>
      <w:proofErr w:type="spellEnd"/>
      <w:r w:rsidRPr="002A2B5F">
        <w:rPr>
          <w:rFonts w:asciiTheme="minorHAnsi" w:hAnsiTheme="minorHAnsi" w:cstheme="minorHAnsi"/>
        </w:rPr>
        <w:t xml:space="preserve">). Ponudnik mora priložiti dokazila o uradni podpori ponujenih GPU v IBM </w:t>
      </w:r>
      <w:proofErr w:type="spellStart"/>
      <w:proofErr w:type="gramStart"/>
      <w:r w:rsidRPr="002A2B5F">
        <w:rPr>
          <w:rFonts w:asciiTheme="minorHAnsi" w:hAnsiTheme="minorHAnsi" w:cstheme="minorHAnsi"/>
        </w:rPr>
        <w:t>watsonx.</w:t>
      </w:r>
      <w:proofErr w:type="gramEnd"/>
      <w:r w:rsidRPr="002A2B5F">
        <w:rPr>
          <w:rFonts w:asciiTheme="minorHAnsi" w:hAnsiTheme="minorHAnsi" w:cstheme="minorHAnsi"/>
        </w:rPr>
        <w:t>ai</w:t>
      </w:r>
      <w:proofErr w:type="spellEnd"/>
      <w:r w:rsidRPr="002A2B5F">
        <w:rPr>
          <w:rFonts w:asciiTheme="minorHAnsi" w:hAnsiTheme="minorHAnsi" w:cstheme="minorHAnsi"/>
        </w:rPr>
        <w:t>;</w:t>
      </w:r>
    </w:p>
    <w:p w14:paraId="77C8BEEA" w14:textId="77777777" w:rsidR="002A2B5F" w:rsidRDefault="006349B2" w:rsidP="002A2B5F">
      <w:pPr>
        <w:widowControl w:val="0"/>
        <w:numPr>
          <w:ilvl w:val="0"/>
          <w:numId w:val="30"/>
        </w:numPr>
        <w:suppressAutoHyphens/>
        <w:spacing w:after="0" w:line="240" w:lineRule="auto"/>
        <w:ind w:left="1071" w:hanging="357"/>
        <w:jc w:val="both"/>
        <w:rPr>
          <w:rFonts w:asciiTheme="minorHAnsi" w:hAnsiTheme="minorHAnsi" w:cstheme="minorHAnsi"/>
        </w:rPr>
      </w:pPr>
      <w:r w:rsidRPr="006349B2">
        <w:rPr>
          <w:rFonts w:asciiTheme="minorHAnsi" w:hAnsiTheme="minorHAnsi" w:cstheme="minorHAnsi"/>
        </w:rPr>
        <w:t>najmanj 856 virtualnih procesnih jeder (</w:t>
      </w:r>
      <w:proofErr w:type="spellStart"/>
      <w:r w:rsidRPr="006349B2">
        <w:rPr>
          <w:rFonts w:asciiTheme="minorHAnsi" w:hAnsiTheme="minorHAnsi" w:cstheme="minorHAnsi"/>
        </w:rPr>
        <w:t>vCPU</w:t>
      </w:r>
      <w:proofErr w:type="spellEnd"/>
      <w:r w:rsidRPr="006349B2">
        <w:rPr>
          <w:rFonts w:asciiTheme="minorHAnsi" w:hAnsiTheme="minorHAnsi" w:cstheme="minorHAnsi"/>
        </w:rPr>
        <w:t>), ki so na voljo za uporabniške delovne obremenitve, ob upoštevanju SMT=2;</w:t>
      </w:r>
    </w:p>
    <w:p w14:paraId="4571E284" w14:textId="77777777" w:rsidR="002A2B5F" w:rsidRDefault="006349B2" w:rsidP="002A2B5F">
      <w:pPr>
        <w:widowControl w:val="0"/>
        <w:numPr>
          <w:ilvl w:val="0"/>
          <w:numId w:val="30"/>
        </w:numPr>
        <w:suppressAutoHyphens/>
        <w:spacing w:after="0" w:line="240" w:lineRule="auto"/>
        <w:ind w:left="1071" w:hanging="357"/>
        <w:jc w:val="both"/>
        <w:rPr>
          <w:rFonts w:asciiTheme="minorHAnsi" w:hAnsiTheme="minorHAnsi" w:cstheme="minorHAnsi"/>
        </w:rPr>
      </w:pPr>
      <w:r w:rsidRPr="002A2B5F">
        <w:rPr>
          <w:rFonts w:asciiTheme="minorHAnsi" w:hAnsiTheme="minorHAnsi" w:cstheme="minorHAnsi"/>
        </w:rPr>
        <w:t xml:space="preserve">najmanj 9136 </w:t>
      </w:r>
      <w:proofErr w:type="spellStart"/>
      <w:r w:rsidRPr="002A2B5F">
        <w:rPr>
          <w:rFonts w:asciiTheme="minorHAnsi" w:hAnsiTheme="minorHAnsi" w:cstheme="minorHAnsi"/>
        </w:rPr>
        <w:t>GiB</w:t>
      </w:r>
      <w:proofErr w:type="spellEnd"/>
      <w:r w:rsidRPr="002A2B5F">
        <w:rPr>
          <w:rFonts w:asciiTheme="minorHAnsi" w:hAnsiTheme="minorHAnsi" w:cstheme="minorHAnsi"/>
        </w:rPr>
        <w:t xml:space="preserve"> RAM-a, ki je na voljo za uporabniške delovne obremenitve,</w:t>
      </w:r>
    </w:p>
    <w:p w14:paraId="2EF21B6D" w14:textId="77777777" w:rsidR="002A2B5F" w:rsidRDefault="006349B2" w:rsidP="002A2B5F">
      <w:pPr>
        <w:widowControl w:val="0"/>
        <w:numPr>
          <w:ilvl w:val="0"/>
          <w:numId w:val="30"/>
        </w:numPr>
        <w:suppressAutoHyphens/>
        <w:spacing w:after="0" w:line="240" w:lineRule="auto"/>
        <w:ind w:left="1071" w:hanging="357"/>
        <w:jc w:val="both"/>
        <w:rPr>
          <w:rFonts w:asciiTheme="minorHAnsi" w:hAnsiTheme="minorHAnsi" w:cstheme="minorHAnsi"/>
        </w:rPr>
      </w:pPr>
      <w:r w:rsidRPr="002A2B5F">
        <w:rPr>
          <w:rFonts w:asciiTheme="minorHAnsi" w:hAnsiTheme="minorHAnsi" w:cstheme="minorHAnsi"/>
        </w:rPr>
        <w:t xml:space="preserve">vsaj 20,96 </w:t>
      </w:r>
      <w:proofErr w:type="spellStart"/>
      <w:r w:rsidRPr="002A2B5F">
        <w:rPr>
          <w:rFonts w:asciiTheme="minorHAnsi" w:hAnsiTheme="minorHAnsi" w:cstheme="minorHAnsi"/>
        </w:rPr>
        <w:t>TiB</w:t>
      </w:r>
      <w:proofErr w:type="spellEnd"/>
      <w:r w:rsidRPr="002A2B5F">
        <w:rPr>
          <w:rFonts w:asciiTheme="minorHAnsi" w:hAnsiTheme="minorHAnsi" w:cstheme="minorHAnsi"/>
        </w:rPr>
        <w:t xml:space="preserve"> uporabnega prostora na </w:t>
      </w:r>
      <w:proofErr w:type="spellStart"/>
      <w:r w:rsidRPr="002A2B5F">
        <w:rPr>
          <w:rFonts w:asciiTheme="minorHAnsi" w:hAnsiTheme="minorHAnsi" w:cstheme="minorHAnsi"/>
        </w:rPr>
        <w:t>PCIe</w:t>
      </w:r>
      <w:proofErr w:type="spellEnd"/>
      <w:r w:rsidRPr="002A2B5F">
        <w:rPr>
          <w:rFonts w:asciiTheme="minorHAnsi" w:hAnsiTheme="minorHAnsi" w:cstheme="minorHAnsi"/>
        </w:rPr>
        <w:t xml:space="preserve"> 5.0 </w:t>
      </w:r>
      <w:proofErr w:type="spellStart"/>
      <w:proofErr w:type="gramStart"/>
      <w:r w:rsidRPr="002A2B5F">
        <w:rPr>
          <w:rFonts w:asciiTheme="minorHAnsi" w:hAnsiTheme="minorHAnsi" w:cstheme="minorHAnsi"/>
        </w:rPr>
        <w:t>flash</w:t>
      </w:r>
      <w:proofErr w:type="spellEnd"/>
      <w:proofErr w:type="gramEnd"/>
      <w:r w:rsidRPr="002A2B5F">
        <w:rPr>
          <w:rFonts w:asciiTheme="minorHAnsi" w:hAnsiTheme="minorHAnsi" w:cstheme="minorHAnsi"/>
        </w:rPr>
        <w:t xml:space="preserve"> </w:t>
      </w:r>
      <w:proofErr w:type="spellStart"/>
      <w:r w:rsidRPr="002A2B5F">
        <w:rPr>
          <w:rFonts w:asciiTheme="minorHAnsi" w:hAnsiTheme="minorHAnsi" w:cstheme="minorHAnsi"/>
        </w:rPr>
        <w:t>NVMe</w:t>
      </w:r>
      <w:proofErr w:type="spellEnd"/>
      <w:r w:rsidRPr="002A2B5F">
        <w:rPr>
          <w:rFonts w:asciiTheme="minorHAnsi" w:hAnsiTheme="minorHAnsi" w:cstheme="minorHAnsi"/>
        </w:rPr>
        <w:t xml:space="preserve"> modulih,</w:t>
      </w:r>
    </w:p>
    <w:p w14:paraId="60315337" w14:textId="77777777" w:rsidR="002A2B5F" w:rsidRDefault="006349B2" w:rsidP="002A2B5F">
      <w:pPr>
        <w:widowControl w:val="0"/>
        <w:numPr>
          <w:ilvl w:val="0"/>
          <w:numId w:val="30"/>
        </w:numPr>
        <w:suppressAutoHyphens/>
        <w:spacing w:after="0" w:line="240" w:lineRule="auto"/>
        <w:ind w:left="1071" w:hanging="357"/>
        <w:jc w:val="both"/>
        <w:rPr>
          <w:rFonts w:asciiTheme="minorHAnsi" w:hAnsiTheme="minorHAnsi" w:cstheme="minorHAnsi"/>
        </w:rPr>
      </w:pPr>
      <w:r w:rsidRPr="002A2B5F">
        <w:rPr>
          <w:rFonts w:asciiTheme="minorHAnsi" w:hAnsiTheme="minorHAnsi" w:cstheme="minorHAnsi"/>
        </w:rPr>
        <w:t>najmanj dve omrežni stikali 200GbE za komunikacijo znotraj HCI okolja ter komunikacijo z zunanjimi komponentami,</w:t>
      </w:r>
    </w:p>
    <w:p w14:paraId="15001F7F" w14:textId="77777777" w:rsidR="002A2B5F" w:rsidRDefault="006349B2" w:rsidP="002A2B5F">
      <w:pPr>
        <w:widowControl w:val="0"/>
        <w:numPr>
          <w:ilvl w:val="0"/>
          <w:numId w:val="30"/>
        </w:numPr>
        <w:suppressAutoHyphens/>
        <w:spacing w:after="0" w:line="240" w:lineRule="auto"/>
        <w:ind w:left="1071" w:hanging="357"/>
        <w:jc w:val="both"/>
        <w:rPr>
          <w:rFonts w:asciiTheme="minorHAnsi" w:hAnsiTheme="minorHAnsi" w:cstheme="minorHAnsi"/>
        </w:rPr>
      </w:pPr>
      <w:r w:rsidRPr="002A2B5F">
        <w:rPr>
          <w:rFonts w:asciiTheme="minorHAnsi" w:hAnsiTheme="minorHAnsi" w:cstheme="minorHAnsi"/>
        </w:rPr>
        <w:t>vsaj štiri (4) omrežna vrata 25Gbit za povezavo v omrežje odjemalcev (</w:t>
      </w:r>
      <w:proofErr w:type="spellStart"/>
      <w:r w:rsidRPr="002A2B5F">
        <w:rPr>
          <w:rFonts w:asciiTheme="minorHAnsi" w:hAnsiTheme="minorHAnsi" w:cstheme="minorHAnsi"/>
        </w:rPr>
        <w:t>uplink</w:t>
      </w:r>
      <w:proofErr w:type="spellEnd"/>
      <w:r w:rsidRPr="002A2B5F">
        <w:rPr>
          <w:rFonts w:asciiTheme="minorHAnsi" w:hAnsiTheme="minorHAnsi" w:cstheme="minorHAnsi"/>
        </w:rPr>
        <w:t>),</w:t>
      </w:r>
    </w:p>
    <w:p w14:paraId="4EBD0C5B" w14:textId="77777777" w:rsidR="002A2B5F" w:rsidRDefault="006349B2" w:rsidP="002A2B5F">
      <w:pPr>
        <w:widowControl w:val="0"/>
        <w:numPr>
          <w:ilvl w:val="0"/>
          <w:numId w:val="30"/>
        </w:numPr>
        <w:suppressAutoHyphens/>
        <w:spacing w:after="0" w:line="240" w:lineRule="auto"/>
        <w:ind w:left="1071" w:hanging="357"/>
        <w:jc w:val="both"/>
        <w:rPr>
          <w:rFonts w:asciiTheme="minorHAnsi" w:hAnsiTheme="minorHAnsi" w:cstheme="minorHAnsi"/>
        </w:rPr>
      </w:pPr>
      <w:r w:rsidRPr="002A2B5F">
        <w:rPr>
          <w:rFonts w:asciiTheme="minorHAnsi" w:hAnsiTheme="minorHAnsi" w:cstheme="minorHAnsi"/>
        </w:rPr>
        <w:t>vsaj dve ločeni krmilni stikali 1GbE za potrebe sistemskega upravljanja (</w:t>
      </w:r>
      <w:proofErr w:type="gramStart"/>
      <w:r w:rsidRPr="002A2B5F">
        <w:rPr>
          <w:rFonts w:asciiTheme="minorHAnsi" w:hAnsiTheme="minorHAnsi" w:cstheme="minorHAnsi"/>
        </w:rPr>
        <w:t>management</w:t>
      </w:r>
      <w:proofErr w:type="gramEnd"/>
      <w:r w:rsidRPr="002A2B5F">
        <w:rPr>
          <w:rFonts w:asciiTheme="minorHAnsi" w:hAnsiTheme="minorHAnsi" w:cstheme="minorHAnsi"/>
        </w:rPr>
        <w:t xml:space="preserve">); </w:t>
      </w:r>
    </w:p>
    <w:p w14:paraId="0E411011" w14:textId="77777777" w:rsidR="002A2B5F" w:rsidRDefault="006349B2" w:rsidP="002A2B5F">
      <w:pPr>
        <w:widowControl w:val="0"/>
        <w:numPr>
          <w:ilvl w:val="0"/>
          <w:numId w:val="30"/>
        </w:numPr>
        <w:suppressAutoHyphens/>
        <w:spacing w:after="0" w:line="240" w:lineRule="auto"/>
        <w:ind w:left="1071" w:hanging="357"/>
        <w:jc w:val="both"/>
        <w:rPr>
          <w:rFonts w:asciiTheme="minorHAnsi" w:hAnsiTheme="minorHAnsi" w:cstheme="minorHAnsi"/>
        </w:rPr>
      </w:pPr>
      <w:proofErr w:type="gramStart"/>
      <w:r w:rsidRPr="002A2B5F">
        <w:rPr>
          <w:rFonts w:asciiTheme="minorHAnsi" w:hAnsiTheme="minorHAnsi" w:cstheme="minorHAnsi"/>
        </w:rPr>
        <w:t>42U</w:t>
      </w:r>
      <w:proofErr w:type="gramEnd"/>
      <w:r w:rsidRPr="002A2B5F">
        <w:rPr>
          <w:rFonts w:asciiTheme="minorHAnsi" w:hAnsiTheme="minorHAnsi" w:cstheme="minorHAnsi"/>
        </w:rPr>
        <w:t xml:space="preserve"> strežniška omara</w:t>
      </w:r>
    </w:p>
    <w:p w14:paraId="20FA8EF5" w14:textId="77777777" w:rsidR="002A2B5F" w:rsidRDefault="006349B2" w:rsidP="002A2B5F">
      <w:pPr>
        <w:widowControl w:val="0"/>
        <w:numPr>
          <w:ilvl w:val="0"/>
          <w:numId w:val="30"/>
        </w:numPr>
        <w:suppressAutoHyphens/>
        <w:spacing w:after="0" w:line="240" w:lineRule="auto"/>
        <w:ind w:left="1071" w:hanging="357"/>
        <w:jc w:val="both"/>
        <w:rPr>
          <w:rFonts w:asciiTheme="minorHAnsi" w:hAnsiTheme="minorHAnsi" w:cstheme="minorHAnsi"/>
        </w:rPr>
      </w:pPr>
      <w:r w:rsidRPr="002A2B5F">
        <w:rPr>
          <w:rFonts w:asciiTheme="minorHAnsi" w:hAnsiTheme="minorHAnsi" w:cstheme="minorHAnsi"/>
        </w:rPr>
        <w:t>Top</w:t>
      </w:r>
      <w:r w:rsidRPr="002A2B5F">
        <w:rPr>
          <w:rFonts w:ascii="Cambria Math" w:hAnsi="Cambria Math" w:cs="Cambria Math"/>
        </w:rPr>
        <w:t>‑</w:t>
      </w:r>
      <w:r w:rsidRPr="002A2B5F">
        <w:rPr>
          <w:rFonts w:asciiTheme="minorHAnsi" w:hAnsiTheme="minorHAnsi" w:cstheme="minorHAnsi"/>
        </w:rPr>
        <w:t>of</w:t>
      </w:r>
      <w:r w:rsidRPr="002A2B5F">
        <w:rPr>
          <w:rFonts w:ascii="Cambria Math" w:hAnsi="Cambria Math" w:cs="Cambria Math"/>
        </w:rPr>
        <w:t>‑</w:t>
      </w:r>
      <w:proofErr w:type="spellStart"/>
      <w:r w:rsidRPr="002A2B5F">
        <w:rPr>
          <w:rFonts w:asciiTheme="minorHAnsi" w:hAnsiTheme="minorHAnsi" w:cstheme="minorHAnsi"/>
        </w:rPr>
        <w:t>rack</w:t>
      </w:r>
      <w:proofErr w:type="spellEnd"/>
      <w:r w:rsidRPr="002A2B5F">
        <w:rPr>
          <w:rFonts w:asciiTheme="minorHAnsi" w:hAnsiTheme="minorHAnsi" w:cstheme="minorHAnsi"/>
        </w:rPr>
        <w:t xml:space="preserve"> (</w:t>
      </w:r>
      <w:proofErr w:type="spellStart"/>
      <w:r w:rsidRPr="002A2B5F">
        <w:rPr>
          <w:rFonts w:asciiTheme="minorHAnsi" w:hAnsiTheme="minorHAnsi" w:cstheme="minorHAnsi"/>
        </w:rPr>
        <w:t>ToR</w:t>
      </w:r>
      <w:proofErr w:type="spellEnd"/>
      <w:r w:rsidRPr="002A2B5F">
        <w:rPr>
          <w:rFonts w:asciiTheme="minorHAnsi" w:hAnsiTheme="minorHAnsi" w:cstheme="minorHAnsi"/>
        </w:rPr>
        <w:t xml:space="preserve">) stikala morajo biti vključena kot sestavni del </w:t>
      </w:r>
      <w:proofErr w:type="gramStart"/>
      <w:r w:rsidRPr="002A2B5F">
        <w:rPr>
          <w:rFonts w:asciiTheme="minorHAnsi" w:hAnsiTheme="minorHAnsi" w:cstheme="minorHAnsi"/>
        </w:rPr>
        <w:t>HCI rešitve</w:t>
      </w:r>
      <w:proofErr w:type="gramEnd"/>
      <w:r w:rsidRPr="002A2B5F">
        <w:rPr>
          <w:rFonts w:asciiTheme="minorHAnsi" w:hAnsiTheme="minorHAnsi" w:cstheme="minorHAnsi"/>
        </w:rPr>
        <w:t xml:space="preserve">, tovarniško integrirana in </w:t>
      </w:r>
      <w:proofErr w:type="spellStart"/>
      <w:r w:rsidRPr="002A2B5F">
        <w:rPr>
          <w:rFonts w:asciiTheme="minorHAnsi" w:hAnsiTheme="minorHAnsi" w:cstheme="minorHAnsi"/>
        </w:rPr>
        <w:t>predkonfigurirana</w:t>
      </w:r>
      <w:proofErr w:type="spellEnd"/>
      <w:r w:rsidRPr="002A2B5F">
        <w:rPr>
          <w:rFonts w:asciiTheme="minorHAnsi" w:hAnsiTheme="minorHAnsi" w:cstheme="minorHAnsi"/>
        </w:rPr>
        <w:t xml:space="preserve"> za delovanje s HCI platformo.</w:t>
      </w:r>
    </w:p>
    <w:p w14:paraId="7851529A" w14:textId="77777777" w:rsidR="002A2B5F" w:rsidRDefault="006349B2" w:rsidP="002A2B5F">
      <w:pPr>
        <w:widowControl w:val="0"/>
        <w:numPr>
          <w:ilvl w:val="0"/>
          <w:numId w:val="30"/>
        </w:numPr>
        <w:suppressAutoHyphens/>
        <w:spacing w:after="0" w:line="240" w:lineRule="auto"/>
        <w:ind w:left="1071" w:hanging="357"/>
        <w:jc w:val="both"/>
        <w:rPr>
          <w:rFonts w:asciiTheme="minorHAnsi" w:hAnsiTheme="minorHAnsi" w:cstheme="minorHAnsi"/>
        </w:rPr>
      </w:pPr>
      <w:r w:rsidRPr="002A2B5F">
        <w:rPr>
          <w:rFonts w:asciiTheme="minorHAnsi" w:hAnsiTheme="minorHAnsi" w:cstheme="minorHAnsi"/>
        </w:rPr>
        <w:t>Celoten strojni sklop (strežniki, stikala, shranjevanje) mora biti del ene integrirane HCI rešitve istega proizvajalca.</w:t>
      </w:r>
    </w:p>
    <w:p w14:paraId="24358A7F" w14:textId="13352175" w:rsidR="006349B2" w:rsidRPr="002A2B5F" w:rsidRDefault="006349B2" w:rsidP="002A2B5F">
      <w:pPr>
        <w:widowControl w:val="0"/>
        <w:numPr>
          <w:ilvl w:val="0"/>
          <w:numId w:val="30"/>
        </w:numPr>
        <w:suppressAutoHyphens/>
        <w:spacing w:after="120" w:line="240" w:lineRule="auto"/>
        <w:ind w:left="1071" w:hanging="357"/>
        <w:jc w:val="both"/>
        <w:rPr>
          <w:rFonts w:asciiTheme="minorHAnsi" w:hAnsiTheme="minorHAnsi" w:cstheme="minorHAnsi"/>
        </w:rPr>
      </w:pPr>
      <w:r w:rsidRPr="002A2B5F">
        <w:rPr>
          <w:rFonts w:asciiTheme="minorHAnsi" w:hAnsiTheme="minorHAnsi" w:cstheme="minorHAnsi"/>
        </w:rPr>
        <w:t>Upravljanje življenjskega cikla (</w:t>
      </w:r>
      <w:proofErr w:type="spellStart"/>
      <w:r w:rsidRPr="002A2B5F">
        <w:rPr>
          <w:rFonts w:asciiTheme="minorHAnsi" w:hAnsiTheme="minorHAnsi" w:cstheme="minorHAnsi"/>
        </w:rPr>
        <w:t>firmware</w:t>
      </w:r>
      <w:proofErr w:type="spellEnd"/>
      <w:r w:rsidRPr="002A2B5F">
        <w:rPr>
          <w:rFonts w:asciiTheme="minorHAnsi" w:hAnsiTheme="minorHAnsi" w:cstheme="minorHAnsi"/>
        </w:rPr>
        <w:t xml:space="preserve">, OS, OCP, SDS) mora biti centralizirano iz ene konzole (OTA </w:t>
      </w:r>
      <w:proofErr w:type="spellStart"/>
      <w:r w:rsidRPr="002A2B5F">
        <w:rPr>
          <w:rFonts w:asciiTheme="minorHAnsi" w:hAnsiTheme="minorHAnsi" w:cstheme="minorHAnsi"/>
        </w:rPr>
        <w:t>lifecycle</w:t>
      </w:r>
      <w:proofErr w:type="spellEnd"/>
      <w:r w:rsidRPr="002A2B5F">
        <w:rPr>
          <w:rFonts w:asciiTheme="minorHAnsi" w:hAnsiTheme="minorHAnsi" w:cstheme="minorHAnsi"/>
        </w:rPr>
        <w:t xml:space="preserve">).    </w:t>
      </w:r>
    </w:p>
    <w:p w14:paraId="350EE901" w14:textId="253D4E3F" w:rsidR="006349B2" w:rsidRPr="006349B2" w:rsidRDefault="006349B2" w:rsidP="00E87293">
      <w:pPr>
        <w:spacing w:after="0" w:line="240" w:lineRule="auto"/>
        <w:ind w:left="347"/>
        <w:contextualSpacing/>
        <w:jc w:val="both"/>
        <w:rPr>
          <w:rFonts w:asciiTheme="minorHAnsi" w:hAnsiTheme="minorHAnsi" w:cstheme="minorHAnsi"/>
        </w:rPr>
      </w:pPr>
      <w:r w:rsidRPr="006349B2">
        <w:rPr>
          <w:rFonts w:asciiTheme="minorHAnsi" w:hAnsiTheme="minorHAnsi" w:cstheme="minorHAnsi"/>
        </w:rPr>
        <w:t xml:space="preserve">Tabelarni prikaz zahtev za posamezen </w:t>
      </w:r>
      <w:proofErr w:type="gramStart"/>
      <w:r w:rsidRPr="006349B2">
        <w:rPr>
          <w:rFonts w:asciiTheme="minorHAnsi" w:hAnsiTheme="minorHAnsi" w:cstheme="minorHAnsi"/>
        </w:rPr>
        <w:t>HCI sistem</w:t>
      </w:r>
      <w:proofErr w:type="gramEnd"/>
      <w:r w:rsidR="00936C3A">
        <w:rPr>
          <w:rFonts w:asciiTheme="minorHAnsi" w:hAnsiTheme="minorHAnsi" w:cstheme="minorHAnsi"/>
        </w:rPr>
        <w:t xml:space="preserve"> za posamezno lokacijo</w:t>
      </w:r>
      <w:r w:rsidR="005B7047">
        <w:rPr>
          <w:rFonts w:asciiTheme="minorHAnsi" w:hAnsiTheme="minorHAnsi" w:cstheme="minorHAnsi"/>
        </w:rPr>
        <w:t>:</w:t>
      </w:r>
    </w:p>
    <w:tbl>
      <w:tblPr>
        <w:tblStyle w:val="Tabelasvetlamrea"/>
        <w:tblpPr w:leftFromText="180" w:rightFromText="180" w:vertAnchor="text" w:horzAnchor="margin" w:tblpXSpec="center" w:tblpY="143"/>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245"/>
      </w:tblGrid>
      <w:tr w:rsidR="006349B2" w:rsidRPr="006349B2" w14:paraId="7650D67C" w14:textId="77777777" w:rsidTr="00E51FF5">
        <w:trPr>
          <w:trHeight w:val="283"/>
        </w:trPr>
        <w:tc>
          <w:tcPr>
            <w:tcW w:w="2835" w:type="dxa"/>
            <w:vAlign w:val="center"/>
          </w:tcPr>
          <w:p w14:paraId="180D8E0D" w14:textId="77777777" w:rsidR="006349B2" w:rsidRPr="006349B2" w:rsidRDefault="006349B2" w:rsidP="00CB4269">
            <w:pPr>
              <w:spacing w:after="0" w:line="240"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Element</w:t>
            </w:r>
          </w:p>
        </w:tc>
        <w:tc>
          <w:tcPr>
            <w:tcW w:w="5245" w:type="dxa"/>
            <w:vAlign w:val="center"/>
          </w:tcPr>
          <w:p w14:paraId="5B0F5586" w14:textId="77777777" w:rsidR="006349B2" w:rsidRPr="006349B2" w:rsidRDefault="006349B2" w:rsidP="00CB4269">
            <w:pPr>
              <w:spacing w:after="0" w:line="240"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Količina</w:t>
            </w:r>
          </w:p>
        </w:tc>
      </w:tr>
      <w:tr w:rsidR="006349B2" w:rsidRPr="006349B2" w14:paraId="413C33ED" w14:textId="77777777" w:rsidTr="00E51FF5">
        <w:trPr>
          <w:trHeight w:val="283"/>
        </w:trPr>
        <w:tc>
          <w:tcPr>
            <w:tcW w:w="2835" w:type="dxa"/>
            <w:vAlign w:val="center"/>
          </w:tcPr>
          <w:p w14:paraId="164146F7" w14:textId="77777777" w:rsidR="006349B2" w:rsidRPr="006349B2" w:rsidRDefault="006349B2" w:rsidP="00CB4269">
            <w:pPr>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Control</w:t>
            </w:r>
            <w:proofErr w:type="spellEnd"/>
            <w:r w:rsidRPr="006349B2">
              <w:rPr>
                <w:rFonts w:asciiTheme="minorHAnsi" w:eastAsia="Aptos" w:hAnsiTheme="minorHAnsi" w:cstheme="minorHAnsi"/>
                <w:sz w:val="22"/>
                <w:szCs w:val="22"/>
              </w:rPr>
              <w:t xml:space="preserve"> plane </w:t>
            </w:r>
            <w:proofErr w:type="spellStart"/>
            <w:r w:rsidRPr="006349B2">
              <w:rPr>
                <w:rFonts w:asciiTheme="minorHAnsi" w:eastAsia="Aptos" w:hAnsiTheme="minorHAnsi" w:cstheme="minorHAnsi"/>
                <w:sz w:val="22"/>
                <w:szCs w:val="22"/>
              </w:rPr>
              <w:t>nodes</w:t>
            </w:r>
            <w:proofErr w:type="spellEnd"/>
          </w:p>
        </w:tc>
        <w:tc>
          <w:tcPr>
            <w:tcW w:w="5245" w:type="dxa"/>
            <w:vAlign w:val="center"/>
          </w:tcPr>
          <w:p w14:paraId="614C2534" w14:textId="77777777" w:rsidR="006349B2" w:rsidRPr="006349B2" w:rsidRDefault="006349B2" w:rsidP="00CB4269">
            <w:pPr>
              <w:spacing w:after="0" w:line="240"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3</w:t>
            </w:r>
          </w:p>
        </w:tc>
      </w:tr>
      <w:tr w:rsidR="006349B2" w:rsidRPr="006349B2" w14:paraId="6B9701F7" w14:textId="77777777" w:rsidTr="00E51FF5">
        <w:trPr>
          <w:trHeight w:val="283"/>
        </w:trPr>
        <w:tc>
          <w:tcPr>
            <w:tcW w:w="2835" w:type="dxa"/>
            <w:vAlign w:val="center"/>
          </w:tcPr>
          <w:p w14:paraId="3DA0E47D" w14:textId="77777777" w:rsidR="006349B2" w:rsidRPr="006349B2" w:rsidRDefault="006349B2" w:rsidP="00CB4269">
            <w:pPr>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lastRenderedPageBreak/>
              <w:t>Worker</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node</w:t>
            </w:r>
            <w:proofErr w:type="spellEnd"/>
          </w:p>
        </w:tc>
        <w:tc>
          <w:tcPr>
            <w:tcW w:w="5245" w:type="dxa"/>
            <w:vAlign w:val="center"/>
          </w:tcPr>
          <w:p w14:paraId="606A5DA2" w14:textId="77777777" w:rsidR="006349B2" w:rsidRPr="006349B2" w:rsidRDefault="006349B2" w:rsidP="00CB4269">
            <w:pPr>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Najmanj</w:t>
            </w:r>
            <w:proofErr w:type="spellEnd"/>
            <w:r w:rsidRPr="006349B2">
              <w:rPr>
                <w:rFonts w:asciiTheme="minorHAnsi" w:eastAsia="Aptos" w:hAnsiTheme="minorHAnsi" w:cstheme="minorHAnsi"/>
                <w:sz w:val="22"/>
                <w:szCs w:val="22"/>
              </w:rPr>
              <w:t xml:space="preserve"> 5 (od tega </w:t>
            </w:r>
            <w:proofErr w:type="spellStart"/>
            <w:r w:rsidRPr="006349B2">
              <w:rPr>
                <w:rFonts w:asciiTheme="minorHAnsi" w:eastAsia="Aptos" w:hAnsiTheme="minorHAnsi" w:cstheme="minorHAnsi"/>
                <w:sz w:val="22"/>
                <w:szCs w:val="22"/>
              </w:rPr>
              <w:t>compute</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node</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najmanj</w:t>
            </w:r>
            <w:proofErr w:type="spellEnd"/>
            <w:r w:rsidRPr="006349B2">
              <w:rPr>
                <w:rFonts w:asciiTheme="minorHAnsi" w:eastAsia="Aptos" w:hAnsiTheme="minorHAnsi" w:cstheme="minorHAnsi"/>
                <w:sz w:val="22"/>
                <w:szCs w:val="22"/>
              </w:rPr>
              <w:t xml:space="preserve"> 3 </w:t>
            </w:r>
            <w:proofErr w:type="spellStart"/>
            <w:r w:rsidRPr="006349B2">
              <w:rPr>
                <w:rFonts w:asciiTheme="minorHAnsi" w:eastAsia="Aptos" w:hAnsiTheme="minorHAnsi" w:cstheme="minorHAnsi"/>
                <w:sz w:val="22"/>
                <w:szCs w:val="22"/>
              </w:rPr>
              <w:t>in</w:t>
            </w:r>
            <w:proofErr w:type="spellEnd"/>
            <w:r w:rsidRPr="006349B2">
              <w:rPr>
                <w:rFonts w:asciiTheme="minorHAnsi" w:eastAsia="Aptos" w:hAnsiTheme="minorHAnsi" w:cstheme="minorHAnsi"/>
                <w:sz w:val="22"/>
                <w:szCs w:val="22"/>
              </w:rPr>
              <w:t xml:space="preserve"> GPU </w:t>
            </w:r>
            <w:proofErr w:type="spellStart"/>
            <w:r w:rsidRPr="006349B2">
              <w:rPr>
                <w:rFonts w:asciiTheme="minorHAnsi" w:eastAsia="Aptos" w:hAnsiTheme="minorHAnsi" w:cstheme="minorHAnsi"/>
                <w:sz w:val="22"/>
                <w:szCs w:val="22"/>
              </w:rPr>
              <w:t>node</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najmanj</w:t>
            </w:r>
            <w:proofErr w:type="spellEnd"/>
            <w:r w:rsidRPr="006349B2">
              <w:rPr>
                <w:rFonts w:asciiTheme="minorHAnsi" w:eastAsia="Aptos" w:hAnsiTheme="minorHAnsi" w:cstheme="minorHAnsi"/>
                <w:sz w:val="22"/>
                <w:szCs w:val="22"/>
              </w:rPr>
              <w:t xml:space="preserve"> 2</w:t>
            </w:r>
          </w:p>
        </w:tc>
      </w:tr>
      <w:tr w:rsidR="006349B2" w:rsidRPr="006349B2" w14:paraId="6C30557E" w14:textId="77777777" w:rsidTr="00E51FF5">
        <w:trPr>
          <w:trHeight w:val="283"/>
        </w:trPr>
        <w:tc>
          <w:tcPr>
            <w:tcW w:w="2835" w:type="dxa"/>
            <w:vAlign w:val="center"/>
          </w:tcPr>
          <w:p w14:paraId="1B335313" w14:textId="77777777" w:rsidR="006349B2" w:rsidRPr="006349B2" w:rsidRDefault="006349B2" w:rsidP="00CB4269">
            <w:pPr>
              <w:spacing w:after="0" w:line="240"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 xml:space="preserve">Količina </w:t>
            </w:r>
            <w:proofErr w:type="spellStart"/>
            <w:r w:rsidRPr="006349B2">
              <w:rPr>
                <w:rFonts w:asciiTheme="minorHAnsi" w:eastAsia="Aptos" w:hAnsiTheme="minorHAnsi" w:cstheme="minorHAnsi"/>
                <w:sz w:val="22"/>
                <w:szCs w:val="22"/>
              </w:rPr>
              <w:t>vCPU</w:t>
            </w:r>
            <w:proofErr w:type="spellEnd"/>
            <w:r w:rsidRPr="006349B2">
              <w:rPr>
                <w:rFonts w:asciiTheme="minorHAnsi" w:eastAsia="Aptos" w:hAnsiTheme="minorHAnsi" w:cstheme="minorHAnsi"/>
                <w:sz w:val="22"/>
                <w:szCs w:val="22"/>
              </w:rPr>
              <w:t xml:space="preserve"> </w:t>
            </w:r>
          </w:p>
        </w:tc>
        <w:tc>
          <w:tcPr>
            <w:tcW w:w="5245" w:type="dxa"/>
            <w:vAlign w:val="center"/>
          </w:tcPr>
          <w:p w14:paraId="1B06BA93" w14:textId="77777777" w:rsidR="006349B2" w:rsidRPr="006349B2" w:rsidRDefault="006349B2" w:rsidP="00CB4269">
            <w:pPr>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Najmanj</w:t>
            </w:r>
            <w:proofErr w:type="spellEnd"/>
            <w:r w:rsidRPr="006349B2">
              <w:rPr>
                <w:rFonts w:asciiTheme="minorHAnsi" w:eastAsia="Aptos" w:hAnsiTheme="minorHAnsi" w:cstheme="minorHAnsi"/>
                <w:sz w:val="22"/>
                <w:szCs w:val="22"/>
              </w:rPr>
              <w:t xml:space="preserve"> 856</w:t>
            </w:r>
          </w:p>
        </w:tc>
      </w:tr>
      <w:tr w:rsidR="006349B2" w:rsidRPr="006349B2" w14:paraId="13EC6B30" w14:textId="77777777" w:rsidTr="00E51FF5">
        <w:trPr>
          <w:trHeight w:val="283"/>
        </w:trPr>
        <w:tc>
          <w:tcPr>
            <w:tcW w:w="2835" w:type="dxa"/>
            <w:vAlign w:val="center"/>
          </w:tcPr>
          <w:p w14:paraId="154CB68A" w14:textId="77777777" w:rsidR="006349B2" w:rsidRPr="006349B2" w:rsidRDefault="006349B2" w:rsidP="00CB4269">
            <w:pPr>
              <w:spacing w:after="0" w:line="240"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 xml:space="preserve">Količina </w:t>
            </w:r>
            <w:proofErr w:type="spellStart"/>
            <w:r w:rsidRPr="006349B2">
              <w:rPr>
                <w:rFonts w:asciiTheme="minorHAnsi" w:eastAsia="Aptos" w:hAnsiTheme="minorHAnsi" w:cstheme="minorHAnsi"/>
                <w:sz w:val="22"/>
                <w:szCs w:val="22"/>
              </w:rPr>
              <w:t>pomnilnika</w:t>
            </w:r>
            <w:proofErr w:type="spellEnd"/>
          </w:p>
        </w:tc>
        <w:tc>
          <w:tcPr>
            <w:tcW w:w="5245" w:type="dxa"/>
            <w:vAlign w:val="center"/>
          </w:tcPr>
          <w:p w14:paraId="3B039809" w14:textId="77777777" w:rsidR="006349B2" w:rsidRPr="006349B2" w:rsidRDefault="006349B2" w:rsidP="00CB4269">
            <w:pPr>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Najmanj</w:t>
            </w:r>
            <w:proofErr w:type="spellEnd"/>
            <w:r w:rsidRPr="006349B2">
              <w:rPr>
                <w:rFonts w:asciiTheme="minorHAnsi" w:eastAsia="Aptos" w:hAnsiTheme="minorHAnsi" w:cstheme="minorHAnsi"/>
                <w:sz w:val="22"/>
                <w:szCs w:val="22"/>
              </w:rPr>
              <w:t xml:space="preserve"> 9136 </w:t>
            </w:r>
            <w:proofErr w:type="spellStart"/>
            <w:r w:rsidRPr="006349B2">
              <w:rPr>
                <w:rFonts w:asciiTheme="minorHAnsi" w:eastAsia="Aptos" w:hAnsiTheme="minorHAnsi" w:cstheme="minorHAnsi"/>
                <w:sz w:val="22"/>
                <w:szCs w:val="22"/>
              </w:rPr>
              <w:t>GiB</w:t>
            </w:r>
            <w:proofErr w:type="spellEnd"/>
          </w:p>
        </w:tc>
      </w:tr>
      <w:tr w:rsidR="006349B2" w:rsidRPr="006349B2" w14:paraId="08D98381" w14:textId="77777777" w:rsidTr="00E51FF5">
        <w:trPr>
          <w:trHeight w:val="283"/>
        </w:trPr>
        <w:tc>
          <w:tcPr>
            <w:tcW w:w="2835" w:type="dxa"/>
            <w:vAlign w:val="center"/>
          </w:tcPr>
          <w:p w14:paraId="6FD8C2B6" w14:textId="77777777" w:rsidR="006349B2" w:rsidRPr="006349B2" w:rsidRDefault="006349B2" w:rsidP="00CB4269">
            <w:pPr>
              <w:spacing w:after="0" w:line="240"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Diskovni prostor</w:t>
            </w:r>
          </w:p>
        </w:tc>
        <w:tc>
          <w:tcPr>
            <w:tcW w:w="5245" w:type="dxa"/>
            <w:vAlign w:val="center"/>
          </w:tcPr>
          <w:p w14:paraId="69B2BBBF" w14:textId="77777777" w:rsidR="006349B2" w:rsidRPr="006349B2" w:rsidRDefault="006349B2" w:rsidP="00CB4269">
            <w:pPr>
              <w:keepNext/>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Vsaj</w:t>
            </w:r>
            <w:proofErr w:type="spellEnd"/>
            <w:r w:rsidRPr="006349B2">
              <w:rPr>
                <w:rFonts w:asciiTheme="minorHAnsi" w:eastAsia="Aptos" w:hAnsiTheme="minorHAnsi" w:cstheme="minorHAnsi"/>
                <w:sz w:val="22"/>
                <w:szCs w:val="22"/>
              </w:rPr>
              <w:t xml:space="preserve"> 20,96 </w:t>
            </w:r>
            <w:proofErr w:type="spellStart"/>
            <w:r w:rsidRPr="006349B2">
              <w:rPr>
                <w:rFonts w:asciiTheme="minorHAnsi" w:eastAsia="Aptos" w:hAnsiTheme="minorHAnsi" w:cstheme="minorHAnsi"/>
                <w:sz w:val="22"/>
                <w:szCs w:val="22"/>
              </w:rPr>
              <w:t>TiB</w:t>
            </w:r>
            <w:proofErr w:type="spellEnd"/>
            <w:r w:rsidRPr="006349B2">
              <w:rPr>
                <w:rFonts w:asciiTheme="minorHAnsi" w:eastAsia="Aptos" w:hAnsiTheme="minorHAnsi" w:cstheme="minorHAnsi"/>
                <w:sz w:val="22"/>
                <w:szCs w:val="22"/>
              </w:rPr>
              <w:t xml:space="preserve"> </w:t>
            </w:r>
          </w:p>
        </w:tc>
      </w:tr>
      <w:tr w:rsidR="006349B2" w:rsidRPr="006349B2" w14:paraId="2C299E8B" w14:textId="77777777" w:rsidTr="00E51FF5">
        <w:trPr>
          <w:trHeight w:val="283"/>
        </w:trPr>
        <w:tc>
          <w:tcPr>
            <w:tcW w:w="2835" w:type="dxa"/>
            <w:vAlign w:val="center"/>
          </w:tcPr>
          <w:p w14:paraId="1B969BAC" w14:textId="77777777" w:rsidR="006349B2" w:rsidRPr="006349B2" w:rsidRDefault="006349B2" w:rsidP="00CB4269">
            <w:pPr>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Omrežno</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stikalo</w:t>
            </w:r>
            <w:proofErr w:type="spellEnd"/>
          </w:p>
        </w:tc>
        <w:tc>
          <w:tcPr>
            <w:tcW w:w="5245" w:type="dxa"/>
            <w:vAlign w:val="center"/>
          </w:tcPr>
          <w:p w14:paraId="7BDEC49C" w14:textId="77777777" w:rsidR="006349B2" w:rsidRPr="006349B2" w:rsidRDefault="006349B2" w:rsidP="00CB4269">
            <w:pPr>
              <w:keepNext/>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Vsaj</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dve</w:t>
            </w:r>
            <w:proofErr w:type="spellEnd"/>
            <w:r w:rsidRPr="006349B2">
              <w:rPr>
                <w:rFonts w:asciiTheme="minorHAnsi" w:eastAsia="Aptos" w:hAnsiTheme="minorHAnsi" w:cstheme="minorHAnsi"/>
                <w:sz w:val="22"/>
                <w:szCs w:val="22"/>
              </w:rPr>
              <w:t xml:space="preserve"> 200GbE </w:t>
            </w:r>
            <w:proofErr w:type="spellStart"/>
            <w:r w:rsidRPr="006349B2">
              <w:rPr>
                <w:rFonts w:asciiTheme="minorHAnsi" w:eastAsia="Aptos" w:hAnsiTheme="minorHAnsi" w:cstheme="minorHAnsi"/>
                <w:sz w:val="22"/>
                <w:szCs w:val="22"/>
              </w:rPr>
              <w:t>stikali</w:t>
            </w:r>
            <w:proofErr w:type="spellEnd"/>
          </w:p>
        </w:tc>
      </w:tr>
      <w:tr w:rsidR="006349B2" w:rsidRPr="006349B2" w14:paraId="0D608E23" w14:textId="77777777" w:rsidTr="00E51FF5">
        <w:trPr>
          <w:trHeight w:val="283"/>
        </w:trPr>
        <w:tc>
          <w:tcPr>
            <w:tcW w:w="2835" w:type="dxa"/>
            <w:vAlign w:val="center"/>
          </w:tcPr>
          <w:p w14:paraId="53B3F65D" w14:textId="77777777" w:rsidR="006349B2" w:rsidRPr="006349B2" w:rsidRDefault="006349B2" w:rsidP="00CB4269">
            <w:pPr>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Omrežna</w:t>
            </w:r>
            <w:proofErr w:type="spellEnd"/>
            <w:r w:rsidRPr="006349B2">
              <w:rPr>
                <w:rFonts w:asciiTheme="minorHAnsi" w:eastAsia="Aptos" w:hAnsiTheme="minorHAnsi" w:cstheme="minorHAnsi"/>
                <w:sz w:val="22"/>
                <w:szCs w:val="22"/>
              </w:rPr>
              <w:t xml:space="preserve"> vrata za </w:t>
            </w:r>
            <w:proofErr w:type="spellStart"/>
            <w:r w:rsidRPr="006349B2">
              <w:rPr>
                <w:rFonts w:asciiTheme="minorHAnsi" w:eastAsia="Aptos" w:hAnsiTheme="minorHAnsi" w:cstheme="minorHAnsi"/>
                <w:sz w:val="22"/>
                <w:szCs w:val="22"/>
              </w:rPr>
              <w:t>povezovanje</w:t>
            </w:r>
            <w:proofErr w:type="spellEnd"/>
            <w:r w:rsidRPr="006349B2">
              <w:rPr>
                <w:rFonts w:asciiTheme="minorHAnsi" w:eastAsia="Aptos" w:hAnsiTheme="minorHAnsi" w:cstheme="minorHAnsi"/>
                <w:sz w:val="22"/>
                <w:szCs w:val="22"/>
              </w:rPr>
              <w:t xml:space="preserve"> z </w:t>
            </w:r>
            <w:proofErr w:type="spellStart"/>
            <w:r w:rsidRPr="006349B2">
              <w:rPr>
                <w:rFonts w:asciiTheme="minorHAnsi" w:eastAsia="Aptos" w:hAnsiTheme="minorHAnsi" w:cstheme="minorHAnsi"/>
                <w:sz w:val="22"/>
                <w:szCs w:val="22"/>
              </w:rPr>
              <w:t>odjemalci</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uplink</w:t>
            </w:r>
            <w:proofErr w:type="spellEnd"/>
            <w:r w:rsidRPr="006349B2">
              <w:rPr>
                <w:rFonts w:asciiTheme="minorHAnsi" w:eastAsia="Aptos" w:hAnsiTheme="minorHAnsi" w:cstheme="minorHAnsi"/>
                <w:sz w:val="22"/>
                <w:szCs w:val="22"/>
              </w:rPr>
              <w:t>)</w:t>
            </w:r>
          </w:p>
        </w:tc>
        <w:tc>
          <w:tcPr>
            <w:tcW w:w="5245" w:type="dxa"/>
            <w:vAlign w:val="center"/>
          </w:tcPr>
          <w:p w14:paraId="39FF2CA5" w14:textId="77777777" w:rsidR="006349B2" w:rsidRPr="006349B2" w:rsidRDefault="006349B2" w:rsidP="00CB4269">
            <w:pPr>
              <w:keepNext/>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Vsaj</w:t>
            </w:r>
            <w:proofErr w:type="spellEnd"/>
            <w:r w:rsidRPr="006349B2">
              <w:rPr>
                <w:rFonts w:asciiTheme="minorHAnsi" w:eastAsia="Aptos" w:hAnsiTheme="minorHAnsi" w:cstheme="minorHAnsi"/>
                <w:sz w:val="22"/>
                <w:szCs w:val="22"/>
              </w:rPr>
              <w:t xml:space="preserve"> 4 vrata 25Gbit </w:t>
            </w:r>
            <w:proofErr w:type="spellStart"/>
            <w:r w:rsidRPr="006349B2">
              <w:rPr>
                <w:rFonts w:asciiTheme="minorHAnsi" w:eastAsia="Aptos" w:hAnsiTheme="minorHAnsi" w:cstheme="minorHAnsi"/>
                <w:sz w:val="22"/>
                <w:szCs w:val="22"/>
              </w:rPr>
              <w:t>in</w:t>
            </w:r>
            <w:proofErr w:type="spellEnd"/>
            <w:r w:rsidRPr="006349B2">
              <w:rPr>
                <w:rFonts w:asciiTheme="minorHAnsi" w:eastAsia="Aptos" w:hAnsiTheme="minorHAnsi" w:cstheme="minorHAnsi"/>
                <w:sz w:val="22"/>
                <w:szCs w:val="22"/>
              </w:rPr>
              <w:t xml:space="preserve"> 100Gbit, z </w:t>
            </w:r>
            <w:proofErr w:type="spellStart"/>
            <w:r w:rsidRPr="006349B2">
              <w:rPr>
                <w:rFonts w:asciiTheme="minorHAnsi" w:eastAsia="Aptos" w:hAnsiTheme="minorHAnsi" w:cstheme="minorHAnsi"/>
                <w:sz w:val="22"/>
                <w:szCs w:val="22"/>
              </w:rPr>
              <w:t>vključenimi</w:t>
            </w:r>
            <w:proofErr w:type="spellEnd"/>
            <w:r w:rsidRPr="006349B2">
              <w:rPr>
                <w:rFonts w:asciiTheme="minorHAnsi" w:eastAsia="Aptos" w:hAnsiTheme="minorHAnsi" w:cstheme="minorHAnsi"/>
                <w:sz w:val="22"/>
                <w:szCs w:val="22"/>
              </w:rPr>
              <w:t xml:space="preserve"> SFP moduli na strani HCI sistem</w:t>
            </w:r>
          </w:p>
        </w:tc>
      </w:tr>
      <w:tr w:rsidR="006349B2" w:rsidRPr="006349B2" w14:paraId="22AD660C" w14:textId="77777777" w:rsidTr="00E51FF5">
        <w:trPr>
          <w:trHeight w:val="283"/>
        </w:trPr>
        <w:tc>
          <w:tcPr>
            <w:tcW w:w="2835" w:type="dxa"/>
            <w:vAlign w:val="center"/>
          </w:tcPr>
          <w:p w14:paraId="4C39802C" w14:textId="77777777" w:rsidR="006349B2" w:rsidRPr="006349B2" w:rsidRDefault="006349B2" w:rsidP="00CB4269">
            <w:pPr>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Stikalo</w:t>
            </w:r>
            <w:proofErr w:type="spellEnd"/>
            <w:r w:rsidRPr="006349B2">
              <w:rPr>
                <w:rFonts w:asciiTheme="minorHAnsi" w:eastAsia="Aptos" w:hAnsiTheme="minorHAnsi" w:cstheme="minorHAnsi"/>
                <w:sz w:val="22"/>
                <w:szCs w:val="22"/>
              </w:rPr>
              <w:t xml:space="preserve"> za sistemsko upravljanje</w:t>
            </w:r>
          </w:p>
        </w:tc>
        <w:tc>
          <w:tcPr>
            <w:tcW w:w="5245" w:type="dxa"/>
            <w:vAlign w:val="center"/>
          </w:tcPr>
          <w:p w14:paraId="54F6FF4F" w14:textId="77777777" w:rsidR="006349B2" w:rsidRPr="006349B2" w:rsidRDefault="006349B2" w:rsidP="00CB4269">
            <w:pPr>
              <w:keepNext/>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Vsaj</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dve</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ločeni</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krmilni</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stikali</w:t>
            </w:r>
            <w:proofErr w:type="spellEnd"/>
            <w:r w:rsidRPr="006349B2">
              <w:rPr>
                <w:rFonts w:asciiTheme="minorHAnsi" w:eastAsia="Aptos" w:hAnsiTheme="minorHAnsi" w:cstheme="minorHAnsi"/>
                <w:sz w:val="22"/>
                <w:szCs w:val="22"/>
              </w:rPr>
              <w:t xml:space="preserve"> 1GbE</w:t>
            </w:r>
          </w:p>
        </w:tc>
      </w:tr>
      <w:tr w:rsidR="006349B2" w:rsidRPr="006349B2" w14:paraId="37E1D494" w14:textId="77777777" w:rsidTr="00E51FF5">
        <w:trPr>
          <w:trHeight w:val="283"/>
        </w:trPr>
        <w:tc>
          <w:tcPr>
            <w:tcW w:w="2835" w:type="dxa"/>
            <w:vAlign w:val="center"/>
          </w:tcPr>
          <w:p w14:paraId="7130A6DC" w14:textId="77777777" w:rsidR="006349B2" w:rsidRPr="006349B2" w:rsidRDefault="006349B2" w:rsidP="00CB4269">
            <w:pPr>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Zmogljivosti</w:t>
            </w:r>
            <w:proofErr w:type="spellEnd"/>
            <w:r w:rsidRPr="006349B2">
              <w:rPr>
                <w:rFonts w:asciiTheme="minorHAnsi" w:eastAsia="Aptos" w:hAnsiTheme="minorHAnsi" w:cstheme="minorHAnsi"/>
                <w:sz w:val="22"/>
                <w:szCs w:val="22"/>
              </w:rPr>
              <w:t xml:space="preserve"> GPU</w:t>
            </w:r>
          </w:p>
        </w:tc>
        <w:tc>
          <w:tcPr>
            <w:tcW w:w="5245" w:type="dxa"/>
            <w:vAlign w:val="center"/>
          </w:tcPr>
          <w:p w14:paraId="727E3137" w14:textId="77777777" w:rsidR="006349B2" w:rsidRPr="006349B2" w:rsidRDefault="006349B2" w:rsidP="00CB4269">
            <w:pPr>
              <w:keepNext/>
              <w:spacing w:after="0" w:line="240" w:lineRule="auto"/>
              <w:rPr>
                <w:rFonts w:asciiTheme="minorHAnsi" w:eastAsia="Aptos" w:hAnsiTheme="minorHAnsi" w:cstheme="minorHAnsi"/>
                <w:sz w:val="22"/>
                <w:szCs w:val="22"/>
              </w:rPr>
            </w:pPr>
            <w:proofErr w:type="spellStart"/>
            <w:r w:rsidRPr="006349B2">
              <w:rPr>
                <w:rFonts w:asciiTheme="minorHAnsi" w:eastAsia="Aptos" w:hAnsiTheme="minorHAnsi" w:cstheme="minorHAnsi"/>
                <w:sz w:val="22"/>
                <w:szCs w:val="22"/>
              </w:rPr>
              <w:t>Skupaj</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vsaj</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en</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grafični</w:t>
            </w:r>
            <w:proofErr w:type="spellEnd"/>
            <w:r w:rsidRPr="006349B2">
              <w:rPr>
                <w:rFonts w:asciiTheme="minorHAnsi" w:eastAsia="Aptos" w:hAnsiTheme="minorHAnsi" w:cstheme="minorHAnsi"/>
                <w:sz w:val="22"/>
                <w:szCs w:val="22"/>
              </w:rPr>
              <w:t xml:space="preserve"> adapter na </w:t>
            </w:r>
            <w:proofErr w:type="spellStart"/>
            <w:r w:rsidRPr="006349B2">
              <w:rPr>
                <w:rFonts w:asciiTheme="minorHAnsi" w:eastAsia="Aptos" w:hAnsiTheme="minorHAnsi" w:cstheme="minorHAnsi"/>
                <w:sz w:val="22"/>
                <w:szCs w:val="22"/>
              </w:rPr>
              <w:t>najmanj</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dveh</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strežnikih</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najmanj</w:t>
            </w:r>
            <w:proofErr w:type="spellEnd"/>
            <w:r w:rsidRPr="006349B2">
              <w:rPr>
                <w:rFonts w:asciiTheme="minorHAnsi" w:eastAsia="Aptos" w:hAnsiTheme="minorHAnsi" w:cstheme="minorHAnsi"/>
                <w:sz w:val="22"/>
                <w:szCs w:val="22"/>
              </w:rPr>
              <w:t xml:space="preserve"> 1 </w:t>
            </w:r>
            <w:proofErr w:type="spellStart"/>
            <w:r w:rsidRPr="006349B2">
              <w:rPr>
                <w:rFonts w:asciiTheme="minorHAnsi" w:eastAsia="Aptos" w:hAnsiTheme="minorHAnsi" w:cstheme="minorHAnsi"/>
                <w:sz w:val="22"/>
                <w:szCs w:val="22"/>
              </w:rPr>
              <w:t>grafični</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procesorja</w:t>
            </w:r>
            <w:proofErr w:type="spellEnd"/>
            <w:r w:rsidRPr="006349B2">
              <w:rPr>
                <w:rFonts w:asciiTheme="minorHAnsi" w:eastAsia="Aptos" w:hAnsiTheme="minorHAnsi" w:cstheme="minorHAnsi"/>
                <w:sz w:val="22"/>
                <w:szCs w:val="22"/>
              </w:rPr>
              <w:t xml:space="preserve">* na </w:t>
            </w:r>
            <w:proofErr w:type="spellStart"/>
            <w:r w:rsidRPr="006349B2">
              <w:rPr>
                <w:rFonts w:asciiTheme="minorHAnsi" w:eastAsia="Aptos" w:hAnsiTheme="minorHAnsi" w:cstheme="minorHAnsi"/>
                <w:sz w:val="22"/>
                <w:szCs w:val="22"/>
              </w:rPr>
              <w:t>strežnik</w:t>
            </w:r>
            <w:proofErr w:type="spellEnd"/>
            <w:r w:rsidRPr="006349B2">
              <w:rPr>
                <w:rFonts w:asciiTheme="minorHAnsi" w:eastAsia="Aptos" w:hAnsiTheme="minorHAnsi" w:cstheme="minorHAnsi"/>
                <w:sz w:val="22"/>
                <w:szCs w:val="22"/>
              </w:rPr>
              <w:t>)</w:t>
            </w:r>
          </w:p>
          <w:p w14:paraId="6E330F60" w14:textId="77777777" w:rsidR="006349B2" w:rsidRPr="006349B2" w:rsidRDefault="006349B2" w:rsidP="00CB4269">
            <w:pPr>
              <w:keepNext/>
              <w:spacing w:after="0" w:line="240"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w:t>
            </w:r>
            <w:r w:rsidRPr="006349B2">
              <w:rPr>
                <w:rFonts w:asciiTheme="minorHAnsi" w:hAnsiTheme="minorHAnsi" w:cstheme="minorHAnsi"/>
                <w:sz w:val="22"/>
                <w:szCs w:val="22"/>
              </w:rPr>
              <w:t xml:space="preserve"> </w:t>
            </w:r>
            <w:r w:rsidRPr="006349B2">
              <w:rPr>
                <w:rFonts w:asciiTheme="minorHAnsi" w:eastAsia="Aptos" w:hAnsiTheme="minorHAnsi" w:cstheme="minorHAnsi"/>
                <w:sz w:val="22"/>
                <w:szCs w:val="22"/>
              </w:rPr>
              <w:t xml:space="preserve">H200 NVL 141 GB GPU </w:t>
            </w:r>
            <w:proofErr w:type="spellStart"/>
            <w:r w:rsidRPr="006349B2">
              <w:rPr>
                <w:rFonts w:asciiTheme="minorHAnsi" w:eastAsia="Aptos" w:hAnsiTheme="minorHAnsi" w:cstheme="minorHAnsi"/>
                <w:sz w:val="22"/>
                <w:szCs w:val="22"/>
              </w:rPr>
              <w:t>PCIe</w:t>
            </w:r>
            <w:proofErr w:type="spellEnd"/>
            <w:r w:rsidRPr="006349B2">
              <w:rPr>
                <w:rFonts w:asciiTheme="minorHAnsi" w:eastAsia="Aptos" w:hAnsiTheme="minorHAnsi" w:cstheme="minorHAnsi"/>
                <w:sz w:val="22"/>
                <w:szCs w:val="22"/>
              </w:rPr>
              <w:t xml:space="preserve"> Gen 5 ali </w:t>
            </w:r>
            <w:proofErr w:type="spellStart"/>
            <w:r w:rsidRPr="006349B2">
              <w:rPr>
                <w:rFonts w:asciiTheme="minorHAnsi" w:eastAsia="Aptos" w:hAnsiTheme="minorHAnsi" w:cstheme="minorHAnsi"/>
                <w:sz w:val="22"/>
                <w:szCs w:val="22"/>
              </w:rPr>
              <w:t>enakovredna</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podprta</w:t>
            </w:r>
            <w:proofErr w:type="spellEnd"/>
            <w:r w:rsidRPr="006349B2">
              <w:rPr>
                <w:rFonts w:asciiTheme="minorHAnsi" w:eastAsia="Aptos" w:hAnsiTheme="minorHAnsi" w:cstheme="minorHAnsi"/>
                <w:sz w:val="22"/>
                <w:szCs w:val="22"/>
              </w:rPr>
              <w:t xml:space="preserve"> v IBM watsonx.ai </w:t>
            </w:r>
            <w:proofErr w:type="spellStart"/>
            <w:r w:rsidRPr="006349B2">
              <w:rPr>
                <w:rFonts w:asciiTheme="minorHAnsi" w:eastAsia="Aptos" w:hAnsiTheme="minorHAnsi" w:cstheme="minorHAnsi"/>
                <w:sz w:val="22"/>
                <w:szCs w:val="22"/>
              </w:rPr>
              <w:t>rešitvi</w:t>
            </w:r>
            <w:proofErr w:type="spellEnd"/>
            <w:r w:rsidRPr="006349B2">
              <w:rPr>
                <w:rFonts w:asciiTheme="minorHAnsi" w:eastAsia="Aptos" w:hAnsiTheme="minorHAnsi" w:cstheme="minorHAnsi"/>
                <w:sz w:val="22"/>
                <w:szCs w:val="22"/>
              </w:rPr>
              <w:t xml:space="preserve">; </w:t>
            </w:r>
            <w:proofErr w:type="spellStart"/>
            <w:r w:rsidRPr="006349B2">
              <w:rPr>
                <w:rFonts w:asciiTheme="minorHAnsi" w:eastAsia="Aptos" w:hAnsiTheme="minorHAnsi" w:cstheme="minorHAnsi"/>
                <w:sz w:val="22"/>
                <w:szCs w:val="22"/>
              </w:rPr>
              <w:t>ponudnik</w:t>
            </w:r>
            <w:proofErr w:type="spellEnd"/>
            <w:r w:rsidRPr="006349B2">
              <w:rPr>
                <w:rFonts w:asciiTheme="minorHAnsi" w:eastAsia="Aptos" w:hAnsiTheme="minorHAnsi" w:cstheme="minorHAnsi"/>
                <w:sz w:val="22"/>
                <w:szCs w:val="22"/>
              </w:rPr>
              <w:t xml:space="preserve"> mora priložiti </w:t>
            </w:r>
            <w:proofErr w:type="spellStart"/>
            <w:r w:rsidRPr="006349B2">
              <w:rPr>
                <w:rFonts w:asciiTheme="minorHAnsi" w:eastAsia="Aptos" w:hAnsiTheme="minorHAnsi" w:cstheme="minorHAnsi"/>
                <w:sz w:val="22"/>
                <w:szCs w:val="22"/>
              </w:rPr>
              <w:t>dokazila</w:t>
            </w:r>
            <w:proofErr w:type="spellEnd"/>
            <w:r w:rsidRPr="006349B2">
              <w:rPr>
                <w:rFonts w:asciiTheme="minorHAnsi" w:eastAsia="Aptos" w:hAnsiTheme="minorHAnsi" w:cstheme="minorHAnsi"/>
                <w:sz w:val="22"/>
                <w:szCs w:val="22"/>
              </w:rPr>
              <w:t xml:space="preserve"> o </w:t>
            </w:r>
            <w:proofErr w:type="spellStart"/>
            <w:r w:rsidRPr="006349B2">
              <w:rPr>
                <w:rFonts w:asciiTheme="minorHAnsi" w:eastAsia="Aptos" w:hAnsiTheme="minorHAnsi" w:cstheme="minorHAnsi"/>
                <w:sz w:val="22"/>
                <w:szCs w:val="22"/>
              </w:rPr>
              <w:t>podpori</w:t>
            </w:r>
            <w:proofErr w:type="spellEnd"/>
            <w:r w:rsidRPr="006349B2">
              <w:rPr>
                <w:rFonts w:asciiTheme="minorHAnsi" w:eastAsia="Aptos" w:hAnsiTheme="minorHAnsi" w:cstheme="minorHAnsi"/>
                <w:sz w:val="22"/>
                <w:szCs w:val="22"/>
              </w:rPr>
              <w:t>.</w:t>
            </w:r>
          </w:p>
        </w:tc>
      </w:tr>
    </w:tbl>
    <w:p w14:paraId="6DA51199" w14:textId="77777777" w:rsidR="006349B2" w:rsidRPr="006349B2" w:rsidRDefault="006349B2" w:rsidP="00E87293">
      <w:pPr>
        <w:spacing w:after="0" w:line="240" w:lineRule="auto"/>
        <w:ind w:left="347"/>
        <w:contextualSpacing/>
        <w:jc w:val="both"/>
        <w:rPr>
          <w:rFonts w:asciiTheme="minorHAnsi" w:hAnsiTheme="minorHAnsi" w:cstheme="minorHAnsi"/>
        </w:rPr>
      </w:pPr>
    </w:p>
    <w:p w14:paraId="70A100A2" w14:textId="77777777" w:rsidR="006349B2" w:rsidRPr="006349B2" w:rsidRDefault="006349B2" w:rsidP="00E87293">
      <w:pPr>
        <w:spacing w:line="240" w:lineRule="auto"/>
        <w:ind w:left="347"/>
        <w:contextualSpacing/>
        <w:jc w:val="both"/>
        <w:rPr>
          <w:rFonts w:asciiTheme="minorHAnsi" w:hAnsiTheme="minorHAnsi" w:cstheme="minorHAnsi"/>
        </w:rPr>
      </w:pPr>
    </w:p>
    <w:p w14:paraId="6BA22FF9" w14:textId="77777777" w:rsidR="006349B2" w:rsidRPr="006349B2" w:rsidRDefault="006349B2" w:rsidP="00E87293">
      <w:pPr>
        <w:spacing w:line="240" w:lineRule="auto"/>
        <w:jc w:val="both"/>
        <w:rPr>
          <w:rFonts w:asciiTheme="minorHAnsi" w:hAnsiTheme="minorHAnsi" w:cstheme="minorHAnsi"/>
        </w:rPr>
      </w:pPr>
    </w:p>
    <w:p w14:paraId="48175DAA" w14:textId="77777777" w:rsidR="006349B2" w:rsidRPr="006349B2" w:rsidRDefault="006349B2" w:rsidP="00E87293">
      <w:pPr>
        <w:spacing w:line="240" w:lineRule="auto"/>
        <w:jc w:val="both"/>
        <w:rPr>
          <w:rFonts w:asciiTheme="minorHAnsi" w:hAnsiTheme="minorHAnsi" w:cstheme="minorHAnsi"/>
        </w:rPr>
      </w:pPr>
    </w:p>
    <w:p w14:paraId="4371267D" w14:textId="77777777" w:rsidR="006349B2" w:rsidRPr="006349B2" w:rsidRDefault="006349B2" w:rsidP="00E87293">
      <w:pPr>
        <w:spacing w:line="240" w:lineRule="auto"/>
        <w:ind w:left="347"/>
        <w:contextualSpacing/>
        <w:jc w:val="both"/>
        <w:rPr>
          <w:rFonts w:asciiTheme="minorHAnsi" w:hAnsiTheme="minorHAnsi" w:cstheme="minorHAnsi"/>
        </w:rPr>
      </w:pPr>
    </w:p>
    <w:p w14:paraId="66DE5A2E" w14:textId="77777777" w:rsidR="006349B2" w:rsidRPr="006349B2" w:rsidRDefault="006349B2" w:rsidP="00E87293">
      <w:pPr>
        <w:spacing w:line="240" w:lineRule="auto"/>
        <w:ind w:left="347"/>
        <w:contextualSpacing/>
        <w:jc w:val="both"/>
        <w:rPr>
          <w:rFonts w:asciiTheme="minorHAnsi" w:hAnsiTheme="minorHAnsi" w:cstheme="minorHAnsi"/>
        </w:rPr>
      </w:pPr>
    </w:p>
    <w:p w14:paraId="7B368F91" w14:textId="77777777" w:rsidR="006349B2" w:rsidRPr="006349B2" w:rsidRDefault="006349B2" w:rsidP="00E87293">
      <w:pPr>
        <w:spacing w:line="240" w:lineRule="auto"/>
        <w:ind w:left="347"/>
        <w:contextualSpacing/>
        <w:jc w:val="both"/>
        <w:rPr>
          <w:rFonts w:asciiTheme="minorHAnsi" w:hAnsiTheme="minorHAnsi" w:cstheme="minorHAnsi"/>
        </w:rPr>
      </w:pPr>
    </w:p>
    <w:p w14:paraId="772EAD5A" w14:textId="77777777" w:rsidR="006349B2" w:rsidRPr="006349B2" w:rsidRDefault="006349B2" w:rsidP="00E87293">
      <w:pPr>
        <w:spacing w:line="240" w:lineRule="auto"/>
        <w:ind w:left="347"/>
        <w:contextualSpacing/>
        <w:jc w:val="both"/>
        <w:rPr>
          <w:rFonts w:asciiTheme="minorHAnsi" w:hAnsiTheme="minorHAnsi" w:cstheme="minorHAnsi"/>
        </w:rPr>
      </w:pPr>
    </w:p>
    <w:p w14:paraId="54BD4351" w14:textId="77777777" w:rsidR="006349B2" w:rsidRPr="006349B2" w:rsidRDefault="006349B2" w:rsidP="00E87293">
      <w:pPr>
        <w:spacing w:line="240" w:lineRule="auto"/>
        <w:ind w:left="347"/>
        <w:contextualSpacing/>
        <w:jc w:val="both"/>
        <w:rPr>
          <w:rFonts w:asciiTheme="minorHAnsi" w:hAnsiTheme="minorHAnsi" w:cstheme="minorHAnsi"/>
        </w:rPr>
      </w:pPr>
    </w:p>
    <w:p w14:paraId="7BCC4A5F" w14:textId="77777777" w:rsidR="006349B2" w:rsidRPr="006349B2" w:rsidRDefault="006349B2" w:rsidP="00E87293">
      <w:pPr>
        <w:spacing w:after="0" w:line="240" w:lineRule="auto"/>
        <w:ind w:left="347"/>
        <w:contextualSpacing/>
        <w:jc w:val="both"/>
        <w:rPr>
          <w:rFonts w:asciiTheme="minorHAnsi" w:hAnsiTheme="minorHAnsi" w:cstheme="minorHAnsi"/>
        </w:rPr>
      </w:pPr>
    </w:p>
    <w:p w14:paraId="674E1772" w14:textId="77777777" w:rsidR="006349B2" w:rsidRPr="006349B2" w:rsidRDefault="006349B2" w:rsidP="00E87293">
      <w:pPr>
        <w:spacing w:after="0" w:line="240" w:lineRule="auto"/>
        <w:ind w:left="347"/>
        <w:contextualSpacing/>
        <w:jc w:val="both"/>
        <w:rPr>
          <w:rFonts w:asciiTheme="minorHAnsi" w:hAnsiTheme="minorHAnsi" w:cstheme="minorHAnsi"/>
        </w:rPr>
      </w:pPr>
    </w:p>
    <w:p w14:paraId="39E650D9" w14:textId="77777777" w:rsidR="006349B2" w:rsidRPr="006349B2" w:rsidRDefault="006349B2" w:rsidP="00E87293">
      <w:pPr>
        <w:spacing w:after="0" w:line="240" w:lineRule="auto"/>
        <w:ind w:left="347"/>
        <w:contextualSpacing/>
        <w:jc w:val="both"/>
        <w:rPr>
          <w:rFonts w:asciiTheme="minorHAnsi" w:hAnsiTheme="minorHAnsi" w:cstheme="minorHAnsi"/>
        </w:rPr>
      </w:pPr>
    </w:p>
    <w:p w14:paraId="53B865E7" w14:textId="77777777" w:rsidR="006349B2" w:rsidRPr="006349B2" w:rsidRDefault="006349B2" w:rsidP="00E87293">
      <w:pPr>
        <w:spacing w:after="0" w:line="240" w:lineRule="auto"/>
        <w:ind w:left="347"/>
        <w:contextualSpacing/>
        <w:jc w:val="both"/>
        <w:rPr>
          <w:rFonts w:asciiTheme="minorHAnsi" w:hAnsiTheme="minorHAnsi" w:cstheme="minorHAnsi"/>
        </w:rPr>
      </w:pPr>
    </w:p>
    <w:p w14:paraId="2631BC98" w14:textId="77777777" w:rsidR="002A2B5F" w:rsidRDefault="002A2B5F" w:rsidP="00CB4269">
      <w:pPr>
        <w:spacing w:before="120" w:after="0" w:line="240" w:lineRule="auto"/>
        <w:contextualSpacing/>
        <w:jc w:val="both"/>
        <w:rPr>
          <w:rFonts w:asciiTheme="minorHAnsi" w:hAnsiTheme="minorHAnsi" w:cstheme="minorHAnsi"/>
        </w:rPr>
      </w:pPr>
    </w:p>
    <w:p w14:paraId="726B6EF2" w14:textId="233A7163" w:rsidR="006349B2" w:rsidRPr="006349B2" w:rsidRDefault="006349B2" w:rsidP="002A2B5F">
      <w:pPr>
        <w:spacing w:before="120" w:after="0" w:line="240" w:lineRule="auto"/>
        <w:ind w:left="357"/>
        <w:contextualSpacing/>
        <w:jc w:val="both"/>
        <w:rPr>
          <w:rFonts w:asciiTheme="minorHAnsi" w:hAnsiTheme="minorHAnsi" w:cstheme="minorHAnsi"/>
        </w:rPr>
      </w:pPr>
      <w:r w:rsidRPr="006349B2">
        <w:rPr>
          <w:rFonts w:asciiTheme="minorHAnsi" w:hAnsiTheme="minorHAnsi" w:cstheme="minorHAnsi"/>
        </w:rPr>
        <w:t>Zahteve za omrežno opremo znotraj platforme HCI na lokacijo:</w:t>
      </w:r>
    </w:p>
    <w:p w14:paraId="1E8C2630" w14:textId="77777777" w:rsidR="006349B2" w:rsidRPr="006349B2" w:rsidRDefault="006349B2" w:rsidP="002A2B5F">
      <w:pPr>
        <w:widowControl w:val="0"/>
        <w:numPr>
          <w:ilvl w:val="0"/>
          <w:numId w:val="31"/>
        </w:numPr>
        <w:suppressAutoHyphens/>
        <w:spacing w:after="0" w:line="240" w:lineRule="auto"/>
        <w:ind w:left="714" w:hanging="357"/>
        <w:jc w:val="both"/>
        <w:rPr>
          <w:rFonts w:asciiTheme="minorHAnsi" w:hAnsiTheme="minorHAnsi" w:cstheme="minorHAnsi"/>
        </w:rPr>
      </w:pPr>
      <w:r w:rsidRPr="006349B2">
        <w:rPr>
          <w:rFonts w:asciiTheme="minorHAnsi" w:hAnsiTheme="minorHAnsi" w:cstheme="minorHAnsi"/>
        </w:rPr>
        <w:t>Rešitev mora vsebovati 2 stikali z najmanj 200GbE z vsaj naslednjo konfiguracijo:</w:t>
      </w:r>
    </w:p>
    <w:p w14:paraId="01A1C50D" w14:textId="77777777" w:rsidR="006349B2" w:rsidRPr="006349B2" w:rsidRDefault="006349B2" w:rsidP="002A2B5F">
      <w:pPr>
        <w:widowControl w:val="0"/>
        <w:numPr>
          <w:ilvl w:val="0"/>
          <w:numId w:val="31"/>
        </w:numPr>
        <w:suppressAutoHyphens/>
        <w:spacing w:after="0" w:line="240" w:lineRule="auto"/>
        <w:ind w:left="714" w:hanging="357"/>
        <w:jc w:val="both"/>
        <w:rPr>
          <w:rFonts w:asciiTheme="minorHAnsi" w:hAnsiTheme="minorHAnsi" w:cstheme="minorHAnsi"/>
        </w:rPr>
      </w:pPr>
      <w:r w:rsidRPr="006349B2">
        <w:rPr>
          <w:rFonts w:asciiTheme="minorHAnsi" w:hAnsiTheme="minorHAnsi" w:cstheme="minorHAnsi"/>
        </w:rPr>
        <w:t>Najmanj dvaintrideset (32) vrat 200GbE,</w:t>
      </w:r>
    </w:p>
    <w:p w14:paraId="36112D62" w14:textId="77777777" w:rsidR="006349B2" w:rsidRPr="006349B2" w:rsidRDefault="006349B2" w:rsidP="002A2B5F">
      <w:pPr>
        <w:widowControl w:val="0"/>
        <w:numPr>
          <w:ilvl w:val="0"/>
          <w:numId w:val="31"/>
        </w:numPr>
        <w:suppressAutoHyphens/>
        <w:spacing w:after="0" w:line="240" w:lineRule="auto"/>
        <w:ind w:left="714" w:hanging="357"/>
        <w:jc w:val="both"/>
        <w:rPr>
          <w:rFonts w:asciiTheme="minorHAnsi" w:hAnsiTheme="minorHAnsi" w:cstheme="minorHAnsi"/>
        </w:rPr>
      </w:pPr>
      <w:r w:rsidRPr="006349B2">
        <w:rPr>
          <w:rFonts w:asciiTheme="minorHAnsi" w:hAnsiTheme="minorHAnsi" w:cstheme="minorHAnsi"/>
        </w:rPr>
        <w:t>Vrata morajo podpirati 200GbE, 100GbE, 50GbE, 40GbE, 25GbE, 10GbE,</w:t>
      </w:r>
    </w:p>
    <w:p w14:paraId="4C06E224" w14:textId="77777777" w:rsidR="006349B2" w:rsidRPr="006349B2" w:rsidRDefault="006349B2" w:rsidP="002A2B5F">
      <w:pPr>
        <w:widowControl w:val="0"/>
        <w:numPr>
          <w:ilvl w:val="0"/>
          <w:numId w:val="31"/>
        </w:numPr>
        <w:suppressAutoHyphens/>
        <w:spacing w:after="0" w:line="240" w:lineRule="auto"/>
        <w:ind w:left="714" w:hanging="357"/>
        <w:jc w:val="both"/>
        <w:rPr>
          <w:rFonts w:asciiTheme="minorHAnsi" w:hAnsiTheme="minorHAnsi" w:cstheme="minorHAnsi"/>
        </w:rPr>
      </w:pPr>
      <w:r w:rsidRPr="006349B2">
        <w:rPr>
          <w:rFonts w:asciiTheme="minorHAnsi" w:hAnsiTheme="minorHAnsi" w:cstheme="minorHAnsi"/>
        </w:rPr>
        <w:t xml:space="preserve">Vgrajeni priključni kabli za ponujene </w:t>
      </w:r>
      <w:proofErr w:type="gramStart"/>
      <w:r w:rsidRPr="006349B2">
        <w:rPr>
          <w:rFonts w:asciiTheme="minorHAnsi" w:hAnsiTheme="minorHAnsi" w:cstheme="minorHAnsi"/>
        </w:rPr>
        <w:t>HCI komponente</w:t>
      </w:r>
      <w:proofErr w:type="gramEnd"/>
      <w:r w:rsidRPr="006349B2">
        <w:rPr>
          <w:rFonts w:asciiTheme="minorHAnsi" w:hAnsiTheme="minorHAnsi" w:cstheme="minorHAnsi"/>
        </w:rPr>
        <w:t>,</w:t>
      </w:r>
    </w:p>
    <w:p w14:paraId="3F1E66B4" w14:textId="77777777" w:rsidR="006349B2" w:rsidRPr="006349B2" w:rsidRDefault="006349B2" w:rsidP="002A2B5F">
      <w:pPr>
        <w:widowControl w:val="0"/>
        <w:numPr>
          <w:ilvl w:val="0"/>
          <w:numId w:val="31"/>
        </w:numPr>
        <w:suppressAutoHyphens/>
        <w:spacing w:after="0" w:line="240" w:lineRule="auto"/>
        <w:ind w:left="714" w:hanging="357"/>
        <w:jc w:val="both"/>
        <w:rPr>
          <w:rFonts w:asciiTheme="minorHAnsi" w:hAnsiTheme="minorHAnsi" w:cstheme="minorHAnsi"/>
        </w:rPr>
      </w:pPr>
      <w:r w:rsidRPr="006349B2">
        <w:rPr>
          <w:rFonts w:asciiTheme="minorHAnsi" w:hAnsiTheme="minorHAnsi" w:cstheme="minorHAnsi"/>
        </w:rPr>
        <w:t xml:space="preserve">Vgrajeni štirje (4) kosi priključkov 25GbE in 100 </w:t>
      </w:r>
      <w:proofErr w:type="spellStart"/>
      <w:proofErr w:type="gramStart"/>
      <w:r w:rsidRPr="006349B2">
        <w:rPr>
          <w:rFonts w:asciiTheme="minorHAnsi" w:hAnsiTheme="minorHAnsi" w:cstheme="minorHAnsi"/>
        </w:rPr>
        <w:t>GbE</w:t>
      </w:r>
      <w:proofErr w:type="spellEnd"/>
      <w:r w:rsidRPr="006349B2">
        <w:rPr>
          <w:rFonts w:asciiTheme="minorHAnsi" w:hAnsiTheme="minorHAnsi" w:cstheme="minorHAnsi"/>
        </w:rPr>
        <w:t xml:space="preserve">  </w:t>
      </w:r>
      <w:proofErr w:type="gramEnd"/>
      <w:r w:rsidRPr="006349B2">
        <w:rPr>
          <w:rFonts w:asciiTheme="minorHAnsi" w:hAnsiTheme="minorHAnsi" w:cstheme="minorHAnsi"/>
        </w:rPr>
        <w:t>za povezavo z omrežjem odjemalca (</w:t>
      </w:r>
      <w:proofErr w:type="spellStart"/>
      <w:r w:rsidRPr="006349B2">
        <w:rPr>
          <w:rFonts w:asciiTheme="minorHAnsi" w:hAnsiTheme="minorHAnsi" w:cstheme="minorHAnsi"/>
        </w:rPr>
        <w:t>uplink</w:t>
      </w:r>
      <w:proofErr w:type="spellEnd"/>
      <w:r w:rsidRPr="006349B2">
        <w:rPr>
          <w:rFonts w:asciiTheme="minorHAnsi" w:hAnsiTheme="minorHAnsi" w:cstheme="minorHAnsi"/>
        </w:rPr>
        <w:t>),</w:t>
      </w:r>
    </w:p>
    <w:p w14:paraId="0C56E940" w14:textId="77777777" w:rsidR="006349B2" w:rsidRPr="006349B2" w:rsidRDefault="006349B2" w:rsidP="002A2B5F">
      <w:pPr>
        <w:widowControl w:val="0"/>
        <w:numPr>
          <w:ilvl w:val="0"/>
          <w:numId w:val="31"/>
        </w:numPr>
        <w:suppressAutoHyphens/>
        <w:spacing w:after="0" w:line="240" w:lineRule="auto"/>
        <w:ind w:left="714" w:hanging="357"/>
        <w:jc w:val="both"/>
        <w:rPr>
          <w:rFonts w:asciiTheme="minorHAnsi" w:hAnsiTheme="minorHAnsi" w:cstheme="minorHAnsi"/>
        </w:rPr>
      </w:pPr>
      <w:r w:rsidRPr="006349B2">
        <w:rPr>
          <w:rFonts w:asciiTheme="minorHAnsi" w:hAnsiTheme="minorHAnsi" w:cstheme="minorHAnsi"/>
        </w:rPr>
        <w:t xml:space="preserve">Redundantni napajalnik in ventilatorji, ki se lahko </w:t>
      </w:r>
      <w:proofErr w:type="gramStart"/>
      <w:r w:rsidRPr="006349B2">
        <w:rPr>
          <w:rFonts w:asciiTheme="minorHAnsi" w:hAnsiTheme="minorHAnsi" w:cstheme="minorHAnsi"/>
        </w:rPr>
        <w:t xml:space="preserve">zamenjajo  </w:t>
      </w:r>
      <w:proofErr w:type="gramEnd"/>
      <w:r w:rsidRPr="006349B2">
        <w:rPr>
          <w:rFonts w:asciiTheme="minorHAnsi" w:hAnsiTheme="minorHAnsi" w:cstheme="minorHAnsi"/>
        </w:rPr>
        <w:t xml:space="preserve">ob delovanju (hot </w:t>
      </w:r>
      <w:proofErr w:type="spellStart"/>
      <w:r w:rsidRPr="006349B2">
        <w:rPr>
          <w:rFonts w:asciiTheme="minorHAnsi" w:hAnsiTheme="minorHAnsi" w:cstheme="minorHAnsi"/>
        </w:rPr>
        <w:t>swap</w:t>
      </w:r>
      <w:proofErr w:type="spellEnd"/>
      <w:r w:rsidRPr="006349B2">
        <w:rPr>
          <w:rFonts w:asciiTheme="minorHAnsi" w:hAnsiTheme="minorHAnsi" w:cstheme="minorHAnsi"/>
        </w:rPr>
        <w:t>),</w:t>
      </w:r>
    </w:p>
    <w:p w14:paraId="7D3EF844" w14:textId="77777777" w:rsidR="006349B2" w:rsidRPr="006349B2" w:rsidRDefault="006349B2" w:rsidP="002A2B5F">
      <w:pPr>
        <w:widowControl w:val="0"/>
        <w:numPr>
          <w:ilvl w:val="0"/>
          <w:numId w:val="31"/>
        </w:numPr>
        <w:suppressAutoHyphens/>
        <w:spacing w:after="0" w:line="240" w:lineRule="auto"/>
        <w:ind w:left="714" w:hanging="357"/>
        <w:jc w:val="both"/>
        <w:rPr>
          <w:rFonts w:asciiTheme="minorHAnsi" w:hAnsiTheme="minorHAnsi" w:cstheme="minorHAnsi"/>
        </w:rPr>
      </w:pPr>
      <w:r w:rsidRPr="006349B2">
        <w:rPr>
          <w:rFonts w:asciiTheme="minorHAnsi" w:hAnsiTheme="minorHAnsi" w:cstheme="minorHAnsi"/>
        </w:rPr>
        <w:t xml:space="preserve">Pretok stikala: vsaj 6,2 </w:t>
      </w:r>
      <w:proofErr w:type="spellStart"/>
      <w:proofErr w:type="gramStart"/>
      <w:r w:rsidRPr="006349B2">
        <w:rPr>
          <w:rFonts w:asciiTheme="minorHAnsi" w:hAnsiTheme="minorHAnsi" w:cstheme="minorHAnsi"/>
        </w:rPr>
        <w:t>Tb</w:t>
      </w:r>
      <w:proofErr w:type="spellEnd"/>
      <w:proofErr w:type="gramEnd"/>
      <w:r w:rsidRPr="006349B2">
        <w:rPr>
          <w:rFonts w:asciiTheme="minorHAnsi" w:hAnsiTheme="minorHAnsi" w:cstheme="minorHAnsi"/>
        </w:rPr>
        <w:t>/s,</w:t>
      </w:r>
    </w:p>
    <w:p w14:paraId="73C7357F" w14:textId="77777777" w:rsidR="006349B2" w:rsidRPr="006349B2" w:rsidRDefault="006349B2" w:rsidP="002A2B5F">
      <w:pPr>
        <w:widowControl w:val="0"/>
        <w:numPr>
          <w:ilvl w:val="0"/>
          <w:numId w:val="31"/>
        </w:numPr>
        <w:suppressAutoHyphens/>
        <w:spacing w:after="0" w:line="240" w:lineRule="auto"/>
        <w:ind w:left="714" w:hanging="357"/>
        <w:jc w:val="both"/>
        <w:rPr>
          <w:rFonts w:asciiTheme="minorHAnsi" w:hAnsiTheme="minorHAnsi" w:cstheme="minorHAnsi"/>
        </w:rPr>
      </w:pPr>
      <w:r w:rsidRPr="006349B2">
        <w:rPr>
          <w:rFonts w:asciiTheme="minorHAnsi" w:hAnsiTheme="minorHAnsi" w:cstheme="minorHAnsi"/>
        </w:rPr>
        <w:t xml:space="preserve">Zmogljivost stikal vsaj 7,5 </w:t>
      </w:r>
      <w:proofErr w:type="spellStart"/>
      <w:r w:rsidRPr="006349B2">
        <w:rPr>
          <w:rFonts w:asciiTheme="minorHAnsi" w:hAnsiTheme="minorHAnsi" w:cstheme="minorHAnsi"/>
        </w:rPr>
        <w:t>Bpps</w:t>
      </w:r>
      <w:proofErr w:type="spellEnd"/>
      <w:r w:rsidRPr="006349B2">
        <w:rPr>
          <w:rFonts w:asciiTheme="minorHAnsi" w:hAnsiTheme="minorHAnsi" w:cstheme="minorHAnsi"/>
        </w:rPr>
        <w:t xml:space="preserve"> (</w:t>
      </w:r>
      <w:proofErr w:type="spellStart"/>
      <w:proofErr w:type="gramStart"/>
      <w:r w:rsidRPr="006349B2">
        <w:rPr>
          <w:rFonts w:asciiTheme="minorHAnsi" w:hAnsiTheme="minorHAnsi" w:cstheme="minorHAnsi"/>
        </w:rPr>
        <w:t>wire</w:t>
      </w:r>
      <w:proofErr w:type="spellEnd"/>
      <w:proofErr w:type="gramEnd"/>
      <w:r w:rsidRPr="006349B2">
        <w:rPr>
          <w:rFonts w:asciiTheme="minorHAnsi" w:hAnsiTheme="minorHAnsi" w:cstheme="minorHAnsi"/>
        </w:rPr>
        <w:t>-</w:t>
      </w:r>
      <w:proofErr w:type="spellStart"/>
      <w:r w:rsidRPr="006349B2">
        <w:rPr>
          <w:rFonts w:asciiTheme="minorHAnsi" w:hAnsiTheme="minorHAnsi" w:cstheme="minorHAnsi"/>
        </w:rPr>
        <w:t>speed</w:t>
      </w:r>
      <w:proofErr w:type="spellEnd"/>
      <w:r w:rsidRPr="006349B2">
        <w:rPr>
          <w:rFonts w:asciiTheme="minorHAnsi" w:hAnsiTheme="minorHAnsi" w:cstheme="minorHAnsi"/>
        </w:rPr>
        <w:t xml:space="preserve"> </w:t>
      </w:r>
      <w:proofErr w:type="spellStart"/>
      <w:r w:rsidRPr="006349B2">
        <w:rPr>
          <w:rFonts w:asciiTheme="minorHAnsi" w:hAnsiTheme="minorHAnsi" w:cstheme="minorHAnsi"/>
        </w:rPr>
        <w:t>switching</w:t>
      </w:r>
      <w:proofErr w:type="spellEnd"/>
      <w:r w:rsidRPr="006349B2">
        <w:rPr>
          <w:rFonts w:asciiTheme="minorHAnsi" w:hAnsiTheme="minorHAnsi" w:cstheme="minorHAnsi"/>
        </w:rPr>
        <w:t>);</w:t>
      </w:r>
    </w:p>
    <w:p w14:paraId="3C5C3F73" w14:textId="77777777" w:rsidR="006349B2" w:rsidRPr="006349B2" w:rsidRDefault="006349B2" w:rsidP="002A2B5F">
      <w:pPr>
        <w:widowControl w:val="0"/>
        <w:numPr>
          <w:ilvl w:val="0"/>
          <w:numId w:val="31"/>
        </w:numPr>
        <w:suppressAutoHyphens/>
        <w:spacing w:after="0" w:line="240" w:lineRule="auto"/>
        <w:ind w:left="714" w:hanging="357"/>
        <w:jc w:val="both"/>
        <w:rPr>
          <w:rFonts w:asciiTheme="minorHAnsi" w:hAnsiTheme="minorHAnsi" w:cstheme="minorHAnsi"/>
        </w:rPr>
      </w:pPr>
      <w:r w:rsidRPr="006349B2">
        <w:rPr>
          <w:rFonts w:asciiTheme="minorHAnsi" w:hAnsiTheme="minorHAnsi" w:cstheme="minorHAnsi"/>
        </w:rPr>
        <w:t xml:space="preserve">Največja zakasnitev </w:t>
      </w:r>
      <w:proofErr w:type="gramStart"/>
      <w:r w:rsidRPr="006349B2">
        <w:rPr>
          <w:rFonts w:asciiTheme="minorHAnsi" w:hAnsiTheme="minorHAnsi" w:cstheme="minorHAnsi"/>
        </w:rPr>
        <w:t>450</w:t>
      </w:r>
      <w:proofErr w:type="gramEnd"/>
      <w:r w:rsidRPr="006349B2">
        <w:rPr>
          <w:rFonts w:asciiTheme="minorHAnsi" w:hAnsiTheme="minorHAnsi" w:cstheme="minorHAnsi"/>
        </w:rPr>
        <w:t>ns;</w:t>
      </w:r>
    </w:p>
    <w:p w14:paraId="39FAF16D" w14:textId="77777777" w:rsidR="006349B2" w:rsidRPr="006349B2" w:rsidRDefault="006349B2" w:rsidP="002A2B5F">
      <w:pPr>
        <w:widowControl w:val="0"/>
        <w:numPr>
          <w:ilvl w:val="0"/>
          <w:numId w:val="31"/>
        </w:numPr>
        <w:suppressAutoHyphens/>
        <w:spacing w:after="0" w:line="240" w:lineRule="auto"/>
        <w:ind w:left="714" w:hanging="357"/>
        <w:jc w:val="both"/>
        <w:rPr>
          <w:rFonts w:asciiTheme="minorHAnsi" w:hAnsiTheme="minorHAnsi" w:cstheme="minorHAnsi"/>
        </w:rPr>
      </w:pPr>
      <w:r w:rsidRPr="006349B2">
        <w:rPr>
          <w:rFonts w:asciiTheme="minorHAnsi" w:hAnsiTheme="minorHAnsi" w:cstheme="minorHAnsi"/>
        </w:rPr>
        <w:t>Vsako stikalo za upravljanje naj ima vsaj naslednjo konfiguracijo:</w:t>
      </w:r>
    </w:p>
    <w:p w14:paraId="3D331EA1" w14:textId="77777777" w:rsidR="002A2B5F" w:rsidRDefault="006349B2" w:rsidP="002A2B5F">
      <w:pPr>
        <w:widowControl w:val="0"/>
        <w:numPr>
          <w:ilvl w:val="1"/>
          <w:numId w:val="31"/>
        </w:numPr>
        <w:suppressAutoHyphens/>
        <w:spacing w:after="0" w:line="240" w:lineRule="auto"/>
        <w:ind w:left="1071" w:hanging="357"/>
        <w:jc w:val="both"/>
        <w:rPr>
          <w:rFonts w:asciiTheme="minorHAnsi" w:hAnsiTheme="minorHAnsi" w:cstheme="minorHAnsi"/>
        </w:rPr>
      </w:pPr>
      <w:r w:rsidRPr="006349B2">
        <w:rPr>
          <w:rFonts w:asciiTheme="minorHAnsi" w:hAnsiTheme="minorHAnsi" w:cstheme="minorHAnsi"/>
        </w:rPr>
        <w:t>najmanj oseminštirideset (48) vrat 10/100/1000 (RJ45),</w:t>
      </w:r>
    </w:p>
    <w:p w14:paraId="4E5D426B" w14:textId="230CCD77" w:rsidR="006349B2" w:rsidRPr="002A2B5F" w:rsidRDefault="006349B2" w:rsidP="002A2B5F">
      <w:pPr>
        <w:widowControl w:val="0"/>
        <w:numPr>
          <w:ilvl w:val="1"/>
          <w:numId w:val="31"/>
        </w:numPr>
        <w:suppressAutoHyphens/>
        <w:spacing w:after="0" w:line="240" w:lineRule="auto"/>
        <w:ind w:left="1071" w:hanging="357"/>
        <w:jc w:val="both"/>
        <w:rPr>
          <w:rFonts w:asciiTheme="minorHAnsi" w:hAnsiTheme="minorHAnsi" w:cstheme="minorHAnsi"/>
        </w:rPr>
      </w:pPr>
      <w:r w:rsidRPr="002A2B5F">
        <w:rPr>
          <w:rFonts w:asciiTheme="minorHAnsi" w:hAnsiTheme="minorHAnsi" w:cstheme="minorHAnsi"/>
        </w:rPr>
        <w:t>Največja zasedena velikost v omari je 1U</w:t>
      </w:r>
    </w:p>
    <w:p w14:paraId="60ABDC07" w14:textId="12628309" w:rsidR="00E15FE8" w:rsidRPr="001B772B" w:rsidRDefault="00E15FE8" w:rsidP="002A2B5F">
      <w:pPr>
        <w:pStyle w:val="Odstavekseznama"/>
        <w:widowControl w:val="0"/>
        <w:numPr>
          <w:ilvl w:val="0"/>
          <w:numId w:val="31"/>
        </w:numPr>
        <w:suppressAutoHyphens/>
        <w:spacing w:after="0" w:line="240" w:lineRule="auto"/>
        <w:ind w:left="714" w:hanging="357"/>
        <w:contextualSpacing w:val="0"/>
        <w:jc w:val="both"/>
        <w:rPr>
          <w:rFonts w:asciiTheme="minorHAnsi" w:hAnsiTheme="minorHAnsi" w:cstheme="minorHAnsi"/>
        </w:rPr>
      </w:pPr>
      <w:r w:rsidRPr="001B772B">
        <w:rPr>
          <w:rFonts w:asciiTheme="minorHAnsi" w:hAnsiTheme="minorHAnsi" w:cstheme="minorHAnsi"/>
        </w:rPr>
        <w:t xml:space="preserve">Vgrajeni priključni kabli za ponujene </w:t>
      </w:r>
      <w:proofErr w:type="gramStart"/>
      <w:r w:rsidRPr="001B772B">
        <w:rPr>
          <w:rFonts w:asciiTheme="minorHAnsi" w:hAnsiTheme="minorHAnsi" w:cstheme="minorHAnsi"/>
        </w:rPr>
        <w:t>HCI komponente</w:t>
      </w:r>
      <w:proofErr w:type="gramEnd"/>
      <w:r w:rsidRPr="001B772B">
        <w:rPr>
          <w:rFonts w:asciiTheme="minorHAnsi" w:hAnsiTheme="minorHAnsi" w:cstheme="minorHAnsi"/>
        </w:rPr>
        <w:t>,</w:t>
      </w:r>
    </w:p>
    <w:p w14:paraId="02FED4B1" w14:textId="1E80E3F0" w:rsidR="00F127E5" w:rsidRPr="002A2B5F" w:rsidRDefault="00494F17" w:rsidP="002A2B5F">
      <w:pPr>
        <w:widowControl w:val="0"/>
        <w:suppressAutoHyphens/>
        <w:spacing w:after="120" w:line="240" w:lineRule="auto"/>
        <w:ind w:left="357"/>
        <w:jc w:val="both"/>
        <w:rPr>
          <w:rFonts w:asciiTheme="minorHAnsi" w:hAnsiTheme="minorHAnsi" w:cstheme="minorHAnsi"/>
        </w:rPr>
      </w:pPr>
      <w:r w:rsidRPr="001B772B">
        <w:rPr>
          <w:rFonts w:asciiTheme="minorHAnsi" w:hAnsiTheme="minorHAnsi" w:cstheme="minorHAnsi"/>
        </w:rPr>
        <w:t>-</w:t>
      </w:r>
      <w:r w:rsidR="00075C44">
        <w:rPr>
          <w:rFonts w:asciiTheme="minorHAnsi" w:hAnsiTheme="minorHAnsi" w:cstheme="minorHAnsi"/>
        </w:rPr>
        <w:tab/>
      </w:r>
      <w:r w:rsidR="00AD4ECF" w:rsidRPr="001B772B">
        <w:rPr>
          <w:rFonts w:asciiTheme="minorHAnsi" w:hAnsiTheme="minorHAnsi" w:cstheme="minorHAnsi"/>
        </w:rPr>
        <w:t>Material za povezljivost sistemov v Data Center</w:t>
      </w:r>
      <w:proofErr w:type="gramStart"/>
      <w:r w:rsidR="00AD4ECF" w:rsidRPr="001B772B">
        <w:rPr>
          <w:rFonts w:asciiTheme="minorHAnsi" w:hAnsiTheme="minorHAnsi" w:cstheme="minorHAnsi"/>
        </w:rPr>
        <w:t xml:space="preserve"> kot</w:t>
      </w:r>
      <w:proofErr w:type="gramEnd"/>
      <w:r w:rsidR="00AD4ECF" w:rsidRPr="001B772B">
        <w:rPr>
          <w:rFonts w:asciiTheme="minorHAnsi" w:hAnsiTheme="minorHAnsi" w:cstheme="minorHAnsi"/>
        </w:rPr>
        <w:t xml:space="preserve"> so mrežni kabli</w:t>
      </w:r>
    </w:p>
    <w:p w14:paraId="05324340" w14:textId="77777777" w:rsidR="00F127E5" w:rsidRPr="001B772B" w:rsidRDefault="00F127E5" w:rsidP="002B580B">
      <w:pPr>
        <w:pStyle w:val="Odstavekseznama"/>
        <w:spacing w:after="0" w:line="240" w:lineRule="auto"/>
        <w:ind w:left="357"/>
        <w:jc w:val="both"/>
        <w:rPr>
          <w:rFonts w:asciiTheme="minorHAnsi" w:hAnsiTheme="minorHAnsi" w:cstheme="minorHAnsi"/>
        </w:rPr>
      </w:pPr>
      <w:r w:rsidRPr="001B772B">
        <w:rPr>
          <w:rFonts w:asciiTheme="minorHAnsi" w:hAnsiTheme="minorHAnsi" w:cstheme="minorHAnsi"/>
        </w:rPr>
        <w:t>Značilnosti strežniške omare za platformo HCI na lokacijo:</w:t>
      </w:r>
    </w:p>
    <w:p w14:paraId="20F026E6" w14:textId="77777777" w:rsidR="002A2B5F" w:rsidRDefault="00F127E5" w:rsidP="002B580B">
      <w:pPr>
        <w:pStyle w:val="Odstavekseznama"/>
        <w:numPr>
          <w:ilvl w:val="0"/>
          <w:numId w:val="77"/>
        </w:numPr>
        <w:spacing w:after="0" w:line="240" w:lineRule="auto"/>
        <w:ind w:left="714" w:hanging="357"/>
        <w:jc w:val="both"/>
        <w:rPr>
          <w:rFonts w:asciiTheme="minorHAnsi" w:hAnsiTheme="minorHAnsi" w:cstheme="minorHAnsi"/>
        </w:rPr>
      </w:pPr>
      <w:r w:rsidRPr="001B772B">
        <w:rPr>
          <w:rFonts w:asciiTheme="minorHAnsi" w:hAnsiTheme="minorHAnsi" w:cstheme="minorHAnsi"/>
        </w:rPr>
        <w:t>Strežniška omara mora biti opremljena s PDU-ji, ki podpirajo predlagano konfiguracijo,</w:t>
      </w:r>
    </w:p>
    <w:p w14:paraId="383D567C" w14:textId="77777777" w:rsidR="002A2B5F" w:rsidRDefault="00F127E5" w:rsidP="002B580B">
      <w:pPr>
        <w:pStyle w:val="Odstavekseznama"/>
        <w:numPr>
          <w:ilvl w:val="0"/>
          <w:numId w:val="77"/>
        </w:numPr>
        <w:spacing w:after="0" w:line="240" w:lineRule="auto"/>
        <w:ind w:left="714" w:hanging="357"/>
        <w:jc w:val="both"/>
        <w:rPr>
          <w:rFonts w:asciiTheme="minorHAnsi" w:hAnsiTheme="minorHAnsi" w:cstheme="minorHAnsi"/>
        </w:rPr>
      </w:pPr>
      <w:proofErr w:type="spellStart"/>
      <w:r w:rsidRPr="002A2B5F">
        <w:rPr>
          <w:rFonts w:asciiTheme="minorHAnsi" w:hAnsiTheme="minorHAnsi" w:cstheme="minorHAnsi"/>
        </w:rPr>
        <w:t>Trofazni</w:t>
      </w:r>
      <w:proofErr w:type="spellEnd"/>
      <w:r w:rsidRPr="002A2B5F">
        <w:rPr>
          <w:rFonts w:asciiTheme="minorHAnsi" w:hAnsiTheme="minorHAnsi" w:cstheme="minorHAnsi"/>
        </w:rPr>
        <w:t xml:space="preserve"> priključek s priključki IEC309 ali enakovrednim priključkom</w:t>
      </w:r>
    </w:p>
    <w:p w14:paraId="6E1B344A" w14:textId="2E2ABA64" w:rsidR="00F127E5" w:rsidRPr="002A2B5F" w:rsidRDefault="00F127E5" w:rsidP="002B580B">
      <w:pPr>
        <w:pStyle w:val="Odstavekseznama"/>
        <w:numPr>
          <w:ilvl w:val="0"/>
          <w:numId w:val="77"/>
        </w:numPr>
        <w:spacing w:after="120" w:line="240" w:lineRule="auto"/>
        <w:ind w:left="714" w:hanging="357"/>
        <w:contextualSpacing w:val="0"/>
        <w:jc w:val="both"/>
        <w:rPr>
          <w:rFonts w:asciiTheme="minorHAnsi" w:hAnsiTheme="minorHAnsi" w:cstheme="minorHAnsi"/>
        </w:rPr>
      </w:pPr>
      <w:r w:rsidRPr="002A2B5F">
        <w:rPr>
          <w:rFonts w:asciiTheme="minorHAnsi" w:hAnsiTheme="minorHAnsi" w:cstheme="minorHAnsi"/>
        </w:rPr>
        <w:t xml:space="preserve">Omara mora podpirati vgradnjo </w:t>
      </w:r>
      <w:proofErr w:type="gramStart"/>
      <w:r w:rsidRPr="002A2B5F">
        <w:rPr>
          <w:rFonts w:asciiTheme="minorHAnsi" w:hAnsiTheme="minorHAnsi" w:cstheme="minorHAnsi"/>
        </w:rPr>
        <w:t>KVM konzole</w:t>
      </w:r>
      <w:proofErr w:type="gramEnd"/>
      <w:r w:rsidRPr="002A2B5F">
        <w:rPr>
          <w:rFonts w:asciiTheme="minorHAnsi" w:hAnsiTheme="minorHAnsi" w:cstheme="minorHAnsi"/>
        </w:rPr>
        <w:t xml:space="preserve"> najmanj 17-palčnega TFT LCD HD.</w:t>
      </w:r>
    </w:p>
    <w:p w14:paraId="24B1E4AF" w14:textId="77777777" w:rsidR="00F127E5" w:rsidRPr="001B772B" w:rsidRDefault="00F127E5" w:rsidP="002B580B">
      <w:pPr>
        <w:pStyle w:val="Odstavekseznama"/>
        <w:spacing w:line="240" w:lineRule="auto"/>
        <w:ind w:left="357"/>
        <w:jc w:val="both"/>
        <w:rPr>
          <w:rFonts w:asciiTheme="minorHAnsi" w:hAnsiTheme="minorHAnsi" w:cstheme="minorHAnsi"/>
        </w:rPr>
      </w:pPr>
      <w:proofErr w:type="gramStart"/>
      <w:r w:rsidRPr="001B772B">
        <w:rPr>
          <w:rFonts w:asciiTheme="minorHAnsi" w:hAnsiTheme="minorHAnsi" w:cstheme="minorHAnsi"/>
        </w:rPr>
        <w:t>HCI platforma</w:t>
      </w:r>
      <w:proofErr w:type="gramEnd"/>
      <w:r w:rsidRPr="001B772B">
        <w:rPr>
          <w:rFonts w:asciiTheme="minorHAnsi" w:hAnsiTheme="minorHAnsi" w:cstheme="minorHAnsi"/>
        </w:rPr>
        <w:t xml:space="preserve"> na vsaki lokaciji mora podpirati naslednje tehnološke funkcije:</w:t>
      </w:r>
    </w:p>
    <w:p w14:paraId="579ED355" w14:textId="77777777" w:rsidR="00F127E5" w:rsidRPr="001B772B" w:rsidRDefault="00F127E5" w:rsidP="002B580B">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Predlagana rešitev mora biti tipa HCI (</w:t>
      </w:r>
      <w:proofErr w:type="spellStart"/>
      <w:r w:rsidRPr="001B772B">
        <w:rPr>
          <w:rFonts w:asciiTheme="minorHAnsi" w:hAnsiTheme="minorHAnsi" w:cstheme="minorHAnsi"/>
        </w:rPr>
        <w:t>Hyper</w:t>
      </w:r>
      <w:proofErr w:type="spellEnd"/>
      <w:r w:rsidRPr="001B772B">
        <w:rPr>
          <w:rFonts w:ascii="Cambria Math" w:hAnsi="Cambria Math" w:cs="Cambria Math"/>
        </w:rPr>
        <w:t>‑</w:t>
      </w:r>
      <w:proofErr w:type="spellStart"/>
      <w:r w:rsidRPr="001B772B">
        <w:rPr>
          <w:rFonts w:asciiTheme="minorHAnsi" w:hAnsiTheme="minorHAnsi" w:cstheme="minorHAnsi"/>
        </w:rPr>
        <w:t>Converged</w:t>
      </w:r>
      <w:proofErr w:type="spellEnd"/>
      <w:r w:rsidRPr="001B772B">
        <w:rPr>
          <w:rFonts w:asciiTheme="minorHAnsi" w:hAnsiTheme="minorHAnsi" w:cstheme="minorHAnsi"/>
        </w:rPr>
        <w:t xml:space="preserve"> Infrastructure) in mora v isti fizični infrastrukturi vključevati računski, pomnilniški in omrežni del, skupaj s komunikacijskimi komponentami za povezavo med sistemskimi strežniki ter povezavo z omrežjem naročnika v podatkovnem </w:t>
      </w:r>
      <w:proofErr w:type="gramStart"/>
      <w:r w:rsidRPr="001B772B">
        <w:rPr>
          <w:rFonts w:asciiTheme="minorHAnsi" w:hAnsiTheme="minorHAnsi" w:cstheme="minorHAnsi"/>
        </w:rPr>
        <w:t>centru</w:t>
      </w:r>
      <w:proofErr w:type="gramEnd"/>
      <w:r w:rsidRPr="001B772B">
        <w:rPr>
          <w:rFonts w:asciiTheme="minorHAnsi" w:hAnsiTheme="minorHAnsi" w:cstheme="minorHAnsi"/>
        </w:rPr>
        <w:t>.</w:t>
      </w:r>
    </w:p>
    <w:p w14:paraId="031E41D8" w14:textId="77777777" w:rsidR="00F127E5" w:rsidRPr="001B772B" w:rsidRDefault="00F127E5" w:rsidP="002B580B">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Platforma mora zagotavljati enotno </w:t>
      </w:r>
      <w:proofErr w:type="spellStart"/>
      <w:proofErr w:type="gramStart"/>
      <w:r w:rsidRPr="001B772B">
        <w:rPr>
          <w:rFonts w:asciiTheme="minorHAnsi" w:hAnsiTheme="minorHAnsi" w:cstheme="minorHAnsi"/>
        </w:rPr>
        <w:t>upravljalsko</w:t>
      </w:r>
      <w:proofErr w:type="spellEnd"/>
      <w:proofErr w:type="gramEnd"/>
      <w:r w:rsidRPr="001B772B">
        <w:rPr>
          <w:rFonts w:asciiTheme="minorHAnsi" w:hAnsiTheme="minorHAnsi" w:cstheme="minorHAnsi"/>
        </w:rPr>
        <w:t xml:space="preserve"> strukturo za vse vire (računske, omrežne in pomnilniške) ter </w:t>
      </w:r>
      <w:proofErr w:type="spellStart"/>
      <w:r w:rsidRPr="001B772B">
        <w:rPr>
          <w:rFonts w:asciiTheme="minorHAnsi" w:hAnsiTheme="minorHAnsi" w:cstheme="minorHAnsi"/>
        </w:rPr>
        <w:t>hiperkonvergirani</w:t>
      </w:r>
      <w:proofErr w:type="spellEnd"/>
      <w:r w:rsidRPr="001B772B">
        <w:rPr>
          <w:rFonts w:asciiTheme="minorHAnsi" w:hAnsiTheme="minorHAnsi" w:cstheme="minorHAnsi"/>
        </w:rPr>
        <w:t xml:space="preserve"> programski sloj za shranjevanje in pomnilniške funkcije. Programska rešitev mora omogočati sočasno izvajanje in upravljanje delovnih obremenitev na virtualnih strežnikih (VM) ter delovnih obremenitev v kontejnerski obliki (</w:t>
      </w:r>
      <w:proofErr w:type="spellStart"/>
      <w:r w:rsidRPr="001B772B">
        <w:rPr>
          <w:rFonts w:asciiTheme="minorHAnsi" w:hAnsiTheme="minorHAnsi" w:cstheme="minorHAnsi"/>
        </w:rPr>
        <w:t>container</w:t>
      </w:r>
      <w:proofErr w:type="spellEnd"/>
      <w:r w:rsidRPr="001B772B">
        <w:rPr>
          <w:rFonts w:ascii="Cambria Math" w:hAnsi="Cambria Math" w:cs="Cambria Math"/>
        </w:rPr>
        <w:t>‑</w:t>
      </w:r>
      <w:proofErr w:type="spellStart"/>
      <w:r w:rsidRPr="001B772B">
        <w:rPr>
          <w:rFonts w:asciiTheme="minorHAnsi" w:hAnsiTheme="minorHAnsi" w:cstheme="minorHAnsi"/>
        </w:rPr>
        <w:t>native</w:t>
      </w:r>
      <w:proofErr w:type="spellEnd"/>
      <w:r w:rsidRPr="001B772B">
        <w:rPr>
          <w:rFonts w:asciiTheme="minorHAnsi" w:hAnsiTheme="minorHAnsi" w:cstheme="minorHAnsi"/>
        </w:rPr>
        <w:t>) znotraj iste fizične infrastrukture.</w:t>
      </w:r>
    </w:p>
    <w:p w14:paraId="3AD0A667" w14:textId="77777777" w:rsidR="00F127E5" w:rsidRPr="001B772B" w:rsidRDefault="00F127E5" w:rsidP="002B580B">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Rešitev HCI mora imeti enotno nadzorno ploščo, ki omogoča pregled nad vsemi komponentami sistema, vključno s procesnimi viri, shranjevanjem, omrežjem, varnostnim </w:t>
      </w:r>
      <w:proofErr w:type="gramStart"/>
      <w:r w:rsidRPr="001B772B">
        <w:rPr>
          <w:rFonts w:asciiTheme="minorHAnsi" w:hAnsiTheme="minorHAnsi" w:cstheme="minorHAnsi"/>
        </w:rPr>
        <w:t>kopiranjem</w:t>
      </w:r>
      <w:proofErr w:type="gramEnd"/>
      <w:r w:rsidRPr="001B772B">
        <w:rPr>
          <w:rFonts w:asciiTheme="minorHAnsi" w:hAnsiTheme="minorHAnsi" w:cstheme="minorHAnsi"/>
        </w:rPr>
        <w:t xml:space="preserve"> in nameščeno programsko opremo.</w:t>
      </w:r>
    </w:p>
    <w:p w14:paraId="718C9A54" w14:textId="77777777" w:rsidR="00F127E5" w:rsidRPr="001B772B" w:rsidRDefault="00F127E5" w:rsidP="002B580B">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lastRenderedPageBreak/>
        <w:t xml:space="preserve">Rešitev mora omogočati dostop do podatkov na zunanjih virih (NFS, S3) brez potrebe po premikanju podatkov v samo </w:t>
      </w:r>
      <w:proofErr w:type="gramStart"/>
      <w:r w:rsidRPr="001B772B">
        <w:rPr>
          <w:rFonts w:asciiTheme="minorHAnsi" w:hAnsiTheme="minorHAnsi" w:cstheme="minorHAnsi"/>
        </w:rPr>
        <w:t>HCI napravo</w:t>
      </w:r>
      <w:proofErr w:type="gramEnd"/>
      <w:r w:rsidRPr="001B772B">
        <w:rPr>
          <w:rFonts w:asciiTheme="minorHAnsi" w:hAnsiTheme="minorHAnsi" w:cstheme="minorHAnsi"/>
        </w:rPr>
        <w:t xml:space="preserve">, pri čemer se podatki lahko lokalno </w:t>
      </w:r>
      <w:proofErr w:type="spellStart"/>
      <w:r w:rsidRPr="001B772B">
        <w:rPr>
          <w:rFonts w:asciiTheme="minorHAnsi" w:hAnsiTheme="minorHAnsi" w:cstheme="minorHAnsi"/>
        </w:rPr>
        <w:t>predpomnijo</w:t>
      </w:r>
      <w:proofErr w:type="spellEnd"/>
      <w:r w:rsidRPr="001B772B">
        <w:rPr>
          <w:rFonts w:asciiTheme="minorHAnsi" w:hAnsiTheme="minorHAnsi" w:cstheme="minorHAnsi"/>
        </w:rPr>
        <w:t xml:space="preserve"> v napravi HCI. Upravljavski vmesnik mora zagotavljati konfiguracijo in spremljanje celotnega sistema, vključno s strežniki, pomnilnikom in omrežnimi povezavami.</w:t>
      </w:r>
    </w:p>
    <w:p w14:paraId="3A09825A" w14:textId="77777777" w:rsidR="00F127E5" w:rsidRPr="001B772B" w:rsidRDefault="00F127E5" w:rsidP="002B580B">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Integrirana programska oprema mora omogočati orkestrirano izvajanje vseh posodobitev vgrajene programske opreme v sistemih (strojna oprema, sistemska programska oprema, </w:t>
      </w:r>
      <w:proofErr w:type="spellStart"/>
      <w:r w:rsidRPr="001B772B">
        <w:rPr>
          <w:rFonts w:asciiTheme="minorHAnsi" w:hAnsiTheme="minorHAnsi" w:cstheme="minorHAnsi"/>
        </w:rPr>
        <w:t>firmware</w:t>
      </w:r>
      <w:proofErr w:type="spellEnd"/>
      <w:r w:rsidRPr="001B772B">
        <w:rPr>
          <w:rFonts w:asciiTheme="minorHAnsi" w:hAnsiTheme="minorHAnsi" w:cstheme="minorHAnsi"/>
        </w:rPr>
        <w:t xml:space="preserve">). Rešitev mora vključevati vse programske licence, potrebne za delovanje </w:t>
      </w:r>
      <w:proofErr w:type="gramStart"/>
      <w:r w:rsidRPr="001B772B">
        <w:rPr>
          <w:rFonts w:asciiTheme="minorHAnsi" w:hAnsiTheme="minorHAnsi" w:cstheme="minorHAnsi"/>
        </w:rPr>
        <w:t>HCI infrastrukture</w:t>
      </w:r>
      <w:proofErr w:type="gramEnd"/>
      <w:r w:rsidRPr="001B772B">
        <w:rPr>
          <w:rFonts w:asciiTheme="minorHAnsi" w:hAnsiTheme="minorHAnsi" w:cstheme="minorHAnsi"/>
        </w:rPr>
        <w:t xml:space="preserve"> in podatkovnih storitev, vključno z licencami za upravljanje, shranjevanje, replikacijo, varnostno kopiranje in katalog, skladno s številom ponujenih jeder. Prav tako mora vključevati vse licence, potrebne za platformo za upravljanje </w:t>
      </w:r>
      <w:proofErr w:type="gramStart"/>
      <w:r w:rsidRPr="001B772B">
        <w:rPr>
          <w:rFonts w:asciiTheme="minorHAnsi" w:hAnsiTheme="minorHAnsi" w:cstheme="minorHAnsi"/>
        </w:rPr>
        <w:t>kontejnerjev</w:t>
      </w:r>
      <w:proofErr w:type="gramEnd"/>
      <w:r w:rsidRPr="001B772B">
        <w:rPr>
          <w:rFonts w:asciiTheme="minorHAnsi" w:hAnsiTheme="minorHAnsi" w:cstheme="minorHAnsi"/>
        </w:rPr>
        <w:t xml:space="preserve"> in virtualizacijo.</w:t>
      </w:r>
    </w:p>
    <w:p w14:paraId="19DA77A9" w14:textId="77777777" w:rsidR="00F127E5" w:rsidRPr="001B772B" w:rsidRDefault="00F127E5" w:rsidP="002B580B">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Rešitev za varnostno </w:t>
      </w:r>
      <w:proofErr w:type="gramStart"/>
      <w:r w:rsidRPr="001B772B">
        <w:rPr>
          <w:rFonts w:asciiTheme="minorHAnsi" w:hAnsiTheme="minorHAnsi" w:cstheme="minorHAnsi"/>
        </w:rPr>
        <w:t>kopiranje</w:t>
      </w:r>
      <w:proofErr w:type="gramEnd"/>
      <w:r w:rsidRPr="001B772B">
        <w:rPr>
          <w:rFonts w:asciiTheme="minorHAnsi" w:hAnsiTheme="minorHAnsi" w:cstheme="minorHAnsi"/>
        </w:rPr>
        <w:t xml:space="preserve"> mora biti integrirana v platformo ter vključevati licence za vse uporabne kapacitete. Varnostne kopije morajo zajemati celotno stanje </w:t>
      </w:r>
      <w:proofErr w:type="gramStart"/>
      <w:r w:rsidRPr="001B772B">
        <w:rPr>
          <w:rFonts w:asciiTheme="minorHAnsi" w:hAnsiTheme="minorHAnsi" w:cstheme="minorHAnsi"/>
        </w:rPr>
        <w:t>aplikacij</w:t>
      </w:r>
      <w:proofErr w:type="gramEnd"/>
      <w:r w:rsidRPr="001B772B">
        <w:rPr>
          <w:rFonts w:asciiTheme="minorHAnsi" w:hAnsiTheme="minorHAnsi" w:cstheme="minorHAnsi"/>
        </w:rPr>
        <w:t xml:space="preserve"> oziroma virtualnih strežnikov, vključno s podatkovno vsebino in konfiguracijami. Rešitev mora omogočati kreiranje politik varnostnega </w:t>
      </w:r>
      <w:proofErr w:type="gramStart"/>
      <w:r w:rsidRPr="001B772B">
        <w:rPr>
          <w:rFonts w:asciiTheme="minorHAnsi" w:hAnsiTheme="minorHAnsi" w:cstheme="minorHAnsi"/>
        </w:rPr>
        <w:t>kopiranja</w:t>
      </w:r>
      <w:proofErr w:type="gramEnd"/>
      <w:r w:rsidRPr="001B772B">
        <w:rPr>
          <w:rFonts w:asciiTheme="minorHAnsi" w:hAnsiTheme="minorHAnsi" w:cstheme="minorHAnsi"/>
        </w:rPr>
        <w:t xml:space="preserve"> ter dodeljevanje teh politik različnim elementom sistema. Poleg tega mora podpirati varnostno </w:t>
      </w:r>
      <w:proofErr w:type="gramStart"/>
      <w:r w:rsidRPr="001B772B">
        <w:rPr>
          <w:rFonts w:asciiTheme="minorHAnsi" w:hAnsiTheme="minorHAnsi" w:cstheme="minorHAnsi"/>
        </w:rPr>
        <w:t>kopiranje</w:t>
      </w:r>
      <w:proofErr w:type="gramEnd"/>
      <w:r w:rsidRPr="001B772B">
        <w:rPr>
          <w:rFonts w:asciiTheme="minorHAnsi" w:hAnsiTheme="minorHAnsi" w:cstheme="minorHAnsi"/>
        </w:rPr>
        <w:t xml:space="preserve"> v zunanje objekte za shranjevanje (S3</w:t>
      </w:r>
      <w:r w:rsidRPr="001B772B">
        <w:rPr>
          <w:rFonts w:ascii="Cambria Math" w:hAnsi="Cambria Math" w:cs="Cambria Math"/>
        </w:rPr>
        <w:t>‑</w:t>
      </w:r>
      <w:r w:rsidRPr="001B772B">
        <w:rPr>
          <w:rFonts w:asciiTheme="minorHAnsi" w:hAnsiTheme="minorHAnsi" w:cstheme="minorHAnsi"/>
        </w:rPr>
        <w:t>kompatibilne storitve) ali v zunanji strežnik za varnostno kopiranje.</w:t>
      </w:r>
    </w:p>
    <w:p w14:paraId="6D2D5460" w14:textId="77777777" w:rsidR="00F127E5" w:rsidRPr="001B772B" w:rsidRDefault="00F127E5" w:rsidP="002B580B">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Rešitev mora podpirati šifriranje podatkov (</w:t>
      </w:r>
      <w:proofErr w:type="gramStart"/>
      <w:r w:rsidRPr="001B772B">
        <w:rPr>
          <w:rFonts w:asciiTheme="minorHAnsi" w:hAnsiTheme="minorHAnsi" w:cstheme="minorHAnsi"/>
        </w:rPr>
        <w:t>enkripcijo</w:t>
      </w:r>
      <w:proofErr w:type="gramEnd"/>
      <w:r w:rsidRPr="001B772B">
        <w:rPr>
          <w:rFonts w:asciiTheme="minorHAnsi" w:hAnsiTheme="minorHAnsi" w:cstheme="minorHAnsi"/>
        </w:rPr>
        <w:t>) in asinhrono replikacijo podatkov. HCI platforma mora omogočati določanje najmanj dveh območij razpoložljivosti (</w:t>
      </w:r>
      <w:proofErr w:type="spellStart"/>
      <w:r w:rsidRPr="001B772B">
        <w:rPr>
          <w:rFonts w:asciiTheme="minorHAnsi" w:hAnsiTheme="minorHAnsi" w:cstheme="minorHAnsi"/>
        </w:rPr>
        <w:t>availability</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zones</w:t>
      </w:r>
      <w:proofErr w:type="spellEnd"/>
      <w:r w:rsidRPr="001B772B">
        <w:rPr>
          <w:rFonts w:asciiTheme="minorHAnsi" w:hAnsiTheme="minorHAnsi" w:cstheme="minorHAnsi"/>
        </w:rPr>
        <w:t xml:space="preserve">) za zaščito pred okvaro celotne cone oziroma lokacije (npr. </w:t>
      </w:r>
      <w:proofErr w:type="spellStart"/>
      <w:proofErr w:type="gramStart"/>
      <w:r w:rsidRPr="001B772B">
        <w:rPr>
          <w:rFonts w:asciiTheme="minorHAnsi" w:hAnsiTheme="minorHAnsi" w:cstheme="minorHAnsi"/>
        </w:rPr>
        <w:t>rack</w:t>
      </w:r>
      <w:proofErr w:type="spellEnd"/>
      <w:proofErr w:type="gramEnd"/>
      <w:r w:rsidRPr="001B772B">
        <w:rPr>
          <w:rFonts w:asciiTheme="minorHAnsi" w:hAnsiTheme="minorHAnsi" w:cstheme="minorHAnsi"/>
        </w:rPr>
        <w:t xml:space="preserve">). </w:t>
      </w:r>
    </w:p>
    <w:p w14:paraId="7F0AD9BD" w14:textId="77777777" w:rsidR="00F127E5" w:rsidRPr="001B772B" w:rsidRDefault="00F127E5" w:rsidP="002B580B">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Poleg tega mora platforma omogočati vzpostavitev </w:t>
      </w:r>
      <w:proofErr w:type="spellStart"/>
      <w:r w:rsidRPr="001B772B">
        <w:rPr>
          <w:rFonts w:asciiTheme="minorHAnsi" w:hAnsiTheme="minorHAnsi" w:cstheme="minorHAnsi"/>
        </w:rPr>
        <w:t>Disaster</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Recovery</w:t>
      </w:r>
      <w:proofErr w:type="spellEnd"/>
      <w:r w:rsidRPr="001B772B">
        <w:rPr>
          <w:rFonts w:asciiTheme="minorHAnsi" w:hAnsiTheme="minorHAnsi" w:cstheme="minorHAnsi"/>
        </w:rPr>
        <w:t xml:space="preserve"> relacije med HCI sistemi na obeh lokacijah. Podprti morajo biti vsaj dva strežnika za upravljanje dostopa do zunanjih datotečnih virov (NFS, S3).</w:t>
      </w:r>
    </w:p>
    <w:p w14:paraId="5E501308" w14:textId="77777777" w:rsidR="00F127E5" w:rsidRPr="001B772B" w:rsidRDefault="00F127E5" w:rsidP="002B580B">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Predlagana rešitev mora omogočati razširitev do najmanj 16 strežnikov v eni omari ter podpirati razširitev na vsaj tri omare, pri čemer lahko ima vsaka do 16 strežnikov. Razširitev kapacitet za shranjevanje mora biti mogoča med delovanjem sistema brez prekinitve dostopa do podatkov. Sistem shranjevanja mora podpirati spremljanje stanja komponent, vzdržljivosti </w:t>
      </w:r>
      <w:proofErr w:type="gramStart"/>
      <w:r w:rsidRPr="001B772B">
        <w:rPr>
          <w:rFonts w:asciiTheme="minorHAnsi" w:hAnsiTheme="minorHAnsi" w:cstheme="minorHAnsi"/>
        </w:rPr>
        <w:t>SSD diskov</w:t>
      </w:r>
      <w:proofErr w:type="gramEnd"/>
      <w:r w:rsidRPr="001B772B">
        <w:rPr>
          <w:rFonts w:asciiTheme="minorHAnsi" w:hAnsiTheme="minorHAnsi" w:cstheme="minorHAnsi"/>
        </w:rPr>
        <w:t>, zmogljivosti in drugih ključnih parametrov.</w:t>
      </w:r>
    </w:p>
    <w:p w14:paraId="0777F715" w14:textId="55042A80" w:rsidR="00342302" w:rsidRPr="002A2B5F" w:rsidRDefault="00F127E5" w:rsidP="002B580B">
      <w:pPr>
        <w:pStyle w:val="Odstavekseznama"/>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xml:space="preserve">Rešitev mora omogočati konfiguracijo uporabniških vlog in izvajanje varnostnega </w:t>
      </w:r>
      <w:proofErr w:type="gramStart"/>
      <w:r w:rsidRPr="001B772B">
        <w:rPr>
          <w:rFonts w:asciiTheme="minorHAnsi" w:hAnsiTheme="minorHAnsi" w:cstheme="minorHAnsi"/>
        </w:rPr>
        <w:t>kopiranja</w:t>
      </w:r>
      <w:proofErr w:type="gramEnd"/>
      <w:r w:rsidRPr="001B772B">
        <w:rPr>
          <w:rFonts w:asciiTheme="minorHAnsi" w:hAnsiTheme="minorHAnsi" w:cstheme="minorHAnsi"/>
        </w:rPr>
        <w:t xml:space="preserve"> ter obnovitve aplikacijskih virov. Vključevati mora funkcionalnost za avtomatizirano obveščanje in podporo v primeru napak ali težav tako na strojni kot programski opremi. Platforma mora podpirati zbiranje in revizijo dnevniških zapisov z uporabo vgrajenih ali zunanjih orodij.</w:t>
      </w:r>
    </w:p>
    <w:p w14:paraId="5EA0E4A8" w14:textId="77777777" w:rsidR="00F127E5" w:rsidRPr="001B772B" w:rsidRDefault="00F127E5" w:rsidP="002B580B">
      <w:pPr>
        <w:pStyle w:val="Odstavekseznama"/>
        <w:spacing w:after="120" w:line="240" w:lineRule="auto"/>
        <w:ind w:left="357"/>
        <w:contextualSpacing w:val="0"/>
        <w:jc w:val="both"/>
        <w:rPr>
          <w:rFonts w:asciiTheme="minorHAnsi" w:hAnsiTheme="minorHAnsi" w:cstheme="minorHAnsi"/>
        </w:rPr>
      </w:pPr>
      <w:bookmarkStart w:id="36" w:name="_Hlk227080025"/>
      <w:r w:rsidRPr="001B772B">
        <w:rPr>
          <w:rFonts w:asciiTheme="minorHAnsi" w:hAnsiTheme="minorHAnsi" w:cstheme="minorHAnsi"/>
        </w:rPr>
        <w:t xml:space="preserve">Za predlagano </w:t>
      </w:r>
      <w:proofErr w:type="gramStart"/>
      <w:r w:rsidRPr="001B772B">
        <w:rPr>
          <w:rFonts w:asciiTheme="minorHAnsi" w:hAnsiTheme="minorHAnsi" w:cstheme="minorHAnsi"/>
        </w:rPr>
        <w:t>HCI rešitev</w:t>
      </w:r>
      <w:proofErr w:type="gramEnd"/>
      <w:r w:rsidRPr="001B772B">
        <w:rPr>
          <w:rFonts w:asciiTheme="minorHAnsi" w:hAnsiTheme="minorHAnsi" w:cstheme="minorHAnsi"/>
        </w:rPr>
        <w:t xml:space="preserve"> mora ponudnik definirati HCI opremo. Celotna strojna arhitektura mora biti popolnoma redundantna in zasnovana brez ene same točke okvare.</w:t>
      </w:r>
    </w:p>
    <w:tbl>
      <w:tblPr>
        <w:tblStyle w:val="Tabelamrea"/>
        <w:tblW w:w="0" w:type="auto"/>
        <w:tblInd w:w="347" w:type="dxa"/>
        <w:tblLook w:val="04A0" w:firstRow="1" w:lastRow="0" w:firstColumn="1" w:lastColumn="0" w:noHBand="0" w:noVBand="1"/>
      </w:tblPr>
      <w:tblGrid>
        <w:gridCol w:w="8856"/>
      </w:tblGrid>
      <w:tr w:rsidR="00F127E5" w:rsidRPr="001B772B" w14:paraId="27A157FC" w14:textId="77777777" w:rsidTr="00F127E5">
        <w:tc>
          <w:tcPr>
            <w:tcW w:w="9204" w:type="dxa"/>
          </w:tcPr>
          <w:p w14:paraId="73F7D570" w14:textId="77777777" w:rsidR="00342302" w:rsidRPr="001B772B" w:rsidRDefault="00342302" w:rsidP="00E87293">
            <w:pPr>
              <w:pStyle w:val="Odstavekseznama"/>
              <w:spacing w:after="0" w:line="240" w:lineRule="auto"/>
              <w:ind w:left="347"/>
              <w:jc w:val="both"/>
              <w:rPr>
                <w:rFonts w:asciiTheme="minorHAnsi" w:hAnsiTheme="minorHAnsi" w:cstheme="minorHAnsi"/>
              </w:rPr>
            </w:pPr>
            <w:r w:rsidRPr="001B772B">
              <w:rPr>
                <w:rFonts w:asciiTheme="minorHAnsi" w:hAnsiTheme="minorHAnsi" w:cstheme="minorHAnsi"/>
              </w:rPr>
              <w:t xml:space="preserve">Za predlagano </w:t>
            </w:r>
            <w:proofErr w:type="gramStart"/>
            <w:r w:rsidRPr="001B772B">
              <w:rPr>
                <w:rFonts w:asciiTheme="minorHAnsi" w:hAnsiTheme="minorHAnsi" w:cstheme="minorHAnsi"/>
              </w:rPr>
              <w:t>HCI rešitev</w:t>
            </w:r>
            <w:proofErr w:type="gramEnd"/>
            <w:r w:rsidRPr="001B772B">
              <w:rPr>
                <w:rFonts w:asciiTheme="minorHAnsi" w:hAnsiTheme="minorHAnsi" w:cstheme="minorHAnsi"/>
              </w:rPr>
              <w:t xml:space="preserve"> mora ponudnik definirati HCI opremo. Celotna strojna arhitektura mora biti popolnoma redundantna in zasnovana brez ene same točke okvare.</w:t>
            </w:r>
          </w:p>
          <w:p w14:paraId="529134BF" w14:textId="76C8F9FB" w:rsidR="00F127E5" w:rsidRPr="001B772B" w:rsidRDefault="00F127E5" w:rsidP="00CB4269">
            <w:pPr>
              <w:pStyle w:val="Odstavekseznama"/>
              <w:spacing w:after="0" w:line="240" w:lineRule="auto"/>
              <w:ind w:left="347"/>
              <w:jc w:val="both"/>
              <w:rPr>
                <w:rFonts w:asciiTheme="minorHAnsi" w:hAnsiTheme="minorHAnsi" w:cstheme="minorHAnsi"/>
              </w:rPr>
            </w:pPr>
            <w:r w:rsidRPr="001B772B">
              <w:rPr>
                <w:rFonts w:asciiTheme="minorHAnsi" w:hAnsiTheme="minorHAnsi" w:cstheme="minorHAnsi"/>
                <w:b/>
                <w:bCs/>
              </w:rPr>
              <w:t>Ponudnik mora pridobiti ter priložiti proizvajalčevo izjavo in jo priložiti k ponudbi.</w:t>
            </w:r>
          </w:p>
        </w:tc>
      </w:tr>
      <w:bookmarkEnd w:id="36"/>
    </w:tbl>
    <w:p w14:paraId="24E7A882" w14:textId="77777777" w:rsidR="002E1E47" w:rsidRPr="001B772B" w:rsidRDefault="002E1E47" w:rsidP="00E87293">
      <w:pPr>
        <w:pStyle w:val="Odstavekseznama"/>
        <w:spacing w:after="0" w:line="240" w:lineRule="auto"/>
        <w:ind w:left="347"/>
        <w:jc w:val="both"/>
        <w:rPr>
          <w:rFonts w:asciiTheme="minorHAnsi" w:hAnsiTheme="minorHAnsi" w:cstheme="minorHAnsi"/>
        </w:rPr>
      </w:pPr>
    </w:p>
    <w:p w14:paraId="55196F9D" w14:textId="7342B117" w:rsidR="00F127E5" w:rsidRPr="002A2B5F" w:rsidRDefault="002A2B5F" w:rsidP="002B580B">
      <w:pPr>
        <w:pStyle w:val="Odstavekseznama"/>
        <w:widowControl w:val="0"/>
        <w:numPr>
          <w:ilvl w:val="2"/>
          <w:numId w:val="28"/>
        </w:numPr>
        <w:suppressAutoHyphens/>
        <w:spacing w:after="120" w:line="240" w:lineRule="auto"/>
        <w:ind w:left="862" w:hanging="505"/>
        <w:contextualSpacing w:val="0"/>
        <w:jc w:val="both"/>
        <w:rPr>
          <w:rFonts w:asciiTheme="minorHAnsi" w:hAnsiTheme="minorHAnsi" w:cstheme="minorHAnsi"/>
          <w:u w:val="single"/>
        </w:rPr>
      </w:pPr>
      <w:r w:rsidRPr="002A2B5F">
        <w:rPr>
          <w:rFonts w:asciiTheme="minorHAnsi" w:hAnsiTheme="minorHAnsi" w:cstheme="minorHAnsi"/>
        </w:rPr>
        <w:t xml:space="preserve"> </w:t>
      </w:r>
      <w:r w:rsidR="00F127E5" w:rsidRPr="002A2B5F">
        <w:rPr>
          <w:rFonts w:asciiTheme="minorHAnsi" w:hAnsiTheme="minorHAnsi" w:cstheme="minorHAnsi"/>
          <w:u w:val="single"/>
        </w:rPr>
        <w:t xml:space="preserve">Tehnične zahteve za okolje platforme </w:t>
      </w:r>
      <w:proofErr w:type="spellStart"/>
      <w:r w:rsidR="00F127E5" w:rsidRPr="002A2B5F">
        <w:rPr>
          <w:rFonts w:asciiTheme="minorHAnsi" w:hAnsiTheme="minorHAnsi" w:cstheme="minorHAnsi"/>
          <w:u w:val="single"/>
        </w:rPr>
        <w:t>OpenShift</w:t>
      </w:r>
      <w:proofErr w:type="spellEnd"/>
      <w:r w:rsidR="00F127E5" w:rsidRPr="002A2B5F">
        <w:rPr>
          <w:rFonts w:asciiTheme="minorHAnsi" w:hAnsiTheme="minorHAnsi" w:cstheme="minorHAnsi"/>
          <w:u w:val="single"/>
        </w:rPr>
        <w:t xml:space="preserve"> (vključeno v postavko2)</w:t>
      </w:r>
    </w:p>
    <w:p w14:paraId="4BDBBD17"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HCI platforma mora omogočati delovanje rešitev za programsko infrastrukturo 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Container</w:t>
      </w:r>
      <w:proofErr w:type="spellEnd"/>
      <w:r w:rsidRPr="001B772B">
        <w:rPr>
          <w:rFonts w:asciiTheme="minorHAnsi" w:hAnsiTheme="minorHAnsi" w:cstheme="minorHAnsi"/>
        </w:rPr>
        <w:t xml:space="preserve"> Platform (OCP). OCP mora podpirati virtualizacijsko okolje za virtualne strežnike (VM) ter kontejnersko okolje za mikrostoritve,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aplikacije, rešitve IBM Cloud Pak </w:t>
      </w:r>
      <w:proofErr w:type="gramStart"/>
      <w:r w:rsidRPr="001B772B">
        <w:rPr>
          <w:rFonts w:asciiTheme="minorHAnsi" w:hAnsiTheme="minorHAnsi" w:cstheme="minorHAnsi"/>
        </w:rPr>
        <w:t>for</w:t>
      </w:r>
      <w:proofErr w:type="gramEnd"/>
      <w:r w:rsidRPr="001B772B">
        <w:rPr>
          <w:rFonts w:asciiTheme="minorHAnsi" w:hAnsiTheme="minorHAnsi" w:cstheme="minorHAnsi"/>
        </w:rPr>
        <w:t xml:space="preserve"> </w:t>
      </w:r>
      <w:proofErr w:type="spellStart"/>
      <w:r w:rsidRPr="001B772B">
        <w:rPr>
          <w:rFonts w:asciiTheme="minorHAnsi" w:hAnsiTheme="minorHAnsi" w:cstheme="minorHAnsi"/>
        </w:rPr>
        <w:t>Integration</w:t>
      </w:r>
      <w:proofErr w:type="spellEnd"/>
      <w:r w:rsidRPr="001B772B">
        <w:rPr>
          <w:rFonts w:asciiTheme="minorHAnsi" w:hAnsiTheme="minorHAnsi" w:cstheme="minorHAnsi"/>
        </w:rPr>
        <w:t xml:space="preserve"> in druge virtualne rešitve. </w:t>
      </w:r>
      <w:proofErr w:type="gramStart"/>
      <w:r w:rsidRPr="001B772B">
        <w:rPr>
          <w:rFonts w:asciiTheme="minorHAnsi" w:hAnsiTheme="minorHAnsi" w:cstheme="minorHAnsi"/>
        </w:rPr>
        <w:t>OCP platforma</w:t>
      </w:r>
      <w:proofErr w:type="gramEnd"/>
      <w:r w:rsidRPr="001B772B">
        <w:rPr>
          <w:rFonts w:asciiTheme="minorHAnsi" w:hAnsiTheme="minorHAnsi" w:cstheme="minorHAnsi"/>
        </w:rPr>
        <w:t xml:space="preserve"> je namenjena razvoju programskih rešitev, zasnovanih po modernih </w:t>
      </w:r>
      <w:proofErr w:type="spellStart"/>
      <w:r w:rsidRPr="001B772B">
        <w:rPr>
          <w:rFonts w:asciiTheme="minorHAnsi" w:hAnsiTheme="minorHAnsi" w:cstheme="minorHAnsi"/>
        </w:rPr>
        <w:t>mikrostoritvenih</w:t>
      </w:r>
      <w:proofErr w:type="spellEnd"/>
      <w:r w:rsidRPr="001B772B">
        <w:rPr>
          <w:rFonts w:asciiTheme="minorHAnsi" w:hAnsiTheme="minorHAnsi" w:cstheme="minorHAnsi"/>
        </w:rPr>
        <w:t xml:space="preserve"> arhitekturnih načelih, ter podpori obstoječih aplikativnih rešitev, temeljenih na IBM Cloud Pak for </w:t>
      </w:r>
      <w:proofErr w:type="spellStart"/>
      <w:r w:rsidRPr="001B772B">
        <w:rPr>
          <w:rFonts w:asciiTheme="minorHAnsi" w:hAnsiTheme="minorHAnsi" w:cstheme="minorHAnsi"/>
        </w:rPr>
        <w:t>Applications</w:t>
      </w:r>
      <w:proofErr w:type="spellEnd"/>
      <w:r w:rsidRPr="001B772B">
        <w:rPr>
          <w:rFonts w:asciiTheme="minorHAnsi" w:hAnsiTheme="minorHAnsi" w:cstheme="minorHAnsi"/>
        </w:rPr>
        <w:t xml:space="preserve"> in 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tehnologiji.</w:t>
      </w:r>
    </w:p>
    <w:p w14:paraId="47F1FA24"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Namestitev OCP je bare</w:t>
      </w:r>
      <w:r w:rsidRPr="001B772B">
        <w:rPr>
          <w:rFonts w:ascii="Cambria Math" w:hAnsi="Cambria Math" w:cs="Cambria Math"/>
        </w:rPr>
        <w:t>‑</w:t>
      </w:r>
      <w:r w:rsidRPr="001B772B">
        <w:rPr>
          <w:rFonts w:asciiTheme="minorHAnsi" w:hAnsiTheme="minorHAnsi" w:cstheme="minorHAnsi"/>
        </w:rPr>
        <w:t xml:space="preserve">metal na strežniško infrastrukturo HCI (brez vmesne </w:t>
      </w:r>
      <w:proofErr w:type="spellStart"/>
      <w:r w:rsidRPr="001B772B">
        <w:rPr>
          <w:rFonts w:asciiTheme="minorHAnsi" w:hAnsiTheme="minorHAnsi" w:cstheme="minorHAnsi"/>
        </w:rPr>
        <w:t>hipervizorske</w:t>
      </w:r>
      <w:proofErr w:type="spellEnd"/>
      <w:r w:rsidRPr="001B772B">
        <w:rPr>
          <w:rFonts w:asciiTheme="minorHAnsi" w:hAnsiTheme="minorHAnsi" w:cstheme="minorHAnsi"/>
        </w:rPr>
        <w:t xml:space="preserve"> plasti).</w:t>
      </w:r>
    </w:p>
    <w:p w14:paraId="2916084D"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Okolje mora podpirati: centralizirano upravljanje več grozdov iz ene konzole; integriran register vsebnikov z varnostnim skeniranjem; varnost kontejnerjev (upravljanje ranljivosti, politike, zaščita v </w:t>
      </w:r>
      <w:r w:rsidRPr="001B772B">
        <w:rPr>
          <w:rFonts w:asciiTheme="minorHAnsi" w:hAnsiTheme="minorHAnsi" w:cstheme="minorHAnsi"/>
        </w:rPr>
        <w:lastRenderedPageBreak/>
        <w:t xml:space="preserve">času izvajanja); </w:t>
      </w:r>
      <w:proofErr w:type="spellStart"/>
      <w:proofErr w:type="gramStart"/>
      <w:r w:rsidRPr="001B772B">
        <w:rPr>
          <w:rFonts w:asciiTheme="minorHAnsi" w:hAnsiTheme="minorHAnsi" w:cstheme="minorHAnsi"/>
        </w:rPr>
        <w:t>service</w:t>
      </w:r>
      <w:proofErr w:type="spellEnd"/>
      <w:proofErr w:type="gramEnd"/>
      <w:r w:rsidRPr="001B772B">
        <w:rPr>
          <w:rFonts w:asciiTheme="minorHAnsi" w:hAnsiTheme="minorHAnsi" w:cstheme="minorHAnsi"/>
        </w:rPr>
        <w:t xml:space="preserve"> </w:t>
      </w:r>
      <w:proofErr w:type="spellStart"/>
      <w:r w:rsidRPr="001B772B">
        <w:rPr>
          <w:rFonts w:asciiTheme="minorHAnsi" w:hAnsiTheme="minorHAnsi" w:cstheme="minorHAnsi"/>
        </w:rPr>
        <w:t>mesh</w:t>
      </w:r>
      <w:proofErr w:type="spellEnd"/>
      <w:r w:rsidRPr="001B772B">
        <w:rPr>
          <w:rFonts w:asciiTheme="minorHAnsi" w:hAnsiTheme="minorHAnsi" w:cstheme="minorHAnsi"/>
        </w:rPr>
        <w:t xml:space="preserve"> za upravljanje komunikacij med mikrostoritvami; Infrastructure</w:t>
      </w:r>
      <w:r w:rsidRPr="001B772B">
        <w:rPr>
          <w:rFonts w:ascii="Cambria Math" w:hAnsi="Cambria Math" w:cs="Cambria Math"/>
        </w:rPr>
        <w:t>‑</w:t>
      </w:r>
      <w:r w:rsidRPr="001B772B">
        <w:rPr>
          <w:rFonts w:asciiTheme="minorHAnsi" w:hAnsiTheme="minorHAnsi" w:cstheme="minorHAnsi"/>
        </w:rPr>
        <w:t>as</w:t>
      </w:r>
      <w:r w:rsidRPr="001B772B">
        <w:rPr>
          <w:rFonts w:ascii="Cambria Math" w:hAnsi="Cambria Math" w:cs="Cambria Math"/>
        </w:rPr>
        <w:t>‑</w:t>
      </w:r>
      <w:proofErr w:type="spellStart"/>
      <w:r w:rsidRPr="001B772B">
        <w:rPr>
          <w:rFonts w:asciiTheme="minorHAnsi" w:hAnsiTheme="minorHAnsi" w:cstheme="minorHAnsi"/>
        </w:rPr>
        <w:t>Code</w:t>
      </w:r>
      <w:proofErr w:type="spellEnd"/>
      <w:r w:rsidRPr="001B772B">
        <w:rPr>
          <w:rFonts w:asciiTheme="minorHAnsi" w:hAnsiTheme="minorHAnsi" w:cstheme="minorHAnsi"/>
        </w:rPr>
        <w:t xml:space="preserve"> za avtomatizacijo konfiguracije in nadgradenj.</w:t>
      </w:r>
    </w:p>
    <w:p w14:paraId="4D4947EA"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HCI platforma mora omogočati delovanje rešitev s področja umetne inteligence (AI) in zato podpirati delovanje IBM </w:t>
      </w:r>
      <w:proofErr w:type="spellStart"/>
      <w:proofErr w:type="gramStart"/>
      <w:r w:rsidRPr="001B772B">
        <w:rPr>
          <w:rFonts w:asciiTheme="minorHAnsi" w:hAnsiTheme="minorHAnsi" w:cstheme="minorHAnsi"/>
        </w:rPr>
        <w:t>watsonx.</w:t>
      </w:r>
      <w:proofErr w:type="gramEnd"/>
      <w:r w:rsidRPr="001B772B">
        <w:rPr>
          <w:rFonts w:asciiTheme="minorHAnsi" w:hAnsiTheme="minorHAnsi" w:cstheme="minorHAnsi"/>
        </w:rPr>
        <w:t>ai</w:t>
      </w:r>
      <w:proofErr w:type="spellEnd"/>
      <w:r w:rsidRPr="001B772B">
        <w:rPr>
          <w:rFonts w:asciiTheme="minorHAnsi" w:hAnsiTheme="minorHAnsi" w:cstheme="minorHAnsi"/>
        </w:rPr>
        <w:t xml:space="preserve"> ter pripadajočih 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AI komponent.</w:t>
      </w:r>
    </w:p>
    <w:p w14:paraId="0F58C2F6"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Rešitvi za programsko infrastrukturo 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Platform sta del tega sklopa. </w:t>
      </w:r>
      <w:proofErr w:type="gramStart"/>
      <w:r w:rsidRPr="001B772B">
        <w:rPr>
          <w:rFonts w:asciiTheme="minorHAnsi" w:hAnsiTheme="minorHAnsi" w:cstheme="minorHAnsi"/>
        </w:rPr>
        <w:t>IBM</w:t>
      </w:r>
      <w:r w:rsidRPr="001B772B">
        <w:rPr>
          <w:rFonts w:ascii="Cambria Math" w:hAnsi="Cambria Math" w:cs="Cambria Math"/>
        </w:rPr>
        <w:t>‑</w:t>
      </w:r>
      <w:r w:rsidRPr="001B772B">
        <w:rPr>
          <w:rFonts w:asciiTheme="minorHAnsi" w:hAnsiTheme="minorHAnsi" w:cstheme="minorHAnsi"/>
        </w:rPr>
        <w:t>ova</w:t>
      </w:r>
      <w:proofErr w:type="gramEnd"/>
      <w:r w:rsidRPr="001B772B">
        <w:rPr>
          <w:rFonts w:asciiTheme="minorHAnsi" w:hAnsiTheme="minorHAnsi" w:cstheme="minorHAnsi"/>
        </w:rPr>
        <w:t xml:space="preserve"> programska oprema ni predmet tega sklopa, je pa opisana z namenom celovite razlage tehnološke hrbtenice, ki predstavlja neločljiv del celotnega sistema.</w:t>
      </w:r>
    </w:p>
    <w:p w14:paraId="5B3C20DF"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Okolje na HCI platformi je sestavljeno iz naslednjih Red Hat tehnoloških komponent:</w:t>
      </w:r>
    </w:p>
    <w:p w14:paraId="2CC5EC1F"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Container</w:t>
      </w:r>
      <w:proofErr w:type="spellEnd"/>
      <w:r w:rsidRPr="001B772B">
        <w:rPr>
          <w:rFonts w:asciiTheme="minorHAnsi" w:hAnsiTheme="minorHAnsi" w:cstheme="minorHAnsi"/>
        </w:rPr>
        <w:t xml:space="preserve"> Platform (OCP)</w:t>
      </w:r>
    </w:p>
    <w:p w14:paraId="40002453"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OCP je Red Hatova platforma za upravljanje kontejnerskih okolij, zasnovana na </w:t>
      </w:r>
      <w:proofErr w:type="spellStart"/>
      <w:r w:rsidRPr="001B772B">
        <w:rPr>
          <w:rFonts w:asciiTheme="minorHAnsi" w:hAnsiTheme="minorHAnsi" w:cstheme="minorHAnsi"/>
        </w:rPr>
        <w:t>Kubernetes</w:t>
      </w:r>
      <w:proofErr w:type="spellEnd"/>
      <w:r w:rsidRPr="001B772B">
        <w:rPr>
          <w:rFonts w:asciiTheme="minorHAnsi" w:hAnsiTheme="minorHAnsi" w:cstheme="minorHAnsi"/>
        </w:rPr>
        <w:t xml:space="preserve"> tehnologiji. Omogoča izvajanje, orkestracijo in upravljanje kontejnerskih </w:t>
      </w:r>
      <w:proofErr w:type="gramStart"/>
      <w:r w:rsidRPr="001B772B">
        <w:rPr>
          <w:rFonts w:asciiTheme="minorHAnsi" w:hAnsiTheme="minorHAnsi" w:cstheme="minorHAnsi"/>
        </w:rPr>
        <w:t>aplikacij</w:t>
      </w:r>
      <w:proofErr w:type="gramEnd"/>
      <w:r w:rsidRPr="001B772B">
        <w:rPr>
          <w:rFonts w:asciiTheme="minorHAnsi" w:hAnsiTheme="minorHAnsi" w:cstheme="minorHAnsi"/>
        </w:rPr>
        <w:t>.</w:t>
      </w:r>
    </w:p>
    <w:p w14:paraId="607E4D6E" w14:textId="77777777" w:rsidR="00F127E5" w:rsidRPr="001B772B" w:rsidRDefault="00F127E5" w:rsidP="002B580B">
      <w:pPr>
        <w:spacing w:after="120" w:line="240" w:lineRule="auto"/>
        <w:ind w:left="357"/>
        <w:jc w:val="both"/>
        <w:rPr>
          <w:rFonts w:asciiTheme="minorHAnsi" w:hAnsiTheme="minorHAnsi" w:cstheme="minorHAnsi"/>
        </w:rPr>
      </w:pPr>
      <w:proofErr w:type="gramStart"/>
      <w:r w:rsidRPr="001B772B">
        <w:rPr>
          <w:rFonts w:asciiTheme="minorHAnsi" w:hAnsiTheme="minorHAnsi" w:cstheme="minorHAnsi"/>
        </w:rPr>
        <w:t>HCI okolje</w:t>
      </w:r>
      <w:proofErr w:type="gramEnd"/>
      <w:r w:rsidRPr="001B772B">
        <w:rPr>
          <w:rFonts w:asciiTheme="minorHAnsi" w:hAnsiTheme="minorHAnsi" w:cstheme="minorHAnsi"/>
        </w:rPr>
        <w:t xml:space="preserve"> mora podpirati tudi naslednje IBM rešitve:</w:t>
      </w:r>
    </w:p>
    <w:p w14:paraId="686D6786"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IBM Cloud Pak </w:t>
      </w:r>
      <w:proofErr w:type="gramStart"/>
      <w:r w:rsidRPr="001B772B">
        <w:rPr>
          <w:rFonts w:asciiTheme="minorHAnsi" w:hAnsiTheme="minorHAnsi" w:cstheme="minorHAnsi"/>
        </w:rPr>
        <w:t>for</w:t>
      </w:r>
      <w:proofErr w:type="gramEnd"/>
      <w:r w:rsidRPr="001B772B">
        <w:rPr>
          <w:rFonts w:asciiTheme="minorHAnsi" w:hAnsiTheme="minorHAnsi" w:cstheme="minorHAnsi"/>
        </w:rPr>
        <w:t xml:space="preserve"> </w:t>
      </w:r>
      <w:proofErr w:type="spellStart"/>
      <w:r w:rsidRPr="001B772B">
        <w:rPr>
          <w:rFonts w:asciiTheme="minorHAnsi" w:hAnsiTheme="minorHAnsi" w:cstheme="minorHAnsi"/>
        </w:rPr>
        <w:t>Integration</w:t>
      </w:r>
      <w:proofErr w:type="spellEnd"/>
      <w:r w:rsidRPr="001B772B">
        <w:rPr>
          <w:rFonts w:asciiTheme="minorHAnsi" w:hAnsiTheme="minorHAnsi" w:cstheme="minorHAnsi"/>
        </w:rPr>
        <w:t xml:space="preserve"> (CP4I)</w:t>
      </w:r>
    </w:p>
    <w:p w14:paraId="798C44BF"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CP4I je celovita integracijska platforma, ki omogoča povezovanje </w:t>
      </w:r>
      <w:proofErr w:type="gramStart"/>
      <w:r w:rsidRPr="001B772B">
        <w:rPr>
          <w:rFonts w:asciiTheme="minorHAnsi" w:hAnsiTheme="minorHAnsi" w:cstheme="minorHAnsi"/>
        </w:rPr>
        <w:t>aplikacij</w:t>
      </w:r>
      <w:proofErr w:type="gramEnd"/>
      <w:r w:rsidRPr="001B772B">
        <w:rPr>
          <w:rFonts w:asciiTheme="minorHAnsi" w:hAnsiTheme="minorHAnsi" w:cstheme="minorHAnsi"/>
        </w:rPr>
        <w:t>, podatkov in API</w:t>
      </w:r>
      <w:r w:rsidRPr="001B772B">
        <w:rPr>
          <w:rFonts w:ascii="Cambria Math" w:hAnsi="Cambria Math" w:cs="Cambria Math"/>
        </w:rPr>
        <w:t>‑</w:t>
      </w:r>
      <w:r w:rsidRPr="001B772B">
        <w:rPr>
          <w:rFonts w:asciiTheme="minorHAnsi" w:hAnsiTheme="minorHAnsi" w:cstheme="minorHAnsi"/>
        </w:rPr>
        <w:t xml:space="preserve">jev v hibridnih in </w:t>
      </w:r>
      <w:proofErr w:type="spellStart"/>
      <w:r w:rsidRPr="001B772B">
        <w:rPr>
          <w:rFonts w:asciiTheme="minorHAnsi" w:hAnsiTheme="minorHAnsi" w:cstheme="minorHAnsi"/>
        </w:rPr>
        <w:t>večoblačnih</w:t>
      </w:r>
      <w:proofErr w:type="spellEnd"/>
      <w:r w:rsidRPr="001B772B">
        <w:rPr>
          <w:rFonts w:asciiTheme="minorHAnsi" w:hAnsiTheme="minorHAnsi" w:cstheme="minorHAnsi"/>
        </w:rPr>
        <w:t xml:space="preserve"> okoljih. Ponuja orodja za razvoj, izvajanje in upravljanje integracijskih tokov, vključno s sporočilnimi sistemi, dogodkovnimi tokovi, </w:t>
      </w:r>
      <w:proofErr w:type="gramStart"/>
      <w:r w:rsidRPr="001B772B">
        <w:rPr>
          <w:rFonts w:asciiTheme="minorHAnsi" w:hAnsiTheme="minorHAnsi" w:cstheme="minorHAnsi"/>
        </w:rPr>
        <w:t>API prehodi</w:t>
      </w:r>
      <w:proofErr w:type="gramEnd"/>
      <w:r w:rsidRPr="001B772B">
        <w:rPr>
          <w:rFonts w:asciiTheme="minorHAnsi" w:hAnsiTheme="minorHAnsi" w:cstheme="minorHAnsi"/>
        </w:rPr>
        <w:t xml:space="preserve"> in procesno avtomatizacijo. Gre za ključno komponento arhitekture digitalne preobrazbe, zato je </w:t>
      </w:r>
      <w:proofErr w:type="gramStart"/>
      <w:r w:rsidRPr="001B772B">
        <w:rPr>
          <w:rFonts w:asciiTheme="minorHAnsi" w:hAnsiTheme="minorHAnsi" w:cstheme="minorHAnsi"/>
        </w:rPr>
        <w:t>potrebno</w:t>
      </w:r>
      <w:proofErr w:type="gramEnd"/>
      <w:r w:rsidRPr="001B772B">
        <w:rPr>
          <w:rFonts w:asciiTheme="minorHAnsi" w:hAnsiTheme="minorHAnsi" w:cstheme="minorHAnsi"/>
        </w:rPr>
        <w:t xml:space="preserve"> zagotoviti njeno nemoteno delovanje pri prehodu na novo infrastrukturo z uporabo namenskih virov, skladno s tehničnimi zahtevami projekta.</w:t>
      </w:r>
    </w:p>
    <w:p w14:paraId="409A73A8"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IBM </w:t>
      </w:r>
      <w:proofErr w:type="spellStart"/>
      <w:proofErr w:type="gramStart"/>
      <w:r w:rsidRPr="001B772B">
        <w:rPr>
          <w:rFonts w:asciiTheme="minorHAnsi" w:hAnsiTheme="minorHAnsi" w:cstheme="minorHAnsi"/>
        </w:rPr>
        <w:t>watsonx.</w:t>
      </w:r>
      <w:proofErr w:type="gramEnd"/>
      <w:r w:rsidRPr="001B772B">
        <w:rPr>
          <w:rFonts w:asciiTheme="minorHAnsi" w:hAnsiTheme="minorHAnsi" w:cstheme="minorHAnsi"/>
        </w:rPr>
        <w:t>ai</w:t>
      </w:r>
      <w:proofErr w:type="spellEnd"/>
    </w:p>
    <w:p w14:paraId="0053D105" w14:textId="77777777" w:rsidR="00F127E5" w:rsidRPr="001B772B" w:rsidRDefault="00F127E5" w:rsidP="002B580B">
      <w:pPr>
        <w:spacing w:after="120" w:line="240" w:lineRule="auto"/>
        <w:ind w:left="357"/>
        <w:jc w:val="both"/>
        <w:rPr>
          <w:rFonts w:asciiTheme="minorHAnsi" w:hAnsiTheme="minorHAnsi" w:cstheme="minorHAnsi"/>
        </w:rPr>
      </w:pPr>
      <w:proofErr w:type="spellStart"/>
      <w:proofErr w:type="gramStart"/>
      <w:r w:rsidRPr="001B772B">
        <w:rPr>
          <w:rFonts w:asciiTheme="minorHAnsi" w:hAnsiTheme="minorHAnsi" w:cstheme="minorHAnsi"/>
        </w:rPr>
        <w:t>watsonx.</w:t>
      </w:r>
      <w:proofErr w:type="gramEnd"/>
      <w:r w:rsidRPr="001B772B">
        <w:rPr>
          <w:rFonts w:asciiTheme="minorHAnsi" w:hAnsiTheme="minorHAnsi" w:cstheme="minorHAnsi"/>
        </w:rPr>
        <w:t>ai</w:t>
      </w:r>
      <w:proofErr w:type="spellEnd"/>
      <w:r w:rsidRPr="001B772B">
        <w:rPr>
          <w:rFonts w:asciiTheme="minorHAnsi" w:hAnsiTheme="minorHAnsi" w:cstheme="minorHAnsi"/>
        </w:rPr>
        <w:t xml:space="preserve"> je napredna platforma za umetno inteligenco in strojno učenje, namenjena razvoju, usposabljanju, validaciji in uvajanju AI modelov v varnem in razširljivem okolju. Vključuje orodja za generativno </w:t>
      </w:r>
      <w:proofErr w:type="gramStart"/>
      <w:r w:rsidRPr="001B772B">
        <w:rPr>
          <w:rFonts w:asciiTheme="minorHAnsi" w:hAnsiTheme="minorHAnsi" w:cstheme="minorHAnsi"/>
        </w:rPr>
        <w:t>AI</w:t>
      </w:r>
      <w:proofErr w:type="gramEnd"/>
      <w:r w:rsidRPr="001B772B">
        <w:rPr>
          <w:rFonts w:asciiTheme="minorHAnsi" w:hAnsiTheme="minorHAnsi" w:cstheme="minorHAnsi"/>
        </w:rPr>
        <w:t xml:space="preserve">, avtomatizirano strojno učenje ter upravljanje celotnega življenjskega cikla modelov. Platforma omogoča uporabo modelov po meri, ki temeljijo na velikih jezikovnih modelih (LLM), ter njihovo integracijo v obstoječe poslovne procese. </w:t>
      </w:r>
      <w:proofErr w:type="spellStart"/>
      <w:proofErr w:type="gramStart"/>
      <w:r w:rsidRPr="001B772B">
        <w:rPr>
          <w:rFonts w:asciiTheme="minorHAnsi" w:hAnsiTheme="minorHAnsi" w:cstheme="minorHAnsi"/>
        </w:rPr>
        <w:t>watsonx.</w:t>
      </w:r>
      <w:proofErr w:type="gramEnd"/>
      <w:r w:rsidRPr="001B772B">
        <w:rPr>
          <w:rFonts w:asciiTheme="minorHAnsi" w:hAnsiTheme="minorHAnsi" w:cstheme="minorHAnsi"/>
        </w:rPr>
        <w:t>ai</w:t>
      </w:r>
      <w:proofErr w:type="spellEnd"/>
      <w:r w:rsidRPr="001B772B">
        <w:rPr>
          <w:rFonts w:asciiTheme="minorHAnsi" w:hAnsiTheme="minorHAnsi" w:cstheme="minorHAnsi"/>
        </w:rPr>
        <w:t xml:space="preserve"> temelji na 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AI ter vključuje komponente 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Container</w:t>
      </w:r>
      <w:proofErr w:type="spellEnd"/>
      <w:r w:rsidRPr="001B772B">
        <w:rPr>
          <w:rFonts w:asciiTheme="minorHAnsi" w:hAnsiTheme="minorHAnsi" w:cstheme="minorHAnsi"/>
        </w:rPr>
        <w:t xml:space="preserve"> Platform.</w:t>
      </w:r>
    </w:p>
    <w:p w14:paraId="028D3361" w14:textId="77777777" w:rsidR="00F127E5" w:rsidRPr="001B772B" w:rsidRDefault="00F127E5" w:rsidP="002B580B">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IBM </w:t>
      </w:r>
      <w:proofErr w:type="spellStart"/>
      <w:proofErr w:type="gramStart"/>
      <w:r w:rsidRPr="001B772B">
        <w:rPr>
          <w:rFonts w:asciiTheme="minorHAnsi" w:hAnsiTheme="minorHAnsi" w:cstheme="minorHAnsi"/>
        </w:rPr>
        <w:t>watsonx.</w:t>
      </w:r>
      <w:proofErr w:type="gramEnd"/>
      <w:r w:rsidRPr="001B772B">
        <w:rPr>
          <w:rFonts w:asciiTheme="minorHAnsi" w:hAnsiTheme="minorHAnsi" w:cstheme="minorHAnsi"/>
        </w:rPr>
        <w:t>governance</w:t>
      </w:r>
      <w:proofErr w:type="spellEnd"/>
    </w:p>
    <w:p w14:paraId="7DF8AFDB" w14:textId="77777777" w:rsidR="00F127E5" w:rsidRPr="001B772B" w:rsidRDefault="00F127E5" w:rsidP="002B580B">
      <w:pPr>
        <w:spacing w:after="120" w:line="240" w:lineRule="auto"/>
        <w:ind w:left="357"/>
        <w:jc w:val="both"/>
        <w:rPr>
          <w:rFonts w:asciiTheme="minorHAnsi" w:hAnsiTheme="minorHAnsi" w:cstheme="minorHAnsi"/>
        </w:rPr>
      </w:pPr>
      <w:proofErr w:type="spellStart"/>
      <w:proofErr w:type="gramStart"/>
      <w:r w:rsidRPr="001B772B">
        <w:rPr>
          <w:rFonts w:asciiTheme="minorHAnsi" w:hAnsiTheme="minorHAnsi" w:cstheme="minorHAnsi"/>
        </w:rPr>
        <w:t>watsonx.</w:t>
      </w:r>
      <w:proofErr w:type="gramEnd"/>
      <w:r w:rsidRPr="001B772B">
        <w:rPr>
          <w:rFonts w:asciiTheme="minorHAnsi" w:hAnsiTheme="minorHAnsi" w:cstheme="minorHAnsi"/>
        </w:rPr>
        <w:t>governance</w:t>
      </w:r>
      <w:proofErr w:type="spellEnd"/>
      <w:r w:rsidRPr="001B772B">
        <w:rPr>
          <w:rFonts w:asciiTheme="minorHAnsi" w:hAnsiTheme="minorHAnsi" w:cstheme="minorHAnsi"/>
        </w:rPr>
        <w:t xml:space="preserve"> je specializiran modul za upravljanje, spremljanje in zagotavljanje skladnosti AI modelov skozi celoten življenjski cikel – od razvoja in usposabljanja do uvajanja in operativnega nadzora. Omogoča nadzor nad modeli z avtomatiziranim spremljanjem učinkovitosti, odkrivanjem pristranskosti, ocenjevanjem tveganj ter zagotavljanjem skladnosti z notranjimi politikami in zunanjimi regulativnimi zahtevami, vključno z zakonodajo EU na področju umetne inteligence in Splošno uredbo o varstvu podatkov. Rešitev zagotavlja popolno sledljivost podatkov, modelov in odločitev ter večjo </w:t>
      </w:r>
      <w:proofErr w:type="gramStart"/>
      <w:r w:rsidRPr="001B772B">
        <w:rPr>
          <w:rFonts w:asciiTheme="minorHAnsi" w:hAnsiTheme="minorHAnsi" w:cstheme="minorHAnsi"/>
        </w:rPr>
        <w:t>transparentnost</w:t>
      </w:r>
      <w:proofErr w:type="gramEnd"/>
      <w:r w:rsidRPr="001B772B">
        <w:rPr>
          <w:rFonts w:asciiTheme="minorHAnsi" w:hAnsiTheme="minorHAnsi" w:cstheme="minorHAnsi"/>
        </w:rPr>
        <w:t xml:space="preserve"> in odgovornost pri uporabi umetne inteligence.</w:t>
      </w:r>
    </w:p>
    <w:p w14:paraId="5849CC89" w14:textId="77777777" w:rsidR="00F127E5" w:rsidRPr="001B772B" w:rsidRDefault="00F127E5" w:rsidP="002B580B">
      <w:pPr>
        <w:spacing w:after="120" w:line="240" w:lineRule="auto"/>
        <w:ind w:left="357"/>
        <w:jc w:val="both"/>
        <w:rPr>
          <w:rFonts w:asciiTheme="minorHAnsi" w:hAnsiTheme="minorHAnsi" w:cstheme="minorHAnsi"/>
        </w:rPr>
      </w:pPr>
      <w:proofErr w:type="gramStart"/>
      <w:r w:rsidRPr="001B772B">
        <w:rPr>
          <w:rFonts w:asciiTheme="minorHAnsi" w:hAnsiTheme="minorHAnsi" w:cstheme="minorHAnsi"/>
        </w:rPr>
        <w:t>HCI platforma</w:t>
      </w:r>
      <w:proofErr w:type="gramEnd"/>
      <w:r w:rsidRPr="001B772B">
        <w:rPr>
          <w:rFonts w:asciiTheme="minorHAnsi" w:hAnsiTheme="minorHAnsi" w:cstheme="minorHAnsi"/>
        </w:rPr>
        <w:t xml:space="preserve"> mora vključevati naslednje licence:</w:t>
      </w:r>
    </w:p>
    <w:p w14:paraId="6B7CC3BF" w14:textId="77777777" w:rsidR="00F127E5" w:rsidRPr="001B772B" w:rsidRDefault="00F127E5" w:rsidP="002B580B">
      <w:pPr>
        <w:spacing w:after="0" w:line="240" w:lineRule="auto"/>
        <w:ind w:left="357"/>
        <w:jc w:val="both"/>
        <w:rPr>
          <w:rFonts w:asciiTheme="minorHAnsi" w:hAnsiTheme="minorHAnsi" w:cstheme="minorHAnsi"/>
        </w:rPr>
      </w:pPr>
      <w:r w:rsidRPr="001B772B">
        <w:rPr>
          <w:rFonts w:asciiTheme="minorHAnsi" w:hAnsiTheme="minorHAnsi" w:cstheme="minorHAnsi"/>
        </w:rPr>
        <w:t xml:space="preserve">Licenco oziroma naročnino za 10 (deset) 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Container</w:t>
      </w:r>
      <w:proofErr w:type="spellEnd"/>
      <w:r w:rsidRPr="001B772B">
        <w:rPr>
          <w:rFonts w:asciiTheme="minorHAnsi" w:hAnsiTheme="minorHAnsi" w:cstheme="minorHAnsi"/>
        </w:rPr>
        <w:t xml:space="preserve"> Platform Plus (Bare Metal </w:t>
      </w:r>
      <w:proofErr w:type="spellStart"/>
      <w:r w:rsidRPr="001B772B">
        <w:rPr>
          <w:rFonts w:asciiTheme="minorHAnsi" w:hAnsiTheme="minorHAnsi" w:cstheme="minorHAnsi"/>
        </w:rPr>
        <w:t>Node</w:t>
      </w:r>
      <w:proofErr w:type="spellEnd"/>
      <w:r w:rsidRPr="001B772B">
        <w:rPr>
          <w:rFonts w:asciiTheme="minorHAnsi" w:hAnsiTheme="minorHAnsi" w:cstheme="minorHAnsi"/>
        </w:rPr>
        <w:t>), Standard (do 128 jeder), s podporo najmanj 4 leta.</w:t>
      </w:r>
    </w:p>
    <w:p w14:paraId="2C6E7577" w14:textId="77777777" w:rsidR="00F127E5" w:rsidRPr="001B772B" w:rsidRDefault="00F127E5" w:rsidP="002B580B">
      <w:pPr>
        <w:spacing w:after="0" w:line="240" w:lineRule="auto"/>
        <w:ind w:left="357"/>
        <w:jc w:val="both"/>
        <w:rPr>
          <w:rFonts w:asciiTheme="minorHAnsi" w:hAnsiTheme="minorHAnsi" w:cstheme="minorHAnsi"/>
        </w:rPr>
      </w:pPr>
      <w:r w:rsidRPr="001B772B">
        <w:rPr>
          <w:rFonts w:asciiTheme="minorHAnsi" w:hAnsiTheme="minorHAnsi" w:cstheme="minorHAnsi"/>
        </w:rPr>
        <w:t xml:space="preserve">Licenco oziroma naročnino za </w:t>
      </w:r>
      <w:proofErr w:type="spellStart"/>
      <w:r w:rsidRPr="001B772B">
        <w:rPr>
          <w:rFonts w:asciiTheme="minorHAnsi" w:hAnsiTheme="minorHAnsi" w:cstheme="minorHAnsi"/>
        </w:rPr>
        <w:t>GitLab</w:t>
      </w:r>
      <w:proofErr w:type="spellEnd"/>
      <w:r w:rsidRPr="001B772B">
        <w:rPr>
          <w:rFonts w:asciiTheme="minorHAnsi" w:hAnsiTheme="minorHAnsi" w:cstheme="minorHAnsi"/>
        </w:rPr>
        <w:t xml:space="preserve"> Ultimate za 25 uporabnikov s podporo za obdobje 4 leta.</w:t>
      </w:r>
    </w:p>
    <w:p w14:paraId="249D3278" w14:textId="77777777" w:rsidR="00F127E5" w:rsidRPr="001B772B" w:rsidRDefault="00F127E5" w:rsidP="002B580B">
      <w:pPr>
        <w:spacing w:after="240" w:line="240" w:lineRule="auto"/>
        <w:ind w:left="346"/>
        <w:jc w:val="both"/>
        <w:rPr>
          <w:rFonts w:asciiTheme="minorHAnsi" w:hAnsiTheme="minorHAnsi" w:cstheme="minorHAnsi"/>
        </w:rPr>
      </w:pPr>
      <w:r w:rsidRPr="001B772B">
        <w:rPr>
          <w:rFonts w:asciiTheme="minorHAnsi" w:hAnsiTheme="minorHAnsi" w:cstheme="minorHAnsi"/>
        </w:rPr>
        <w:t>IBM</w:t>
      </w:r>
      <w:r w:rsidRPr="001B772B">
        <w:rPr>
          <w:rFonts w:ascii="Cambria Math" w:hAnsi="Cambria Math" w:cs="Cambria Math"/>
        </w:rPr>
        <w:t>‑</w:t>
      </w:r>
      <w:r w:rsidRPr="001B772B">
        <w:rPr>
          <w:rFonts w:asciiTheme="minorHAnsi" w:hAnsiTheme="minorHAnsi" w:cstheme="minorHAnsi"/>
        </w:rPr>
        <w:t xml:space="preserve">ove licence (Cloud Pak for </w:t>
      </w:r>
      <w:proofErr w:type="spellStart"/>
      <w:r w:rsidRPr="001B772B">
        <w:rPr>
          <w:rFonts w:asciiTheme="minorHAnsi" w:hAnsiTheme="minorHAnsi" w:cstheme="minorHAnsi"/>
        </w:rPr>
        <w:t>Application</w:t>
      </w:r>
      <w:proofErr w:type="spellEnd"/>
      <w:r w:rsidRPr="001B772B">
        <w:rPr>
          <w:rFonts w:asciiTheme="minorHAnsi" w:hAnsiTheme="minorHAnsi" w:cstheme="minorHAnsi"/>
        </w:rPr>
        <w:t xml:space="preserve"> Standard, Cloud Pak for </w:t>
      </w:r>
      <w:proofErr w:type="gramStart"/>
      <w:r w:rsidRPr="001B772B">
        <w:rPr>
          <w:rFonts w:asciiTheme="minorHAnsi" w:hAnsiTheme="minorHAnsi" w:cstheme="minorHAnsi"/>
        </w:rPr>
        <w:t>Data</w:t>
      </w:r>
      <w:proofErr w:type="gramEnd"/>
      <w:r w:rsidRPr="001B772B">
        <w:rPr>
          <w:rFonts w:asciiTheme="minorHAnsi" w:hAnsiTheme="minorHAnsi" w:cstheme="minorHAnsi"/>
        </w:rPr>
        <w:t xml:space="preserve">, Cloud Pak for </w:t>
      </w:r>
      <w:proofErr w:type="spellStart"/>
      <w:r w:rsidRPr="001B772B">
        <w:rPr>
          <w:rFonts w:asciiTheme="minorHAnsi" w:hAnsiTheme="minorHAnsi" w:cstheme="minorHAnsi"/>
        </w:rPr>
        <w:t>Integration</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watsonx.ai</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watsonx.governance</w:t>
      </w:r>
      <w:proofErr w:type="spellEnd"/>
      <w:r w:rsidRPr="001B772B">
        <w:rPr>
          <w:rFonts w:asciiTheme="minorHAnsi" w:hAnsiTheme="minorHAnsi" w:cstheme="minorHAnsi"/>
        </w:rPr>
        <w:t>) niso predmet tega javnega naročila.</w:t>
      </w:r>
    </w:p>
    <w:p w14:paraId="525AB733" w14:textId="77777777" w:rsidR="00F127E5" w:rsidRPr="001B772B" w:rsidRDefault="00F127E5" w:rsidP="00E87293">
      <w:pPr>
        <w:pStyle w:val="Odstavekseznama"/>
        <w:widowControl w:val="0"/>
        <w:numPr>
          <w:ilvl w:val="0"/>
          <w:numId w:val="28"/>
        </w:numPr>
        <w:suppressAutoHyphens/>
        <w:spacing w:line="240" w:lineRule="auto"/>
        <w:contextualSpacing w:val="0"/>
        <w:jc w:val="both"/>
        <w:rPr>
          <w:rFonts w:asciiTheme="minorHAnsi" w:hAnsiTheme="minorHAnsi" w:cstheme="minorHAnsi"/>
          <w:b/>
          <w:bCs/>
        </w:rPr>
      </w:pPr>
      <w:r w:rsidRPr="001B772B">
        <w:rPr>
          <w:rFonts w:asciiTheme="minorHAnsi" w:hAnsiTheme="minorHAnsi" w:cstheme="minorHAnsi"/>
          <w:b/>
          <w:bCs/>
        </w:rPr>
        <w:t>Obseg del</w:t>
      </w:r>
    </w:p>
    <w:p w14:paraId="2A2D5EF3" w14:textId="77777777" w:rsidR="00F127E5" w:rsidRPr="001B772B" w:rsidRDefault="00F127E5" w:rsidP="002B580B">
      <w:pPr>
        <w:pStyle w:val="Odstavekseznama"/>
        <w:widowControl w:val="0"/>
        <w:numPr>
          <w:ilvl w:val="1"/>
          <w:numId w:val="28"/>
        </w:numPr>
        <w:suppressAutoHyphens/>
        <w:spacing w:line="240" w:lineRule="auto"/>
        <w:ind w:left="357" w:hanging="357"/>
        <w:contextualSpacing w:val="0"/>
        <w:jc w:val="both"/>
        <w:rPr>
          <w:rFonts w:asciiTheme="minorHAnsi" w:hAnsiTheme="minorHAnsi" w:cstheme="minorHAnsi"/>
          <w:b/>
          <w:bCs/>
        </w:rPr>
      </w:pPr>
      <w:r w:rsidRPr="001B772B">
        <w:rPr>
          <w:rFonts w:asciiTheme="minorHAnsi" w:hAnsiTheme="minorHAnsi" w:cstheme="minorHAnsi"/>
          <w:b/>
          <w:bCs/>
        </w:rPr>
        <w:t>Obseg storitev za strojno opremo (vključeno v postavko 1)</w:t>
      </w:r>
    </w:p>
    <w:p w14:paraId="29A04A80" w14:textId="3CFB811F" w:rsidR="00F127E5" w:rsidRPr="001B772B" w:rsidRDefault="002E1E47" w:rsidP="002B580B">
      <w:pPr>
        <w:spacing w:after="0" w:line="240" w:lineRule="auto"/>
        <w:ind w:left="357"/>
        <w:jc w:val="both"/>
        <w:rPr>
          <w:rFonts w:asciiTheme="minorHAnsi" w:hAnsiTheme="minorHAnsi" w:cstheme="minorHAnsi"/>
        </w:rPr>
      </w:pPr>
      <w:r w:rsidRPr="001B772B">
        <w:rPr>
          <w:rFonts w:asciiTheme="minorHAnsi" w:hAnsiTheme="minorHAnsi" w:cstheme="minorHAnsi"/>
        </w:rPr>
        <w:t>P</w:t>
      </w:r>
      <w:r w:rsidR="00F127E5" w:rsidRPr="001B772B">
        <w:rPr>
          <w:rFonts w:asciiTheme="minorHAnsi" w:hAnsiTheme="minorHAnsi" w:cstheme="minorHAnsi"/>
        </w:rPr>
        <w:t xml:space="preserve">onudnik mora za ponujeno </w:t>
      </w:r>
      <w:proofErr w:type="gramStart"/>
      <w:r w:rsidR="00F127E5" w:rsidRPr="001B772B">
        <w:rPr>
          <w:rFonts w:asciiTheme="minorHAnsi" w:hAnsiTheme="minorHAnsi" w:cstheme="minorHAnsi"/>
        </w:rPr>
        <w:t>HCI infrastrukturo</w:t>
      </w:r>
      <w:proofErr w:type="gramEnd"/>
      <w:r w:rsidR="00F127E5" w:rsidRPr="001B772B">
        <w:rPr>
          <w:rFonts w:asciiTheme="minorHAnsi" w:hAnsiTheme="minorHAnsi" w:cstheme="minorHAnsi"/>
        </w:rPr>
        <w:t xml:space="preserve"> izvesti vsaj naslednje:</w:t>
      </w:r>
    </w:p>
    <w:p w14:paraId="1069224E" w14:textId="1D716A90" w:rsidR="002B580B" w:rsidRDefault="002B580B" w:rsidP="002B580B">
      <w:pPr>
        <w:pStyle w:val="Odstavekseznama"/>
        <w:numPr>
          <w:ilvl w:val="0"/>
          <w:numId w:val="33"/>
        </w:numPr>
        <w:spacing w:line="240" w:lineRule="auto"/>
        <w:ind w:left="714" w:hanging="357"/>
        <w:jc w:val="both"/>
        <w:rPr>
          <w:rFonts w:asciiTheme="minorHAnsi" w:hAnsiTheme="minorHAnsi" w:cstheme="minorHAnsi"/>
        </w:rPr>
      </w:pPr>
      <w:r>
        <w:rPr>
          <w:rFonts w:asciiTheme="minorHAnsi" w:hAnsiTheme="minorHAnsi" w:cstheme="minorHAnsi"/>
        </w:rPr>
        <w:t>n</w:t>
      </w:r>
      <w:r w:rsidR="00F127E5" w:rsidRPr="001B772B">
        <w:rPr>
          <w:rFonts w:asciiTheme="minorHAnsi" w:hAnsiTheme="minorHAnsi" w:cstheme="minorHAnsi"/>
        </w:rPr>
        <w:t>ačrtovanje in dobava ter namestitev strojne programske opreme</w:t>
      </w:r>
    </w:p>
    <w:p w14:paraId="157271FC" w14:textId="77777777" w:rsidR="002B580B" w:rsidRDefault="00CE2D05" w:rsidP="002B580B">
      <w:pPr>
        <w:pStyle w:val="Odstavekseznama"/>
        <w:numPr>
          <w:ilvl w:val="0"/>
          <w:numId w:val="33"/>
        </w:numPr>
        <w:spacing w:line="240" w:lineRule="auto"/>
        <w:ind w:left="714" w:hanging="357"/>
        <w:jc w:val="both"/>
        <w:rPr>
          <w:rFonts w:asciiTheme="minorHAnsi" w:hAnsiTheme="minorHAnsi" w:cstheme="minorHAnsi"/>
        </w:rPr>
      </w:pPr>
      <w:r w:rsidRPr="002B580B">
        <w:rPr>
          <w:rFonts w:asciiTheme="minorHAnsi" w:hAnsiTheme="minorHAnsi" w:cstheme="minorHAnsi"/>
        </w:rPr>
        <w:lastRenderedPageBreak/>
        <w:t>p</w:t>
      </w:r>
      <w:r w:rsidR="00F127E5" w:rsidRPr="002B580B">
        <w:rPr>
          <w:rFonts w:asciiTheme="minorHAnsi" w:hAnsiTheme="minorHAnsi" w:cstheme="minorHAnsi"/>
        </w:rPr>
        <w:t>riprava podrobnega načrta za dobavo (Opredeljene glavne faze izvedbe, Trajanje posamezne faze,</w:t>
      </w:r>
    </w:p>
    <w:p w14:paraId="5C99FD9F" w14:textId="7BF8A1BE" w:rsidR="00F127E5" w:rsidRPr="002B580B" w:rsidRDefault="002B580B" w:rsidP="002B580B">
      <w:pPr>
        <w:pStyle w:val="Odstavekseznama"/>
        <w:numPr>
          <w:ilvl w:val="0"/>
          <w:numId w:val="33"/>
        </w:numPr>
        <w:spacing w:line="240" w:lineRule="auto"/>
        <w:ind w:left="714" w:hanging="357"/>
        <w:jc w:val="both"/>
        <w:rPr>
          <w:rFonts w:asciiTheme="minorHAnsi" w:hAnsiTheme="minorHAnsi" w:cstheme="minorHAnsi"/>
        </w:rPr>
      </w:pPr>
      <w:r>
        <w:rPr>
          <w:rFonts w:asciiTheme="minorHAnsi" w:hAnsiTheme="minorHAnsi" w:cstheme="minorHAnsi"/>
        </w:rPr>
        <w:t>k</w:t>
      </w:r>
      <w:r w:rsidR="00F127E5" w:rsidRPr="002B580B">
        <w:rPr>
          <w:rFonts w:asciiTheme="minorHAnsi" w:hAnsiTheme="minorHAnsi" w:cstheme="minorHAnsi"/>
        </w:rPr>
        <w:t xml:space="preserve">ljučne mejnike projekta, Predviden datum začetka in zaključka posameznih aktivnosti) in montažo </w:t>
      </w:r>
      <w:proofErr w:type="gramStart"/>
      <w:r w:rsidR="00F127E5" w:rsidRPr="002B580B">
        <w:rPr>
          <w:rFonts w:asciiTheme="minorHAnsi" w:hAnsiTheme="minorHAnsi" w:cstheme="minorHAnsi"/>
        </w:rPr>
        <w:t>HCI opreme</w:t>
      </w:r>
      <w:proofErr w:type="gramEnd"/>
      <w:r w:rsidR="00F127E5" w:rsidRPr="002B580B">
        <w:rPr>
          <w:rFonts w:asciiTheme="minorHAnsi" w:hAnsiTheme="minorHAnsi" w:cstheme="minorHAnsi"/>
        </w:rPr>
        <w:t xml:space="preserve"> vključujoč mrežnih in napajalnih povezav ter namestitve strojne programske opreme, v sodelovanju z naročnikom in s predhodno potrditvijo naročnika, analiza pogojev za namestitev kot so: uskladitev električnih priključkov, ustrezna umestitev v prostore podatkovnega centra ter zahteve po hlajenju in omrežnih priklopih., dobava in transport opreme do lokacije naročnika ter namestitev in testiranje HCI opreme; ponudnik odgovarja za strojno opremo do inicialnega uspešnega zagona strojne opreme. </w:t>
      </w:r>
    </w:p>
    <w:p w14:paraId="14A3D7C7" w14:textId="77777777" w:rsidR="00F127E5" w:rsidRPr="001B772B" w:rsidRDefault="00F127E5" w:rsidP="002B580B">
      <w:pPr>
        <w:spacing w:after="0" w:line="240" w:lineRule="auto"/>
        <w:ind w:left="357"/>
        <w:jc w:val="both"/>
        <w:rPr>
          <w:rFonts w:asciiTheme="minorHAnsi" w:hAnsiTheme="minorHAnsi" w:cstheme="minorHAnsi"/>
        </w:rPr>
      </w:pPr>
      <w:r w:rsidRPr="001B772B">
        <w:rPr>
          <w:rFonts w:asciiTheme="minorHAnsi" w:hAnsiTheme="minorHAnsi" w:cstheme="minorHAnsi"/>
        </w:rPr>
        <w:t>Naročnik na podlagi tega podpiše zapisnik prevzema strojne opreme v uporabo. Sestavni deli prevzemnega zapisnika so predvsem:</w:t>
      </w:r>
    </w:p>
    <w:p w14:paraId="421C0E48" w14:textId="77777777" w:rsidR="002B580B" w:rsidRDefault="00F127E5" w:rsidP="002B580B">
      <w:pPr>
        <w:pStyle w:val="Odstavekseznama"/>
        <w:numPr>
          <w:ilvl w:val="0"/>
          <w:numId w:val="78"/>
        </w:numPr>
        <w:spacing w:after="0" w:line="240" w:lineRule="auto"/>
        <w:ind w:left="714" w:hanging="357"/>
        <w:jc w:val="both"/>
        <w:rPr>
          <w:rFonts w:asciiTheme="minorHAnsi" w:hAnsiTheme="minorHAnsi" w:cstheme="minorHAnsi"/>
        </w:rPr>
      </w:pPr>
      <w:r w:rsidRPr="002B580B">
        <w:rPr>
          <w:rFonts w:asciiTheme="minorHAnsi" w:hAnsiTheme="minorHAnsi" w:cstheme="minorHAnsi"/>
        </w:rPr>
        <w:t>dokazilo/poročilo o delujočem sistemu HCI</w:t>
      </w:r>
    </w:p>
    <w:p w14:paraId="70207854" w14:textId="77777777" w:rsidR="002B580B" w:rsidRDefault="00F127E5" w:rsidP="002B580B">
      <w:pPr>
        <w:pStyle w:val="Odstavekseznama"/>
        <w:numPr>
          <w:ilvl w:val="0"/>
          <w:numId w:val="78"/>
        </w:numPr>
        <w:spacing w:after="0" w:line="240" w:lineRule="auto"/>
        <w:ind w:left="714" w:hanging="357"/>
        <w:jc w:val="both"/>
        <w:rPr>
          <w:rFonts w:asciiTheme="minorHAnsi" w:hAnsiTheme="minorHAnsi" w:cstheme="minorHAnsi"/>
        </w:rPr>
      </w:pPr>
      <w:r w:rsidRPr="002B580B">
        <w:rPr>
          <w:rFonts w:asciiTheme="minorHAnsi" w:hAnsiTheme="minorHAnsi" w:cstheme="minorHAnsi"/>
        </w:rPr>
        <w:t>izjava ter poročilo izvajalca o končani implementaciji</w:t>
      </w:r>
    </w:p>
    <w:p w14:paraId="7D468E3E" w14:textId="77777777" w:rsidR="002B580B" w:rsidRDefault="00F127E5" w:rsidP="002B580B">
      <w:pPr>
        <w:pStyle w:val="Odstavekseznama"/>
        <w:numPr>
          <w:ilvl w:val="0"/>
          <w:numId w:val="78"/>
        </w:numPr>
        <w:spacing w:after="0" w:line="240" w:lineRule="auto"/>
        <w:ind w:left="714" w:hanging="357"/>
        <w:jc w:val="both"/>
        <w:rPr>
          <w:rFonts w:asciiTheme="minorHAnsi" w:hAnsiTheme="minorHAnsi" w:cstheme="minorHAnsi"/>
        </w:rPr>
      </w:pPr>
      <w:r w:rsidRPr="002B580B">
        <w:rPr>
          <w:rFonts w:asciiTheme="minorHAnsi" w:hAnsiTheme="minorHAnsi" w:cstheme="minorHAnsi"/>
        </w:rPr>
        <w:t>pripadajoča tehnična dokumentacija za blago in programsko opremo, ki je bila dobavljena in implementirana (ki je lahko v angleškem jeziku)</w:t>
      </w:r>
    </w:p>
    <w:p w14:paraId="7F80F2BA" w14:textId="05D952B5" w:rsidR="00F127E5" w:rsidRPr="002B580B" w:rsidRDefault="00F127E5" w:rsidP="002B580B">
      <w:pPr>
        <w:pStyle w:val="Odstavekseznama"/>
        <w:numPr>
          <w:ilvl w:val="0"/>
          <w:numId w:val="78"/>
        </w:numPr>
        <w:spacing w:after="240" w:line="240" w:lineRule="auto"/>
        <w:ind w:left="714" w:hanging="357"/>
        <w:contextualSpacing w:val="0"/>
        <w:jc w:val="both"/>
        <w:rPr>
          <w:rFonts w:asciiTheme="minorHAnsi" w:hAnsiTheme="minorHAnsi" w:cstheme="minorHAnsi"/>
        </w:rPr>
      </w:pPr>
      <w:r w:rsidRPr="002B580B">
        <w:rPr>
          <w:rFonts w:asciiTheme="minorHAnsi" w:hAnsiTheme="minorHAnsi" w:cstheme="minorHAnsi"/>
        </w:rPr>
        <w:t xml:space="preserve">podpisan in potrjen garancijski list za blago, ki je </w:t>
      </w:r>
      <w:proofErr w:type="gramStart"/>
      <w:r w:rsidRPr="002B580B">
        <w:rPr>
          <w:rFonts w:asciiTheme="minorHAnsi" w:hAnsiTheme="minorHAnsi" w:cstheme="minorHAnsi"/>
        </w:rPr>
        <w:t>bila</w:t>
      </w:r>
      <w:proofErr w:type="gramEnd"/>
      <w:r w:rsidRPr="002B580B">
        <w:rPr>
          <w:rFonts w:asciiTheme="minorHAnsi" w:hAnsiTheme="minorHAnsi" w:cstheme="minorHAnsi"/>
        </w:rPr>
        <w:t xml:space="preserve"> dobavljena in implementirana</w:t>
      </w:r>
      <w:r w:rsidR="00F13587" w:rsidRPr="002B580B">
        <w:rPr>
          <w:rFonts w:asciiTheme="minorHAnsi" w:hAnsiTheme="minorHAnsi" w:cstheme="minorHAnsi"/>
        </w:rPr>
        <w:t>. Garancija je 4 leta</w:t>
      </w:r>
      <w:proofErr w:type="gramStart"/>
      <w:r w:rsidR="00F13587" w:rsidRPr="002B580B">
        <w:rPr>
          <w:rFonts w:asciiTheme="minorHAnsi" w:hAnsiTheme="minorHAnsi" w:cstheme="minorHAnsi"/>
        </w:rPr>
        <w:t>.</w:t>
      </w:r>
      <w:r w:rsidRPr="002B580B">
        <w:rPr>
          <w:rFonts w:asciiTheme="minorHAnsi" w:hAnsiTheme="minorHAnsi" w:cstheme="minorHAnsi"/>
        </w:rPr>
        <w:t xml:space="preserve">  </w:t>
      </w:r>
      <w:proofErr w:type="gramEnd"/>
      <w:r w:rsidRPr="002B580B">
        <w:rPr>
          <w:rFonts w:asciiTheme="minorHAnsi" w:hAnsiTheme="minorHAnsi" w:cstheme="minorHAnsi"/>
        </w:rPr>
        <w:t>To je osnova za izdajo računa s strani ponudnika</w:t>
      </w:r>
      <w:proofErr w:type="gramStart"/>
      <w:r w:rsidRPr="002B580B">
        <w:rPr>
          <w:rFonts w:asciiTheme="minorHAnsi" w:hAnsiTheme="minorHAnsi" w:cstheme="minorHAnsi"/>
        </w:rPr>
        <w:t xml:space="preserve"> vezano</w:t>
      </w:r>
      <w:proofErr w:type="gramEnd"/>
      <w:r w:rsidRPr="002B580B">
        <w:rPr>
          <w:rFonts w:asciiTheme="minorHAnsi" w:hAnsiTheme="minorHAnsi" w:cstheme="minorHAnsi"/>
        </w:rPr>
        <w:t xml:space="preserve"> na postavko 1 predračuna in obveza za plačilo naročnika. Ob tem se prenesejo tudi vse pravice iz tega naslova na naročnika.</w:t>
      </w:r>
    </w:p>
    <w:p w14:paraId="01306FFC" w14:textId="77777777" w:rsidR="00F127E5" w:rsidRPr="001B772B" w:rsidRDefault="00F127E5" w:rsidP="00C753B1">
      <w:pPr>
        <w:pStyle w:val="Odstavekseznama"/>
        <w:widowControl w:val="0"/>
        <w:numPr>
          <w:ilvl w:val="1"/>
          <w:numId w:val="28"/>
        </w:numPr>
        <w:suppressAutoHyphens/>
        <w:spacing w:after="120" w:line="240" w:lineRule="auto"/>
        <w:ind w:left="357" w:hanging="357"/>
        <w:contextualSpacing w:val="0"/>
        <w:jc w:val="both"/>
        <w:rPr>
          <w:rFonts w:asciiTheme="minorHAnsi" w:hAnsiTheme="minorHAnsi" w:cstheme="minorHAnsi"/>
          <w:b/>
          <w:bCs/>
        </w:rPr>
      </w:pPr>
      <w:r w:rsidRPr="001B772B">
        <w:rPr>
          <w:rFonts w:asciiTheme="minorHAnsi" w:hAnsiTheme="minorHAnsi" w:cstheme="minorHAnsi"/>
          <w:b/>
          <w:bCs/>
        </w:rPr>
        <w:t>Potrebne storitve za programsko opremo (vključeno v postavko 2)</w:t>
      </w:r>
    </w:p>
    <w:p w14:paraId="3A44BFD5" w14:textId="77777777" w:rsidR="00F127E5" w:rsidRPr="001B772B" w:rsidRDefault="00F127E5" w:rsidP="00C753B1">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Ponudnik mora naročnika aktivno vključevati v vse faze namestitve, implementacije in konfiguracije </w:t>
      </w:r>
      <w:proofErr w:type="gramStart"/>
      <w:r w:rsidRPr="001B772B">
        <w:rPr>
          <w:rFonts w:asciiTheme="minorHAnsi" w:hAnsiTheme="minorHAnsi" w:cstheme="minorHAnsi"/>
        </w:rPr>
        <w:t>HCI platforme</w:t>
      </w:r>
      <w:proofErr w:type="gramEnd"/>
      <w:r w:rsidRPr="001B772B">
        <w:rPr>
          <w:rFonts w:asciiTheme="minorHAnsi" w:hAnsiTheme="minorHAnsi" w:cstheme="minorHAnsi"/>
        </w:rPr>
        <w:t>. Naročnik mora biti sproti seznanjen z vsemi izvedenimi koraki ter konfiguracijskimi postopki. Po namestitvi posamezne komponente je ponudnik dolžan predstaviti izvedene rešitve, zagotoviti strokovno izobraževanje ter predati celovito tehnično dokumentacijo (namestitveno, konfiguracijsko, operativno).</w:t>
      </w:r>
    </w:p>
    <w:p w14:paraId="7A802B70" w14:textId="77777777" w:rsidR="00F127E5" w:rsidRPr="001B772B" w:rsidRDefault="00F127E5" w:rsidP="00C753B1">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Rešitev mora temeljiti na arhitekturi, zasnovani po načelih najboljših praks, zlasti v povezavi z Red Hat </w:t>
      </w:r>
      <w:proofErr w:type="spellStart"/>
      <w:r w:rsidRPr="001B772B">
        <w:rPr>
          <w:rFonts w:asciiTheme="minorHAnsi" w:hAnsiTheme="minorHAnsi" w:cstheme="minorHAnsi"/>
        </w:rPr>
        <w:t>OpenShift</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Container</w:t>
      </w:r>
      <w:proofErr w:type="spellEnd"/>
      <w:r w:rsidRPr="001B772B">
        <w:rPr>
          <w:rFonts w:asciiTheme="minorHAnsi" w:hAnsiTheme="minorHAnsi" w:cstheme="minorHAnsi"/>
        </w:rPr>
        <w:t xml:space="preserve"> Platform (OCP) in strojno</w:t>
      </w:r>
      <w:r w:rsidRPr="001B772B">
        <w:rPr>
          <w:rFonts w:ascii="Cambria Math" w:hAnsi="Cambria Math" w:cs="Cambria Math"/>
        </w:rPr>
        <w:t>‑</w:t>
      </w:r>
      <w:r w:rsidRPr="001B772B">
        <w:rPr>
          <w:rFonts w:asciiTheme="minorHAnsi" w:hAnsiTheme="minorHAnsi" w:cstheme="minorHAnsi"/>
        </w:rPr>
        <w:t xml:space="preserve">programskimi komponentami, optimiziranimi za delovanje HCI okolja. Vzpostavljena mora biti </w:t>
      </w:r>
      <w:proofErr w:type="spellStart"/>
      <w:r w:rsidRPr="001B772B">
        <w:rPr>
          <w:rFonts w:asciiTheme="minorHAnsi" w:hAnsiTheme="minorHAnsi" w:cstheme="minorHAnsi"/>
        </w:rPr>
        <w:t>skalabilna</w:t>
      </w:r>
      <w:proofErr w:type="spellEnd"/>
      <w:r w:rsidRPr="001B772B">
        <w:rPr>
          <w:rFonts w:asciiTheme="minorHAnsi" w:hAnsiTheme="minorHAnsi" w:cstheme="minorHAnsi"/>
        </w:rPr>
        <w:t xml:space="preserve"> infrastruktura </w:t>
      </w:r>
      <w:proofErr w:type="gramStart"/>
      <w:r w:rsidRPr="001B772B">
        <w:rPr>
          <w:rFonts w:asciiTheme="minorHAnsi" w:hAnsiTheme="minorHAnsi" w:cstheme="minorHAnsi"/>
        </w:rPr>
        <w:t>privatnega</w:t>
      </w:r>
      <w:proofErr w:type="gramEnd"/>
      <w:r w:rsidRPr="001B772B">
        <w:rPr>
          <w:rFonts w:asciiTheme="minorHAnsi" w:hAnsiTheme="minorHAnsi" w:cstheme="minorHAnsi"/>
        </w:rPr>
        <w:t xml:space="preserve"> oblaka na dveh fizično ločenih lokacijah, ki zagotavlja visoko razpoložljivost, redundanco in neprekinjeno delovanje storitev. Platforma mora biti povezljiva z ločeno </w:t>
      </w:r>
      <w:proofErr w:type="gramStart"/>
      <w:r w:rsidRPr="001B772B">
        <w:rPr>
          <w:rFonts w:asciiTheme="minorHAnsi" w:hAnsiTheme="minorHAnsi" w:cstheme="minorHAnsi"/>
        </w:rPr>
        <w:t>centralno</w:t>
      </w:r>
      <w:proofErr w:type="gramEnd"/>
      <w:r w:rsidRPr="001B772B">
        <w:rPr>
          <w:rFonts w:asciiTheme="minorHAnsi" w:hAnsiTheme="minorHAnsi" w:cstheme="minorHAnsi"/>
        </w:rPr>
        <w:t xml:space="preserve"> bazo podatkov ZZZS ter delovati skladno z obstoječo infrastrukturo naročnika.</w:t>
      </w:r>
    </w:p>
    <w:p w14:paraId="220F63EC" w14:textId="77777777" w:rsidR="00F127E5" w:rsidRPr="001B772B" w:rsidRDefault="00F127E5" w:rsidP="00C753B1">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Vzpostavljeno oblačno okolje mora vključevati integrirane gradnike za </w:t>
      </w:r>
      <w:proofErr w:type="gramStart"/>
      <w:r w:rsidRPr="001B772B">
        <w:rPr>
          <w:rFonts w:asciiTheme="minorHAnsi" w:hAnsiTheme="minorHAnsi" w:cstheme="minorHAnsi"/>
        </w:rPr>
        <w:t>monitoring</w:t>
      </w:r>
      <w:proofErr w:type="gramEnd"/>
      <w:r w:rsidRPr="001B772B">
        <w:rPr>
          <w:rFonts w:asciiTheme="minorHAnsi" w:hAnsiTheme="minorHAnsi" w:cstheme="minorHAnsi"/>
        </w:rPr>
        <w:t xml:space="preserve"> in </w:t>
      </w:r>
      <w:proofErr w:type="spellStart"/>
      <w:r w:rsidRPr="001B772B">
        <w:rPr>
          <w:rFonts w:asciiTheme="minorHAnsi" w:hAnsiTheme="minorHAnsi" w:cstheme="minorHAnsi"/>
        </w:rPr>
        <w:t>observability</w:t>
      </w:r>
      <w:proofErr w:type="spellEnd"/>
      <w:r w:rsidRPr="001B772B">
        <w:rPr>
          <w:rFonts w:asciiTheme="minorHAnsi" w:hAnsiTheme="minorHAnsi" w:cstheme="minorHAnsi"/>
        </w:rPr>
        <w:t xml:space="preserve">, varnostne funkcionalnosti (vključno s SSL/TLS), mehanizme za </w:t>
      </w:r>
      <w:proofErr w:type="spellStart"/>
      <w:r w:rsidRPr="001B772B">
        <w:rPr>
          <w:rFonts w:asciiTheme="minorHAnsi" w:hAnsiTheme="minorHAnsi" w:cstheme="minorHAnsi"/>
        </w:rPr>
        <w:t>failover</w:t>
      </w:r>
      <w:proofErr w:type="spellEnd"/>
      <w:r w:rsidRPr="001B772B">
        <w:rPr>
          <w:rFonts w:asciiTheme="minorHAnsi" w:hAnsiTheme="minorHAnsi" w:cstheme="minorHAnsi"/>
        </w:rPr>
        <w:t xml:space="preserve"> ter celoten nabor komponent za razvojno</w:t>
      </w:r>
      <w:r w:rsidRPr="001B772B">
        <w:rPr>
          <w:rFonts w:ascii="Cambria Math" w:hAnsi="Cambria Math" w:cs="Cambria Math"/>
        </w:rPr>
        <w:t>‑</w:t>
      </w:r>
      <w:r w:rsidRPr="001B772B">
        <w:rPr>
          <w:rFonts w:asciiTheme="minorHAnsi" w:hAnsiTheme="minorHAnsi" w:cstheme="minorHAnsi"/>
        </w:rPr>
        <w:t>operativne (</w:t>
      </w:r>
      <w:proofErr w:type="spellStart"/>
      <w:r w:rsidRPr="001B772B">
        <w:rPr>
          <w:rFonts w:asciiTheme="minorHAnsi" w:hAnsiTheme="minorHAnsi" w:cstheme="minorHAnsi"/>
        </w:rPr>
        <w:t>DevOps</w:t>
      </w:r>
      <w:proofErr w:type="spellEnd"/>
      <w:r w:rsidRPr="001B772B">
        <w:rPr>
          <w:rFonts w:asciiTheme="minorHAnsi" w:hAnsiTheme="minorHAnsi" w:cstheme="minorHAnsi"/>
        </w:rPr>
        <w:t>) procese. Vsi gradniki morajo delovati kot integrirana, enotno upravljana platforma.</w:t>
      </w:r>
    </w:p>
    <w:p w14:paraId="08509C17" w14:textId="77777777" w:rsidR="00F127E5" w:rsidRPr="001B772B" w:rsidRDefault="00F127E5" w:rsidP="00C753B1">
      <w:pPr>
        <w:spacing w:after="120" w:line="240" w:lineRule="auto"/>
        <w:ind w:left="357"/>
        <w:jc w:val="both"/>
        <w:rPr>
          <w:rFonts w:asciiTheme="minorHAnsi" w:hAnsiTheme="minorHAnsi" w:cstheme="minorHAnsi"/>
        </w:rPr>
      </w:pPr>
      <w:r w:rsidRPr="001B772B">
        <w:rPr>
          <w:rFonts w:asciiTheme="minorHAnsi" w:hAnsiTheme="minorHAnsi" w:cstheme="minorHAnsi"/>
        </w:rPr>
        <w:t>Ponudnik mora zagotoviti celovito vzdrževanje okolja, ki vključuje reaktivno odpravljanje napak, proaktivni nadzor ključnih kazalnikov delovanja in aktivno (so</w:t>
      </w:r>
      <w:proofErr w:type="gramStart"/>
      <w:r w:rsidRPr="001B772B">
        <w:rPr>
          <w:rFonts w:asciiTheme="minorHAnsi" w:hAnsiTheme="minorHAnsi" w:cstheme="minorHAnsi"/>
        </w:rPr>
        <w:t>)</w:t>
      </w:r>
      <w:proofErr w:type="gramEnd"/>
      <w:r w:rsidRPr="001B772B">
        <w:rPr>
          <w:rFonts w:asciiTheme="minorHAnsi" w:hAnsiTheme="minorHAnsi" w:cstheme="minorHAnsi"/>
        </w:rPr>
        <w:t>upravljanje infrastrukture. Podpora mora obsegati redno posodabljanje, optimizacijo delovanja, preprečevanje napak ter ukrepanje v primeru tveganj, ki bi lahko vplivala na delovanje storitev.</w:t>
      </w:r>
    </w:p>
    <w:p w14:paraId="1780E5B1" w14:textId="77777777" w:rsidR="00F127E5" w:rsidRPr="001B772B" w:rsidRDefault="00F127E5" w:rsidP="00C753B1">
      <w:pPr>
        <w:spacing w:after="120" w:line="240" w:lineRule="auto"/>
        <w:ind w:left="357"/>
        <w:jc w:val="both"/>
        <w:rPr>
          <w:rFonts w:asciiTheme="minorHAnsi" w:hAnsiTheme="minorHAnsi" w:cstheme="minorHAnsi"/>
        </w:rPr>
      </w:pPr>
      <w:r w:rsidRPr="001B772B">
        <w:rPr>
          <w:rFonts w:asciiTheme="minorHAnsi" w:hAnsiTheme="minorHAnsi" w:cstheme="minorHAnsi"/>
        </w:rPr>
        <w:t>Ponudnik mora zagotavljati lokalno strokovno tehnično podporo ter pomoč pri razvoju, uvajanju in uporabi rešitev v novem okolju. Izvesti mora celovito izobraževanje sodelavcev naročnika za operativno, administrativno in razvojno uporabo sistema, vključno s praktičnimi vajami in prenosom znanja za samostojno sistemsko upravljanje platforme.</w:t>
      </w:r>
    </w:p>
    <w:p w14:paraId="42B22B23" w14:textId="63FBA448" w:rsidR="00F127E5" w:rsidRPr="001B772B" w:rsidRDefault="00F127E5" w:rsidP="00C753B1">
      <w:pPr>
        <w:spacing w:after="240" w:line="240" w:lineRule="auto"/>
        <w:ind w:left="357"/>
        <w:jc w:val="both"/>
        <w:rPr>
          <w:rFonts w:asciiTheme="minorHAnsi" w:hAnsiTheme="minorHAnsi" w:cstheme="minorHAnsi"/>
        </w:rPr>
      </w:pPr>
      <w:r w:rsidRPr="001B772B">
        <w:rPr>
          <w:rFonts w:asciiTheme="minorHAnsi" w:hAnsiTheme="minorHAnsi" w:cstheme="minorHAnsi"/>
        </w:rPr>
        <w:t>Ponudnik mora implementirati visoko razpoložljivo in odzivno infrastrukturo, ki omogoča neprekinjeno delovanje ključnih storitev. Strežniška in podatkovna komponenta morata biti izvedeni tako, da zagotavljata maksimalno učinkovitost, prilagodljivost in enostavnost upravljanja na obeh lokacijah.</w:t>
      </w:r>
      <w:r w:rsidR="00494F17" w:rsidRPr="001B772B">
        <w:rPr>
          <w:rFonts w:asciiTheme="minorHAnsi" w:hAnsiTheme="minorHAnsi" w:cstheme="minorHAnsi"/>
        </w:rPr>
        <w:t xml:space="preserve"> Po uspešni implementaciji</w:t>
      </w:r>
      <w:r w:rsidR="00FC3484" w:rsidRPr="001B772B">
        <w:rPr>
          <w:rFonts w:asciiTheme="minorHAnsi" w:hAnsiTheme="minorHAnsi" w:cstheme="minorHAnsi"/>
        </w:rPr>
        <w:t xml:space="preserve"> (uspešne dobave in prevzema </w:t>
      </w:r>
      <w:proofErr w:type="gramStart"/>
      <w:r w:rsidR="00FC3484" w:rsidRPr="001B772B">
        <w:rPr>
          <w:rFonts w:asciiTheme="minorHAnsi" w:hAnsiTheme="minorHAnsi" w:cstheme="minorHAnsi"/>
        </w:rPr>
        <w:t>HCI platforme</w:t>
      </w:r>
      <w:proofErr w:type="gramEnd"/>
      <w:r w:rsidR="00FC3484" w:rsidRPr="001B772B">
        <w:rPr>
          <w:rFonts w:asciiTheme="minorHAnsi" w:hAnsiTheme="minorHAnsi" w:cstheme="minorHAnsi"/>
        </w:rPr>
        <w:t>)</w:t>
      </w:r>
      <w:r w:rsidR="00494F17" w:rsidRPr="001B772B">
        <w:rPr>
          <w:rFonts w:asciiTheme="minorHAnsi" w:hAnsiTheme="minorHAnsi" w:cstheme="minorHAnsi"/>
        </w:rPr>
        <w:t xml:space="preserve"> bo izdal prevzemni zapisnik o prevzemu programske opreme. </w:t>
      </w:r>
    </w:p>
    <w:p w14:paraId="5F57E567" w14:textId="77777777" w:rsidR="00F127E5" w:rsidRPr="001B772B" w:rsidRDefault="00F127E5" w:rsidP="00C753B1">
      <w:pPr>
        <w:pStyle w:val="Odstavekseznama"/>
        <w:widowControl w:val="0"/>
        <w:numPr>
          <w:ilvl w:val="1"/>
          <w:numId w:val="28"/>
        </w:numPr>
        <w:suppressAutoHyphens/>
        <w:spacing w:after="120" w:line="240" w:lineRule="auto"/>
        <w:ind w:left="357" w:hanging="357"/>
        <w:contextualSpacing w:val="0"/>
        <w:jc w:val="both"/>
        <w:rPr>
          <w:rFonts w:asciiTheme="minorHAnsi" w:hAnsiTheme="minorHAnsi" w:cstheme="minorHAnsi"/>
          <w:b/>
          <w:bCs/>
        </w:rPr>
      </w:pPr>
      <w:r w:rsidRPr="001B772B">
        <w:rPr>
          <w:rFonts w:asciiTheme="minorHAnsi" w:hAnsiTheme="minorHAnsi" w:cstheme="minorHAnsi"/>
          <w:b/>
          <w:bCs/>
        </w:rPr>
        <w:t>Dodatni obseg storitev za programsko opremo (vključeno v postavko 2)</w:t>
      </w:r>
    </w:p>
    <w:p w14:paraId="4A087EFA" w14:textId="1EA4A677" w:rsidR="00F127E5" w:rsidRPr="001B772B" w:rsidRDefault="00F127E5" w:rsidP="00C753B1">
      <w:pPr>
        <w:spacing w:after="0" w:line="240" w:lineRule="auto"/>
        <w:ind w:left="357"/>
        <w:jc w:val="both"/>
        <w:rPr>
          <w:rFonts w:asciiTheme="minorHAnsi" w:hAnsiTheme="minorHAnsi" w:cstheme="minorHAnsi"/>
        </w:rPr>
      </w:pPr>
      <w:r w:rsidRPr="001B772B">
        <w:rPr>
          <w:rFonts w:asciiTheme="minorHAnsi" w:hAnsiTheme="minorHAnsi" w:cstheme="minorHAnsi"/>
        </w:rPr>
        <w:lastRenderedPageBreak/>
        <w:t>Namestitev in tehnična izvedba</w:t>
      </w:r>
      <w:r w:rsidR="004D7F69" w:rsidRPr="001B772B">
        <w:rPr>
          <w:rFonts w:asciiTheme="minorHAnsi" w:hAnsiTheme="minorHAnsi" w:cstheme="minorHAnsi"/>
        </w:rPr>
        <w:t>:</w:t>
      </w:r>
    </w:p>
    <w:p w14:paraId="577376E0" w14:textId="77777777" w:rsidR="00C753B1" w:rsidRDefault="00F127E5" w:rsidP="00C753B1">
      <w:pPr>
        <w:pStyle w:val="Odstavekseznama"/>
        <w:widowControl w:val="0"/>
        <w:numPr>
          <w:ilvl w:val="0"/>
          <w:numId w:val="79"/>
        </w:numPr>
        <w:suppressAutoHyphens/>
        <w:spacing w:line="240" w:lineRule="auto"/>
        <w:jc w:val="both"/>
        <w:rPr>
          <w:rFonts w:asciiTheme="minorHAnsi" w:hAnsiTheme="minorHAnsi" w:cstheme="minorHAnsi"/>
        </w:rPr>
      </w:pPr>
      <w:r w:rsidRPr="00C753B1">
        <w:rPr>
          <w:rFonts w:asciiTheme="minorHAnsi" w:hAnsiTheme="minorHAnsi" w:cstheme="minorHAnsi"/>
        </w:rPr>
        <w:t>namestitev in aktivacija programske opreme Red Hat,</w:t>
      </w:r>
    </w:p>
    <w:p w14:paraId="3B063A85" w14:textId="77777777" w:rsidR="00C753B1" w:rsidRDefault="00F127E5" w:rsidP="00C753B1">
      <w:pPr>
        <w:pStyle w:val="Odstavekseznama"/>
        <w:widowControl w:val="0"/>
        <w:numPr>
          <w:ilvl w:val="0"/>
          <w:numId w:val="79"/>
        </w:numPr>
        <w:suppressAutoHyphens/>
        <w:spacing w:line="240" w:lineRule="auto"/>
        <w:jc w:val="both"/>
        <w:rPr>
          <w:rFonts w:asciiTheme="minorHAnsi" w:hAnsiTheme="minorHAnsi" w:cstheme="minorHAnsi"/>
        </w:rPr>
      </w:pPr>
      <w:r w:rsidRPr="00C753B1">
        <w:rPr>
          <w:rFonts w:asciiTheme="minorHAnsi" w:hAnsiTheme="minorHAnsi" w:cstheme="minorHAnsi"/>
        </w:rPr>
        <w:t xml:space="preserve">priprava načrta varnostnega </w:t>
      </w:r>
      <w:proofErr w:type="gramStart"/>
      <w:r w:rsidRPr="00C753B1">
        <w:rPr>
          <w:rFonts w:asciiTheme="minorHAnsi" w:hAnsiTheme="minorHAnsi" w:cstheme="minorHAnsi"/>
        </w:rPr>
        <w:t>kopiranja</w:t>
      </w:r>
      <w:proofErr w:type="gramEnd"/>
      <w:r w:rsidRPr="00C753B1">
        <w:rPr>
          <w:rFonts w:asciiTheme="minorHAnsi" w:hAnsiTheme="minorHAnsi" w:cstheme="minorHAnsi"/>
        </w:rPr>
        <w:t xml:space="preserve"> ter testiranje obnovitve sistema iz varnostnih kopij in scenarijev okvar,</w:t>
      </w:r>
    </w:p>
    <w:p w14:paraId="03592F0E" w14:textId="77777777" w:rsidR="00C753B1" w:rsidRDefault="00F127E5" w:rsidP="00C753B1">
      <w:pPr>
        <w:pStyle w:val="Odstavekseznama"/>
        <w:widowControl w:val="0"/>
        <w:numPr>
          <w:ilvl w:val="0"/>
          <w:numId w:val="79"/>
        </w:numPr>
        <w:suppressAutoHyphens/>
        <w:spacing w:line="240" w:lineRule="auto"/>
        <w:jc w:val="both"/>
        <w:rPr>
          <w:rFonts w:asciiTheme="minorHAnsi" w:hAnsiTheme="minorHAnsi" w:cstheme="minorHAnsi"/>
        </w:rPr>
      </w:pPr>
      <w:r w:rsidRPr="00C753B1">
        <w:rPr>
          <w:rFonts w:asciiTheme="minorHAnsi" w:hAnsiTheme="minorHAnsi" w:cstheme="minorHAnsi"/>
        </w:rPr>
        <w:t>izvedba validacijskih testov (funkcionalnost, zmogljivost, visoka razpoložljivost, varnost) pred prevzemom v produkcijo,</w:t>
      </w:r>
    </w:p>
    <w:p w14:paraId="4D041336" w14:textId="7704846D" w:rsidR="00F127E5" w:rsidRPr="00C753B1" w:rsidRDefault="00F127E5" w:rsidP="00C753B1">
      <w:pPr>
        <w:pStyle w:val="Odstavekseznama"/>
        <w:widowControl w:val="0"/>
        <w:numPr>
          <w:ilvl w:val="0"/>
          <w:numId w:val="79"/>
        </w:numPr>
        <w:suppressAutoHyphens/>
        <w:spacing w:after="120" w:line="240" w:lineRule="auto"/>
        <w:ind w:left="714" w:hanging="357"/>
        <w:contextualSpacing w:val="0"/>
        <w:jc w:val="both"/>
        <w:rPr>
          <w:rFonts w:asciiTheme="minorHAnsi" w:hAnsiTheme="minorHAnsi" w:cstheme="minorHAnsi"/>
        </w:rPr>
      </w:pPr>
      <w:r w:rsidRPr="00C753B1">
        <w:rPr>
          <w:rFonts w:asciiTheme="minorHAnsi" w:hAnsiTheme="minorHAnsi" w:cstheme="minorHAnsi"/>
        </w:rPr>
        <w:t xml:space="preserve">dokumentiran scenarij neprekinjenega poslovanja (preklop med lokacijama) za </w:t>
      </w:r>
      <w:proofErr w:type="gramStart"/>
      <w:r w:rsidRPr="00C753B1">
        <w:rPr>
          <w:rFonts w:asciiTheme="minorHAnsi" w:hAnsiTheme="minorHAnsi" w:cstheme="minorHAnsi"/>
        </w:rPr>
        <w:t>HCI platformo</w:t>
      </w:r>
      <w:proofErr w:type="gramEnd"/>
      <w:r w:rsidRPr="00C753B1">
        <w:rPr>
          <w:rFonts w:asciiTheme="minorHAnsi" w:hAnsiTheme="minorHAnsi" w:cstheme="minorHAnsi"/>
        </w:rPr>
        <w:t xml:space="preserve"> ter preizkus ključnih postopkov (v realnih ali simuliranih pogojih).</w:t>
      </w:r>
    </w:p>
    <w:p w14:paraId="363820FA" w14:textId="458C866A" w:rsidR="00F127E5" w:rsidRPr="001B772B" w:rsidRDefault="00F127E5" w:rsidP="00C753B1">
      <w:pPr>
        <w:spacing w:after="0" w:line="240" w:lineRule="auto"/>
        <w:ind w:left="357"/>
        <w:jc w:val="both"/>
        <w:rPr>
          <w:rFonts w:asciiTheme="minorHAnsi" w:hAnsiTheme="minorHAnsi" w:cstheme="minorHAnsi"/>
        </w:rPr>
      </w:pPr>
      <w:r w:rsidRPr="001B772B">
        <w:rPr>
          <w:rFonts w:asciiTheme="minorHAnsi" w:hAnsiTheme="minorHAnsi" w:cstheme="minorHAnsi"/>
        </w:rPr>
        <w:t>Zahteve glede vključevanja naročnika in dokumentacije</w:t>
      </w:r>
      <w:r w:rsidR="00CE2D05" w:rsidRPr="001B772B">
        <w:rPr>
          <w:rFonts w:asciiTheme="minorHAnsi" w:hAnsiTheme="minorHAnsi" w:cstheme="minorHAnsi"/>
        </w:rPr>
        <w:t>:</w:t>
      </w:r>
    </w:p>
    <w:p w14:paraId="131B2D01" w14:textId="77777777" w:rsidR="00C753B1" w:rsidRDefault="00F127E5" w:rsidP="00C753B1">
      <w:pPr>
        <w:pStyle w:val="Odstavekseznama"/>
        <w:numPr>
          <w:ilvl w:val="0"/>
          <w:numId w:val="80"/>
        </w:numPr>
        <w:spacing w:after="0" w:line="240" w:lineRule="auto"/>
        <w:ind w:left="714" w:hanging="357"/>
        <w:contextualSpacing w:val="0"/>
        <w:jc w:val="both"/>
        <w:rPr>
          <w:rFonts w:asciiTheme="minorHAnsi" w:hAnsiTheme="minorHAnsi" w:cstheme="minorHAnsi"/>
        </w:rPr>
      </w:pPr>
      <w:r w:rsidRPr="00C753B1">
        <w:rPr>
          <w:rFonts w:asciiTheme="minorHAnsi" w:hAnsiTheme="minorHAnsi" w:cstheme="minorHAnsi"/>
        </w:rPr>
        <w:t>vključitev članov naročnikove ekipe v vsak korak dobave, montaže in izvedbe,</w:t>
      </w:r>
    </w:p>
    <w:p w14:paraId="254AAE92" w14:textId="77777777" w:rsidR="00C753B1" w:rsidRDefault="00F127E5" w:rsidP="00C753B1">
      <w:pPr>
        <w:pStyle w:val="Odstavekseznama"/>
        <w:numPr>
          <w:ilvl w:val="0"/>
          <w:numId w:val="80"/>
        </w:numPr>
        <w:spacing w:after="0" w:line="240" w:lineRule="auto"/>
        <w:ind w:left="714" w:hanging="357"/>
        <w:contextualSpacing w:val="0"/>
        <w:jc w:val="both"/>
        <w:rPr>
          <w:rFonts w:asciiTheme="minorHAnsi" w:hAnsiTheme="minorHAnsi" w:cstheme="minorHAnsi"/>
        </w:rPr>
      </w:pPr>
      <w:r w:rsidRPr="00C753B1">
        <w:rPr>
          <w:rFonts w:asciiTheme="minorHAnsi" w:hAnsiTheme="minorHAnsi" w:cstheme="minorHAnsi"/>
        </w:rPr>
        <w:t>priprava in predaja tehnične dokumentacije,</w:t>
      </w:r>
    </w:p>
    <w:p w14:paraId="06B57859" w14:textId="77777777" w:rsidR="00C753B1" w:rsidRDefault="00F127E5" w:rsidP="00C753B1">
      <w:pPr>
        <w:pStyle w:val="Odstavekseznama"/>
        <w:numPr>
          <w:ilvl w:val="0"/>
          <w:numId w:val="80"/>
        </w:numPr>
        <w:spacing w:after="0" w:line="240" w:lineRule="auto"/>
        <w:ind w:left="714" w:hanging="357"/>
        <w:contextualSpacing w:val="0"/>
        <w:jc w:val="both"/>
        <w:rPr>
          <w:rFonts w:asciiTheme="minorHAnsi" w:hAnsiTheme="minorHAnsi" w:cstheme="minorHAnsi"/>
        </w:rPr>
      </w:pPr>
      <w:r w:rsidRPr="00C753B1">
        <w:rPr>
          <w:rFonts w:asciiTheme="minorHAnsi" w:hAnsiTheme="minorHAnsi" w:cstheme="minorHAnsi"/>
        </w:rPr>
        <w:t>izvedba izobraževanja naročnikovih zaposlenih,</w:t>
      </w:r>
    </w:p>
    <w:p w14:paraId="07D11038" w14:textId="469CC16E" w:rsidR="00F127E5" w:rsidRPr="00C753B1" w:rsidRDefault="00F127E5" w:rsidP="00C753B1">
      <w:pPr>
        <w:pStyle w:val="Odstavekseznama"/>
        <w:numPr>
          <w:ilvl w:val="0"/>
          <w:numId w:val="80"/>
        </w:numPr>
        <w:spacing w:after="120" w:line="240" w:lineRule="auto"/>
        <w:ind w:left="714" w:hanging="357"/>
        <w:contextualSpacing w:val="0"/>
        <w:jc w:val="both"/>
        <w:rPr>
          <w:rFonts w:asciiTheme="minorHAnsi" w:hAnsiTheme="minorHAnsi" w:cstheme="minorHAnsi"/>
        </w:rPr>
      </w:pPr>
      <w:r w:rsidRPr="00C753B1">
        <w:rPr>
          <w:rFonts w:asciiTheme="minorHAnsi" w:hAnsiTheme="minorHAnsi" w:cstheme="minorHAnsi"/>
        </w:rPr>
        <w:t>predaja arhitekturne dokumentacije celotne rešitve, konfiguracijske dokumentacije vseh komponent, operativnih priročnikov, in poročil o uspešnosti validacijskih testov.</w:t>
      </w:r>
    </w:p>
    <w:p w14:paraId="50A6C952" w14:textId="58FF7EAC" w:rsidR="00F127E5" w:rsidRDefault="00F127E5" w:rsidP="00C753B1">
      <w:pPr>
        <w:spacing w:after="120" w:line="240" w:lineRule="auto"/>
        <w:ind w:left="357"/>
        <w:jc w:val="both"/>
        <w:rPr>
          <w:rFonts w:asciiTheme="minorHAnsi" w:hAnsiTheme="minorHAnsi" w:cstheme="minorHAnsi"/>
        </w:rPr>
      </w:pPr>
      <w:r w:rsidRPr="001B772B">
        <w:rPr>
          <w:rFonts w:asciiTheme="minorHAnsi" w:hAnsiTheme="minorHAnsi" w:cstheme="minorHAnsi"/>
        </w:rPr>
        <w:t>Dodatne storitve naročnika (vključene v implementacijo)</w:t>
      </w:r>
      <w:r w:rsidR="00CE2D05" w:rsidRPr="001B772B">
        <w:rPr>
          <w:rFonts w:asciiTheme="minorHAnsi" w:hAnsiTheme="minorHAnsi" w:cstheme="minorHAnsi"/>
        </w:rPr>
        <w:t xml:space="preserve">: </w:t>
      </w:r>
      <w:r w:rsidRPr="001B772B">
        <w:rPr>
          <w:rFonts w:asciiTheme="minorHAnsi" w:hAnsiTheme="minorHAnsi" w:cstheme="minorHAnsi"/>
        </w:rPr>
        <w:t>implementacija, migracija in konfiguracija IBM in Red Hat programske opreme, v obsegu</w:t>
      </w:r>
      <w:proofErr w:type="gramStart"/>
      <w:r w:rsidRPr="001B772B">
        <w:rPr>
          <w:rFonts w:asciiTheme="minorHAnsi" w:hAnsiTheme="minorHAnsi" w:cstheme="minorHAnsi"/>
        </w:rPr>
        <w:t xml:space="preserve"> dogovorjenem</w:t>
      </w:r>
      <w:proofErr w:type="gramEnd"/>
      <w:r w:rsidRPr="001B772B">
        <w:rPr>
          <w:rFonts w:asciiTheme="minorHAnsi" w:hAnsiTheme="minorHAnsi" w:cstheme="minorHAnsi"/>
        </w:rPr>
        <w:t xml:space="preserve"> z naročnikom: </w:t>
      </w:r>
      <w:proofErr w:type="spellStart"/>
      <w:r w:rsidRPr="001B772B">
        <w:rPr>
          <w:rFonts w:asciiTheme="minorHAnsi" w:hAnsiTheme="minorHAnsi" w:cstheme="minorHAnsi"/>
        </w:rPr>
        <w:t>WatsonX</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Instana</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Instana</w:t>
      </w:r>
      <w:proofErr w:type="spellEnd"/>
      <w:r w:rsidRPr="001B772B">
        <w:rPr>
          <w:rFonts w:asciiTheme="minorHAnsi" w:hAnsiTheme="minorHAnsi" w:cstheme="minorHAnsi"/>
        </w:rPr>
        <w:t xml:space="preserve"> for Z, Api Connect, </w:t>
      </w:r>
      <w:proofErr w:type="spellStart"/>
      <w:r w:rsidRPr="001B772B">
        <w:rPr>
          <w:rFonts w:asciiTheme="minorHAnsi" w:hAnsiTheme="minorHAnsi" w:cstheme="minorHAnsi"/>
        </w:rPr>
        <w:t>Turbonomic</w:t>
      </w:r>
      <w:proofErr w:type="spellEnd"/>
      <w:r w:rsidRPr="001B772B">
        <w:rPr>
          <w:rFonts w:asciiTheme="minorHAnsi" w:hAnsiTheme="minorHAnsi" w:cstheme="minorHAnsi"/>
        </w:rPr>
        <w:t>, ena reprezentativna Liberty ZZZS Aplikacija</w:t>
      </w:r>
      <w:r w:rsidR="004D7F69" w:rsidRPr="001B772B">
        <w:rPr>
          <w:rFonts w:asciiTheme="minorHAnsi" w:hAnsiTheme="minorHAnsi" w:cstheme="minorHAnsi"/>
        </w:rPr>
        <w:t>,</w:t>
      </w:r>
      <w:r w:rsidR="00C753B1">
        <w:rPr>
          <w:rFonts w:asciiTheme="minorHAnsi" w:hAnsiTheme="minorHAnsi" w:cstheme="minorHAnsi"/>
        </w:rPr>
        <w:t xml:space="preserve"> </w:t>
      </w:r>
      <w:r w:rsidRPr="001B772B">
        <w:rPr>
          <w:rFonts w:asciiTheme="minorHAnsi" w:hAnsiTheme="minorHAnsi" w:cstheme="minorHAnsi"/>
        </w:rPr>
        <w:t>strokovno svetovanje o predmetnih tehnologijah (analize, projektni načrti, tehnološko svetovanje, arhitekturni modeli prihodnjega sistema),</w:t>
      </w:r>
      <w:r w:rsidR="004D7F69" w:rsidRPr="001B772B">
        <w:rPr>
          <w:rFonts w:asciiTheme="minorHAnsi" w:hAnsiTheme="minorHAnsi" w:cstheme="minorHAnsi"/>
        </w:rPr>
        <w:t xml:space="preserve"> </w:t>
      </w:r>
      <w:r w:rsidRPr="001B772B">
        <w:rPr>
          <w:rFonts w:asciiTheme="minorHAnsi" w:hAnsiTheme="minorHAnsi" w:cstheme="minorHAnsi"/>
        </w:rPr>
        <w:t>zagotavljanje nujne podpore v času veljavnosti pogodbe.</w:t>
      </w:r>
    </w:p>
    <w:p w14:paraId="40A827F6" w14:textId="77777777" w:rsidR="00444147" w:rsidRPr="001B772B" w:rsidRDefault="00444147" w:rsidP="00E87293">
      <w:pPr>
        <w:spacing w:line="240" w:lineRule="auto"/>
        <w:ind w:left="360"/>
        <w:jc w:val="both"/>
        <w:rPr>
          <w:rFonts w:asciiTheme="minorHAnsi" w:hAnsiTheme="minorHAnsi" w:cstheme="minorHAnsi"/>
        </w:rPr>
      </w:pPr>
      <w:r w:rsidRPr="00513B4F">
        <w:rPr>
          <w:rFonts w:asciiTheme="minorHAnsi" w:hAnsiTheme="minorHAnsi" w:cstheme="minorHAnsi"/>
        </w:rPr>
        <w:t xml:space="preserve">Vse </w:t>
      </w:r>
      <w:proofErr w:type="gramStart"/>
      <w:r w:rsidRPr="00513B4F">
        <w:rPr>
          <w:rFonts w:asciiTheme="minorHAnsi" w:hAnsiTheme="minorHAnsi" w:cstheme="minorHAnsi"/>
        </w:rPr>
        <w:t>aktivnosti</w:t>
      </w:r>
      <w:proofErr w:type="gramEnd"/>
      <w:r w:rsidRPr="00513B4F">
        <w:rPr>
          <w:rFonts w:asciiTheme="minorHAnsi" w:hAnsiTheme="minorHAnsi" w:cstheme="minorHAnsi"/>
        </w:rPr>
        <w:t xml:space="preserve"> implementacije so </w:t>
      </w:r>
      <w:r>
        <w:rPr>
          <w:rFonts w:asciiTheme="minorHAnsi" w:hAnsiTheme="minorHAnsi" w:cstheme="minorHAnsi"/>
        </w:rPr>
        <w:t xml:space="preserve">izključno </w:t>
      </w:r>
      <w:r w:rsidRPr="00513B4F">
        <w:rPr>
          <w:rFonts w:asciiTheme="minorHAnsi" w:hAnsiTheme="minorHAnsi" w:cstheme="minorHAnsi"/>
        </w:rPr>
        <w:t xml:space="preserve">del postavk 1 in 2 in se zaključijo s </w:t>
      </w:r>
      <w:r>
        <w:rPr>
          <w:rFonts w:asciiTheme="minorHAnsi" w:hAnsiTheme="minorHAnsi" w:cstheme="minorHAnsi"/>
        </w:rPr>
        <w:t xml:space="preserve">podpisanim </w:t>
      </w:r>
      <w:r w:rsidRPr="00513B4F">
        <w:rPr>
          <w:rFonts w:asciiTheme="minorHAnsi" w:hAnsiTheme="minorHAnsi" w:cstheme="minorHAnsi"/>
        </w:rPr>
        <w:t>prevzemnim zapisnikom</w:t>
      </w:r>
      <w:r>
        <w:rPr>
          <w:rFonts w:asciiTheme="minorHAnsi" w:hAnsiTheme="minorHAnsi" w:cstheme="minorHAnsi"/>
        </w:rPr>
        <w:t xml:space="preserve"> s strani naročnika</w:t>
      </w:r>
      <w:r w:rsidRPr="00513B4F">
        <w:rPr>
          <w:rFonts w:asciiTheme="minorHAnsi" w:hAnsiTheme="minorHAnsi" w:cstheme="minorHAnsi"/>
        </w:rPr>
        <w:t>.</w:t>
      </w:r>
    </w:p>
    <w:p w14:paraId="713F53A5" w14:textId="1680884E" w:rsidR="00444147" w:rsidRPr="00281013" w:rsidRDefault="00444147" w:rsidP="00E87293">
      <w:pPr>
        <w:spacing w:line="240" w:lineRule="auto"/>
        <w:rPr>
          <w:rFonts w:asciiTheme="minorHAnsi" w:hAnsiTheme="minorHAnsi" w:cstheme="minorHAnsi"/>
          <w:b/>
          <w:bCs/>
        </w:rPr>
      </w:pPr>
      <w:proofErr w:type="gramStart"/>
      <w:r w:rsidRPr="00281013">
        <w:rPr>
          <w:rFonts w:asciiTheme="minorHAnsi" w:hAnsiTheme="minorHAnsi" w:cstheme="minorHAnsi"/>
          <w:b/>
          <w:bCs/>
        </w:rPr>
        <w:t>3.4</w:t>
      </w:r>
      <w:proofErr w:type="gramEnd"/>
      <w:r w:rsidR="00C753B1">
        <w:rPr>
          <w:rFonts w:asciiTheme="minorHAnsi" w:hAnsiTheme="minorHAnsi" w:cstheme="minorHAnsi"/>
          <w:b/>
          <w:bCs/>
        </w:rPr>
        <w:t>.</w:t>
      </w:r>
      <w:r w:rsidRPr="00281013">
        <w:rPr>
          <w:rFonts w:asciiTheme="minorHAnsi" w:hAnsiTheme="minorHAnsi" w:cstheme="minorHAnsi"/>
          <w:b/>
          <w:bCs/>
        </w:rPr>
        <w:t xml:space="preserve"> Zahteve za vzdrževanje in podporo </w:t>
      </w:r>
    </w:p>
    <w:p w14:paraId="2578CD97" w14:textId="54F078BE" w:rsidR="00444147" w:rsidRPr="00281013" w:rsidRDefault="00FA6236" w:rsidP="00C753B1">
      <w:pPr>
        <w:pStyle w:val="Odstavekseznama"/>
        <w:numPr>
          <w:ilvl w:val="2"/>
          <w:numId w:val="60"/>
        </w:numPr>
        <w:spacing w:after="120" w:line="240" w:lineRule="auto"/>
        <w:ind w:left="510" w:hanging="510"/>
        <w:contextualSpacing w:val="0"/>
        <w:jc w:val="both"/>
        <w:rPr>
          <w:rFonts w:asciiTheme="minorHAnsi" w:hAnsiTheme="minorHAnsi" w:cstheme="minorHAnsi"/>
          <w:b/>
          <w:bCs/>
        </w:rPr>
      </w:pPr>
      <w:r>
        <w:rPr>
          <w:rFonts w:asciiTheme="minorHAnsi" w:hAnsiTheme="minorHAnsi" w:cstheme="minorHAnsi"/>
          <w:b/>
          <w:bCs/>
        </w:rPr>
        <w:t>S</w:t>
      </w:r>
      <w:r w:rsidR="00444147" w:rsidRPr="00281013">
        <w:rPr>
          <w:rFonts w:asciiTheme="minorHAnsi" w:hAnsiTheme="minorHAnsi" w:cstheme="minorHAnsi"/>
          <w:b/>
          <w:bCs/>
        </w:rPr>
        <w:t>trojne opreme (postavka 3)</w:t>
      </w:r>
    </w:p>
    <w:p w14:paraId="45CC6E34" w14:textId="509F2711" w:rsidR="00444147" w:rsidRPr="00C753B1" w:rsidRDefault="00444147" w:rsidP="00C753B1">
      <w:pPr>
        <w:pStyle w:val="Odstavekseznama"/>
        <w:spacing w:after="120" w:line="240" w:lineRule="auto"/>
        <w:ind w:left="357"/>
        <w:contextualSpacing w:val="0"/>
        <w:jc w:val="both"/>
        <w:rPr>
          <w:rFonts w:asciiTheme="minorHAnsi" w:hAnsiTheme="minorHAnsi" w:cstheme="minorHAnsi"/>
        </w:rPr>
      </w:pPr>
      <w:r w:rsidRPr="00290811">
        <w:rPr>
          <w:rFonts w:asciiTheme="minorHAnsi" w:hAnsiTheme="minorHAnsi" w:cstheme="minorHAnsi"/>
        </w:rPr>
        <w:t xml:space="preserve">Izvajalec mora zagotavljati vzdrževanje strojne opreme </w:t>
      </w:r>
      <w:proofErr w:type="gramStart"/>
      <w:r w:rsidRPr="00290811">
        <w:rPr>
          <w:rFonts w:asciiTheme="minorHAnsi" w:hAnsiTheme="minorHAnsi" w:cstheme="minorHAnsi"/>
        </w:rPr>
        <w:t>HCI platforme</w:t>
      </w:r>
      <w:proofErr w:type="gramEnd"/>
      <w:r w:rsidRPr="00290811">
        <w:rPr>
          <w:rFonts w:asciiTheme="minorHAnsi" w:hAnsiTheme="minorHAnsi" w:cstheme="minorHAnsi"/>
        </w:rPr>
        <w:t xml:space="preserve"> za obdobje 48 mesecev od dneva uspešne dobave in prevzema (prevzemni zapisnik za postavko 2).</w:t>
      </w:r>
    </w:p>
    <w:p w14:paraId="4EAC982E" w14:textId="77777777" w:rsidR="00444147" w:rsidRPr="00290811" w:rsidRDefault="00444147" w:rsidP="00C753B1">
      <w:pPr>
        <w:pStyle w:val="Odstavekseznama"/>
        <w:spacing w:line="240" w:lineRule="auto"/>
        <w:ind w:left="714" w:hanging="357"/>
        <w:jc w:val="both"/>
        <w:rPr>
          <w:rFonts w:asciiTheme="minorHAnsi" w:hAnsiTheme="minorHAnsi" w:cstheme="minorHAnsi"/>
        </w:rPr>
      </w:pPr>
      <w:r w:rsidRPr="00290811">
        <w:rPr>
          <w:rFonts w:asciiTheme="minorHAnsi" w:hAnsiTheme="minorHAnsi" w:cstheme="minorHAnsi"/>
        </w:rPr>
        <w:t>Za strojno opremo veljajo naslednje zahteve:</w:t>
      </w:r>
    </w:p>
    <w:p w14:paraId="4E570E01" w14:textId="77777777" w:rsidR="00444147" w:rsidRPr="00290811" w:rsidRDefault="00444147" w:rsidP="00C753B1">
      <w:pPr>
        <w:pStyle w:val="Odstavekseznama"/>
        <w:numPr>
          <w:ilvl w:val="0"/>
          <w:numId w:val="68"/>
        </w:numPr>
        <w:spacing w:after="0" w:line="240" w:lineRule="auto"/>
        <w:ind w:left="714" w:hanging="357"/>
        <w:jc w:val="both"/>
        <w:rPr>
          <w:rFonts w:asciiTheme="minorHAnsi" w:hAnsiTheme="minorHAnsi" w:cstheme="minorHAnsi"/>
        </w:rPr>
      </w:pPr>
      <w:r w:rsidRPr="00290811">
        <w:rPr>
          <w:rFonts w:asciiTheme="minorHAnsi" w:hAnsiTheme="minorHAnsi" w:cstheme="minorHAnsi"/>
        </w:rPr>
        <w:t>24/7 nadzor delovanja strojne opreme,</w:t>
      </w:r>
    </w:p>
    <w:p w14:paraId="7CC1086A" w14:textId="77777777" w:rsidR="00444147" w:rsidRPr="00290811" w:rsidRDefault="00444147" w:rsidP="00C753B1">
      <w:pPr>
        <w:pStyle w:val="Odstavekseznama"/>
        <w:numPr>
          <w:ilvl w:val="0"/>
          <w:numId w:val="68"/>
        </w:numPr>
        <w:spacing w:after="0" w:line="240" w:lineRule="auto"/>
        <w:ind w:left="714" w:hanging="357"/>
        <w:jc w:val="both"/>
        <w:rPr>
          <w:rFonts w:asciiTheme="minorHAnsi" w:hAnsiTheme="minorHAnsi" w:cstheme="minorHAnsi"/>
        </w:rPr>
      </w:pPr>
      <w:r w:rsidRPr="00290811">
        <w:rPr>
          <w:rFonts w:asciiTheme="minorHAnsi" w:hAnsiTheme="minorHAnsi" w:cstheme="minorHAnsi"/>
        </w:rPr>
        <w:t>odzivni čas največ 4 ure od prijave napake,</w:t>
      </w:r>
    </w:p>
    <w:p w14:paraId="146CB25D" w14:textId="77777777" w:rsidR="00444147" w:rsidRPr="00290811" w:rsidRDefault="00444147" w:rsidP="00C753B1">
      <w:pPr>
        <w:pStyle w:val="Odstavekseznama"/>
        <w:numPr>
          <w:ilvl w:val="0"/>
          <w:numId w:val="68"/>
        </w:numPr>
        <w:spacing w:after="0" w:line="240" w:lineRule="auto"/>
        <w:ind w:left="714" w:hanging="357"/>
        <w:jc w:val="both"/>
        <w:rPr>
          <w:rFonts w:asciiTheme="minorHAnsi" w:hAnsiTheme="minorHAnsi" w:cstheme="minorHAnsi"/>
        </w:rPr>
      </w:pPr>
      <w:r w:rsidRPr="00290811">
        <w:rPr>
          <w:rFonts w:asciiTheme="minorHAnsi" w:hAnsiTheme="minorHAnsi" w:cstheme="minorHAnsi"/>
        </w:rPr>
        <w:t>odprava napake najkasneje v 24 urah od prijave,</w:t>
      </w:r>
    </w:p>
    <w:p w14:paraId="7D53650B" w14:textId="59579C6A" w:rsidR="00444147" w:rsidRPr="00C753B1" w:rsidRDefault="00444147" w:rsidP="00C753B1">
      <w:pPr>
        <w:pStyle w:val="Odstavekseznama"/>
        <w:numPr>
          <w:ilvl w:val="0"/>
          <w:numId w:val="68"/>
        </w:numPr>
        <w:spacing w:after="120" w:line="240" w:lineRule="auto"/>
        <w:ind w:left="714" w:hanging="357"/>
        <w:contextualSpacing w:val="0"/>
        <w:jc w:val="both"/>
        <w:rPr>
          <w:rFonts w:asciiTheme="minorHAnsi" w:hAnsiTheme="minorHAnsi" w:cstheme="minorHAnsi"/>
        </w:rPr>
      </w:pPr>
      <w:r w:rsidRPr="00290811">
        <w:rPr>
          <w:rFonts w:asciiTheme="minorHAnsi" w:hAnsiTheme="minorHAnsi" w:cstheme="minorHAnsi"/>
        </w:rPr>
        <w:t>zagotavljanje vzdrževanja za obdobje 4 let.</w:t>
      </w:r>
    </w:p>
    <w:p w14:paraId="0358630B" w14:textId="77777777" w:rsidR="00444147" w:rsidRPr="00290811" w:rsidRDefault="00444147" w:rsidP="00C753B1">
      <w:pPr>
        <w:pStyle w:val="Odstavekseznama"/>
        <w:spacing w:line="240" w:lineRule="auto"/>
        <w:ind w:left="714" w:hanging="357"/>
        <w:jc w:val="both"/>
        <w:rPr>
          <w:rFonts w:asciiTheme="minorHAnsi" w:hAnsiTheme="minorHAnsi" w:cstheme="minorHAnsi"/>
        </w:rPr>
      </w:pPr>
      <w:r w:rsidRPr="00290811">
        <w:rPr>
          <w:rFonts w:asciiTheme="minorHAnsi" w:hAnsiTheme="minorHAnsi" w:cstheme="minorHAnsi"/>
        </w:rPr>
        <w:t>Odprava napak na strojni opremi se izvaja:</w:t>
      </w:r>
    </w:p>
    <w:p w14:paraId="70DC3CD7" w14:textId="77777777" w:rsidR="00444147" w:rsidRPr="00290811" w:rsidRDefault="00444147" w:rsidP="00C753B1">
      <w:pPr>
        <w:pStyle w:val="Odstavekseznama"/>
        <w:numPr>
          <w:ilvl w:val="0"/>
          <w:numId w:val="69"/>
        </w:numPr>
        <w:spacing w:line="240" w:lineRule="auto"/>
        <w:ind w:left="714" w:hanging="357"/>
        <w:jc w:val="both"/>
        <w:rPr>
          <w:rFonts w:asciiTheme="minorHAnsi" w:hAnsiTheme="minorHAnsi" w:cstheme="minorHAnsi"/>
        </w:rPr>
      </w:pPr>
      <w:r w:rsidRPr="00290811">
        <w:rPr>
          <w:rFonts w:asciiTheme="minorHAnsi" w:hAnsiTheme="minorHAnsi" w:cstheme="minorHAnsi"/>
        </w:rPr>
        <w:t>na lokaciji naročnika ali</w:t>
      </w:r>
    </w:p>
    <w:p w14:paraId="256FB187" w14:textId="5AFCCF40" w:rsidR="00444147" w:rsidRPr="00C753B1" w:rsidRDefault="00444147" w:rsidP="00C753B1">
      <w:pPr>
        <w:pStyle w:val="Odstavekseznama"/>
        <w:numPr>
          <w:ilvl w:val="0"/>
          <w:numId w:val="69"/>
        </w:numPr>
        <w:spacing w:after="120" w:line="240" w:lineRule="auto"/>
        <w:ind w:left="714" w:hanging="357"/>
        <w:contextualSpacing w:val="0"/>
        <w:jc w:val="both"/>
        <w:rPr>
          <w:rFonts w:asciiTheme="minorHAnsi" w:hAnsiTheme="minorHAnsi" w:cstheme="minorHAnsi"/>
        </w:rPr>
      </w:pPr>
      <w:r w:rsidRPr="00290811">
        <w:rPr>
          <w:rFonts w:asciiTheme="minorHAnsi" w:hAnsiTheme="minorHAnsi" w:cstheme="minorHAnsi"/>
        </w:rPr>
        <w:t>na oddaljeni lokaciji, kadar narava napake to omogoča.</w:t>
      </w:r>
    </w:p>
    <w:p w14:paraId="48FA40D7" w14:textId="77777777" w:rsidR="00444147" w:rsidRPr="00290811" w:rsidRDefault="00444147" w:rsidP="00C753B1">
      <w:pPr>
        <w:pStyle w:val="Odstavekseznama"/>
        <w:spacing w:line="240" w:lineRule="auto"/>
        <w:ind w:left="714" w:hanging="357"/>
        <w:jc w:val="both"/>
        <w:rPr>
          <w:rFonts w:asciiTheme="minorHAnsi" w:hAnsiTheme="minorHAnsi" w:cstheme="minorHAnsi"/>
        </w:rPr>
      </w:pPr>
      <w:r w:rsidRPr="00290811">
        <w:rPr>
          <w:rFonts w:asciiTheme="minorHAnsi" w:hAnsiTheme="minorHAnsi" w:cstheme="minorHAnsi"/>
        </w:rPr>
        <w:t>Vzdrževanje strojne opreme obsega:</w:t>
      </w:r>
    </w:p>
    <w:p w14:paraId="439645CE" w14:textId="77777777" w:rsidR="00444147" w:rsidRPr="00290811" w:rsidRDefault="00444147" w:rsidP="00C753B1">
      <w:pPr>
        <w:pStyle w:val="Odstavekseznama"/>
        <w:numPr>
          <w:ilvl w:val="0"/>
          <w:numId w:val="67"/>
        </w:numPr>
        <w:spacing w:after="0" w:line="240" w:lineRule="auto"/>
        <w:ind w:left="714" w:hanging="357"/>
        <w:contextualSpacing w:val="0"/>
        <w:jc w:val="both"/>
        <w:rPr>
          <w:rFonts w:asciiTheme="minorHAnsi" w:hAnsiTheme="minorHAnsi" w:cstheme="minorHAnsi"/>
        </w:rPr>
      </w:pPr>
      <w:r w:rsidRPr="00290811">
        <w:rPr>
          <w:rFonts w:asciiTheme="minorHAnsi" w:hAnsiTheme="minorHAnsi" w:cstheme="minorHAnsi"/>
        </w:rPr>
        <w:t>spremljanje zdravstvenega stanja strojne opreme (</w:t>
      </w:r>
      <w:proofErr w:type="gramStart"/>
      <w:r w:rsidRPr="00290811">
        <w:rPr>
          <w:rFonts w:asciiTheme="minorHAnsi" w:hAnsiTheme="minorHAnsi" w:cstheme="minorHAnsi"/>
        </w:rPr>
        <w:t>hardware</w:t>
      </w:r>
      <w:proofErr w:type="gramEnd"/>
      <w:r w:rsidRPr="00290811">
        <w:rPr>
          <w:rFonts w:asciiTheme="minorHAnsi" w:hAnsiTheme="minorHAnsi" w:cstheme="minorHAnsi"/>
        </w:rPr>
        <w:t xml:space="preserve"> monitoring),</w:t>
      </w:r>
    </w:p>
    <w:p w14:paraId="7700D789" w14:textId="77777777" w:rsidR="00444147" w:rsidRPr="00290811" w:rsidRDefault="00444147" w:rsidP="00C753B1">
      <w:pPr>
        <w:pStyle w:val="Odstavekseznama"/>
        <w:numPr>
          <w:ilvl w:val="0"/>
          <w:numId w:val="67"/>
        </w:numPr>
        <w:spacing w:after="0" w:line="240" w:lineRule="auto"/>
        <w:ind w:left="714" w:hanging="357"/>
        <w:contextualSpacing w:val="0"/>
        <w:jc w:val="both"/>
        <w:rPr>
          <w:rFonts w:asciiTheme="minorHAnsi" w:hAnsiTheme="minorHAnsi" w:cstheme="minorHAnsi"/>
        </w:rPr>
      </w:pPr>
      <w:r w:rsidRPr="00290811">
        <w:rPr>
          <w:rFonts w:asciiTheme="minorHAnsi" w:hAnsiTheme="minorHAnsi" w:cstheme="minorHAnsi"/>
        </w:rPr>
        <w:t>diagnostiko in odpravo okvar strojne opreme,</w:t>
      </w:r>
    </w:p>
    <w:p w14:paraId="76598B97" w14:textId="77777777" w:rsidR="00444147" w:rsidRPr="00290811" w:rsidRDefault="00444147" w:rsidP="00C753B1">
      <w:pPr>
        <w:pStyle w:val="Odstavekseznama"/>
        <w:numPr>
          <w:ilvl w:val="0"/>
          <w:numId w:val="67"/>
        </w:numPr>
        <w:spacing w:after="0" w:line="240" w:lineRule="auto"/>
        <w:ind w:left="714" w:hanging="357"/>
        <w:contextualSpacing w:val="0"/>
        <w:jc w:val="both"/>
        <w:rPr>
          <w:rFonts w:asciiTheme="minorHAnsi" w:hAnsiTheme="minorHAnsi" w:cstheme="minorHAnsi"/>
        </w:rPr>
      </w:pPr>
      <w:r w:rsidRPr="00290811">
        <w:rPr>
          <w:rFonts w:asciiTheme="minorHAnsi" w:hAnsiTheme="minorHAnsi" w:cstheme="minorHAnsi"/>
        </w:rPr>
        <w:t xml:space="preserve">koordinacijo </w:t>
      </w:r>
      <w:proofErr w:type="gramStart"/>
      <w:r w:rsidRPr="00290811">
        <w:rPr>
          <w:rFonts w:asciiTheme="minorHAnsi" w:hAnsiTheme="minorHAnsi" w:cstheme="minorHAnsi"/>
        </w:rPr>
        <w:t>z</w:t>
      </w:r>
      <w:proofErr w:type="gramEnd"/>
      <w:r w:rsidRPr="00290811">
        <w:rPr>
          <w:rFonts w:asciiTheme="minorHAnsi" w:hAnsiTheme="minorHAnsi" w:cstheme="minorHAnsi"/>
        </w:rPr>
        <w:t xml:space="preserve"> proizvajalcem strojne opreme v primeru zahtevnejših napak,</w:t>
      </w:r>
    </w:p>
    <w:p w14:paraId="644D248D" w14:textId="77777777" w:rsidR="00444147" w:rsidRPr="00290811" w:rsidRDefault="00444147" w:rsidP="00C753B1">
      <w:pPr>
        <w:pStyle w:val="Odstavekseznama"/>
        <w:numPr>
          <w:ilvl w:val="0"/>
          <w:numId w:val="67"/>
        </w:numPr>
        <w:spacing w:after="0" w:line="240" w:lineRule="auto"/>
        <w:ind w:left="714" w:hanging="357"/>
        <w:contextualSpacing w:val="0"/>
        <w:jc w:val="both"/>
        <w:rPr>
          <w:rFonts w:asciiTheme="minorHAnsi" w:hAnsiTheme="minorHAnsi" w:cstheme="minorHAnsi"/>
        </w:rPr>
      </w:pPr>
      <w:r w:rsidRPr="00290811">
        <w:rPr>
          <w:rFonts w:asciiTheme="minorHAnsi" w:hAnsiTheme="minorHAnsi" w:cstheme="minorHAnsi"/>
        </w:rPr>
        <w:t>zamenjavo ali popravilo okvarjenih komponent v skladu s proizvajalčevimi vzdrževalnimi pogoji,</w:t>
      </w:r>
    </w:p>
    <w:p w14:paraId="7E80296F" w14:textId="77777777" w:rsidR="00444147" w:rsidRPr="00290811" w:rsidRDefault="00444147" w:rsidP="00C753B1">
      <w:pPr>
        <w:pStyle w:val="Odstavekseznama"/>
        <w:numPr>
          <w:ilvl w:val="0"/>
          <w:numId w:val="67"/>
        </w:numPr>
        <w:spacing w:after="120" w:line="240" w:lineRule="auto"/>
        <w:ind w:left="714" w:hanging="357"/>
        <w:contextualSpacing w:val="0"/>
        <w:jc w:val="both"/>
        <w:rPr>
          <w:rFonts w:asciiTheme="minorHAnsi" w:hAnsiTheme="minorHAnsi" w:cstheme="minorHAnsi"/>
        </w:rPr>
      </w:pPr>
      <w:r w:rsidRPr="00290811">
        <w:rPr>
          <w:rFonts w:asciiTheme="minorHAnsi" w:hAnsiTheme="minorHAnsi" w:cstheme="minorHAnsi"/>
        </w:rPr>
        <w:t>poročanje naročniku o kritičnih napakah in izvedenih ukrepih.</w:t>
      </w:r>
    </w:p>
    <w:p w14:paraId="15C27CF7" w14:textId="77777777" w:rsidR="00444147" w:rsidRPr="00290811" w:rsidRDefault="00444147" w:rsidP="00E87293">
      <w:pPr>
        <w:pStyle w:val="Odstavekseznama"/>
        <w:spacing w:line="240" w:lineRule="auto"/>
        <w:ind w:left="426" w:hanging="371"/>
        <w:jc w:val="both"/>
        <w:rPr>
          <w:rFonts w:asciiTheme="minorHAnsi" w:hAnsiTheme="minorHAnsi" w:cstheme="minorHAnsi"/>
        </w:rPr>
      </w:pPr>
    </w:p>
    <w:p w14:paraId="6140CA19" w14:textId="77777777" w:rsidR="00444147" w:rsidRPr="00290811" w:rsidRDefault="00444147" w:rsidP="00C753B1">
      <w:pPr>
        <w:pStyle w:val="Odstavekseznama"/>
        <w:spacing w:after="0" w:line="240" w:lineRule="auto"/>
        <w:ind w:left="714" w:hanging="357"/>
        <w:contextualSpacing w:val="0"/>
        <w:jc w:val="both"/>
        <w:rPr>
          <w:rFonts w:asciiTheme="minorHAnsi" w:hAnsiTheme="minorHAnsi" w:cstheme="minorHAnsi"/>
        </w:rPr>
      </w:pPr>
      <w:r w:rsidRPr="00290811">
        <w:rPr>
          <w:rFonts w:asciiTheme="minorHAnsi" w:hAnsiTheme="minorHAnsi" w:cstheme="minorHAnsi"/>
        </w:rPr>
        <w:t>V primeru nepravilnega delovanja strojne opreme mora izvajalec:</w:t>
      </w:r>
    </w:p>
    <w:p w14:paraId="0D960E08" w14:textId="77777777" w:rsidR="00444147" w:rsidRPr="00290811" w:rsidRDefault="00444147" w:rsidP="00C753B1">
      <w:pPr>
        <w:pStyle w:val="Odstavekseznama"/>
        <w:numPr>
          <w:ilvl w:val="0"/>
          <w:numId w:val="66"/>
        </w:numPr>
        <w:spacing w:line="240" w:lineRule="auto"/>
        <w:ind w:left="714" w:hanging="357"/>
        <w:jc w:val="both"/>
        <w:rPr>
          <w:rFonts w:asciiTheme="minorHAnsi" w:hAnsiTheme="minorHAnsi" w:cstheme="minorHAnsi"/>
        </w:rPr>
      </w:pPr>
      <w:r w:rsidRPr="00290811">
        <w:rPr>
          <w:rFonts w:asciiTheme="minorHAnsi" w:hAnsiTheme="minorHAnsi" w:cstheme="minorHAnsi"/>
        </w:rPr>
        <w:t>zagotoviti tehnično pomoč,</w:t>
      </w:r>
    </w:p>
    <w:p w14:paraId="50A5006D" w14:textId="77777777" w:rsidR="00444147" w:rsidRPr="00290811" w:rsidRDefault="00444147" w:rsidP="00C753B1">
      <w:pPr>
        <w:pStyle w:val="Odstavekseznama"/>
        <w:numPr>
          <w:ilvl w:val="0"/>
          <w:numId w:val="66"/>
        </w:numPr>
        <w:spacing w:line="240" w:lineRule="auto"/>
        <w:ind w:left="714" w:hanging="357"/>
        <w:jc w:val="both"/>
        <w:rPr>
          <w:rFonts w:asciiTheme="minorHAnsi" w:hAnsiTheme="minorHAnsi" w:cstheme="minorHAnsi"/>
        </w:rPr>
      </w:pPr>
      <w:r w:rsidRPr="00290811">
        <w:rPr>
          <w:rFonts w:asciiTheme="minorHAnsi" w:hAnsiTheme="minorHAnsi" w:cstheme="minorHAnsi"/>
        </w:rPr>
        <w:t>obvestiti proizvajalca o napaki,</w:t>
      </w:r>
    </w:p>
    <w:p w14:paraId="6FAB65EA" w14:textId="548F7704" w:rsidR="00444147" w:rsidRPr="00C753B1" w:rsidRDefault="00444147" w:rsidP="00C753B1">
      <w:pPr>
        <w:pStyle w:val="Odstavekseznama"/>
        <w:numPr>
          <w:ilvl w:val="0"/>
          <w:numId w:val="66"/>
        </w:numPr>
        <w:spacing w:after="120" w:line="240" w:lineRule="auto"/>
        <w:ind w:left="714" w:hanging="357"/>
        <w:contextualSpacing w:val="0"/>
        <w:jc w:val="both"/>
        <w:rPr>
          <w:rFonts w:asciiTheme="minorHAnsi" w:hAnsiTheme="minorHAnsi" w:cstheme="minorHAnsi"/>
        </w:rPr>
      </w:pPr>
      <w:r w:rsidRPr="00290811">
        <w:rPr>
          <w:rFonts w:asciiTheme="minorHAnsi" w:hAnsiTheme="minorHAnsi" w:cstheme="minorHAnsi"/>
        </w:rPr>
        <w:t>naročniku po odpravi napake zagotoviti ponovno vzpostavljeno brezhibno delovanje strojne opreme.</w:t>
      </w:r>
    </w:p>
    <w:p w14:paraId="1D71A477" w14:textId="19815A21" w:rsidR="00444147" w:rsidRPr="00290811" w:rsidRDefault="00444147" w:rsidP="00C753B1">
      <w:pPr>
        <w:pStyle w:val="Odstavekseznama"/>
        <w:spacing w:line="240" w:lineRule="auto"/>
        <w:ind w:left="357"/>
        <w:jc w:val="both"/>
        <w:rPr>
          <w:rFonts w:asciiTheme="minorHAnsi" w:hAnsiTheme="minorHAnsi" w:cstheme="minorHAnsi"/>
        </w:rPr>
      </w:pPr>
      <w:r w:rsidRPr="00290811">
        <w:rPr>
          <w:rFonts w:asciiTheme="minorHAnsi" w:hAnsiTheme="minorHAnsi" w:cstheme="minorHAnsi"/>
        </w:rPr>
        <w:t xml:space="preserve">V primeru neizpolnjevanja odzivnih ali </w:t>
      </w:r>
      <w:proofErr w:type="spellStart"/>
      <w:r w:rsidRPr="00290811">
        <w:rPr>
          <w:rFonts w:asciiTheme="minorHAnsi" w:hAnsiTheme="minorHAnsi" w:cstheme="minorHAnsi"/>
        </w:rPr>
        <w:t>odpravljalnih</w:t>
      </w:r>
      <w:proofErr w:type="spellEnd"/>
      <w:r w:rsidRPr="00290811">
        <w:rPr>
          <w:rFonts w:asciiTheme="minorHAnsi" w:hAnsiTheme="minorHAnsi" w:cstheme="minorHAnsi"/>
        </w:rPr>
        <w:t xml:space="preserve"> časov se uporabijo pogodbene kazni, določene v</w:t>
      </w:r>
      <w:r w:rsidR="00C753B1">
        <w:rPr>
          <w:rFonts w:asciiTheme="minorHAnsi" w:hAnsiTheme="minorHAnsi" w:cstheme="minorHAnsi"/>
        </w:rPr>
        <w:t xml:space="preserve"> </w:t>
      </w:r>
      <w:r w:rsidRPr="00290811">
        <w:rPr>
          <w:rFonts w:asciiTheme="minorHAnsi" w:hAnsiTheme="minorHAnsi" w:cstheme="minorHAnsi"/>
        </w:rPr>
        <w:t>poglavju Roki in pogodbene kazni.</w:t>
      </w:r>
    </w:p>
    <w:p w14:paraId="2BBF36C8" w14:textId="77777777" w:rsidR="00444147" w:rsidRPr="00290811" w:rsidRDefault="00444147" w:rsidP="00E87293">
      <w:pPr>
        <w:pStyle w:val="Odstavekseznama"/>
        <w:spacing w:line="240" w:lineRule="auto"/>
        <w:ind w:left="426"/>
        <w:rPr>
          <w:rFonts w:asciiTheme="minorHAnsi" w:hAnsiTheme="minorHAnsi" w:cstheme="minorHAnsi"/>
        </w:rPr>
      </w:pPr>
    </w:p>
    <w:p w14:paraId="61A5706B" w14:textId="5FB6EFF1" w:rsidR="00444147" w:rsidRPr="00290811" w:rsidRDefault="00FA6236" w:rsidP="00E87293">
      <w:pPr>
        <w:pStyle w:val="Odstavekseznama"/>
        <w:numPr>
          <w:ilvl w:val="2"/>
          <w:numId w:val="60"/>
        </w:numPr>
        <w:spacing w:line="240" w:lineRule="auto"/>
        <w:rPr>
          <w:rFonts w:asciiTheme="minorHAnsi" w:hAnsiTheme="minorHAnsi" w:cstheme="minorHAnsi"/>
        </w:rPr>
      </w:pPr>
      <w:r>
        <w:rPr>
          <w:rFonts w:asciiTheme="minorHAnsi" w:hAnsiTheme="minorHAnsi" w:cstheme="minorHAnsi"/>
          <w:b/>
          <w:bCs/>
        </w:rPr>
        <w:t>P</w:t>
      </w:r>
      <w:r w:rsidR="00444147" w:rsidRPr="00290811">
        <w:rPr>
          <w:rFonts w:asciiTheme="minorHAnsi" w:hAnsiTheme="minorHAnsi" w:cstheme="minorHAnsi"/>
          <w:b/>
          <w:bCs/>
        </w:rPr>
        <w:t>rogramske opreme (postavka</w:t>
      </w:r>
      <w:r w:rsidR="00444147" w:rsidRPr="00290811">
        <w:rPr>
          <w:rFonts w:asciiTheme="minorHAnsi" w:hAnsiTheme="minorHAnsi" w:cstheme="minorHAnsi"/>
        </w:rPr>
        <w:t xml:space="preserve"> </w:t>
      </w:r>
      <w:r w:rsidR="00444147">
        <w:rPr>
          <w:rFonts w:asciiTheme="minorHAnsi" w:hAnsiTheme="minorHAnsi" w:cstheme="minorHAnsi"/>
          <w:b/>
          <w:bCs/>
        </w:rPr>
        <w:t>4)</w:t>
      </w:r>
    </w:p>
    <w:p w14:paraId="22D6A9F1" w14:textId="77777777" w:rsidR="00444147" w:rsidRPr="000F7130" w:rsidRDefault="00444147" w:rsidP="00C753B1">
      <w:pPr>
        <w:spacing w:line="240" w:lineRule="auto"/>
        <w:ind w:left="357"/>
        <w:jc w:val="both"/>
        <w:rPr>
          <w:rFonts w:asciiTheme="minorHAnsi" w:hAnsiTheme="minorHAnsi" w:cstheme="minorHAnsi"/>
        </w:rPr>
      </w:pPr>
      <w:r w:rsidRPr="000F7130">
        <w:rPr>
          <w:rFonts w:asciiTheme="minorHAnsi" w:hAnsiTheme="minorHAnsi" w:cstheme="minorHAnsi"/>
        </w:rPr>
        <w:t xml:space="preserve">Izvajalec mora zagotavljati vzdrževanje programske opreme, povezane z dobavljeno </w:t>
      </w:r>
      <w:proofErr w:type="gramStart"/>
      <w:r w:rsidRPr="000F7130">
        <w:rPr>
          <w:rFonts w:asciiTheme="minorHAnsi" w:hAnsiTheme="minorHAnsi" w:cstheme="minorHAnsi"/>
        </w:rPr>
        <w:t>HCI platformo</w:t>
      </w:r>
      <w:proofErr w:type="gramEnd"/>
      <w:r w:rsidRPr="000F7130">
        <w:rPr>
          <w:rFonts w:asciiTheme="minorHAnsi" w:hAnsiTheme="minorHAnsi" w:cstheme="minorHAnsi"/>
        </w:rPr>
        <w:t>, za obdobje 48 mesecev od dneva uspešne dobave in prevzema (prevzemni zapisnik za postavko 2).</w:t>
      </w:r>
    </w:p>
    <w:p w14:paraId="204239B3" w14:textId="77777777" w:rsidR="00444147" w:rsidRPr="000F7130" w:rsidRDefault="00444147" w:rsidP="00C753B1">
      <w:pPr>
        <w:spacing w:after="0" w:line="240" w:lineRule="auto"/>
        <w:ind w:left="357"/>
        <w:jc w:val="both"/>
        <w:rPr>
          <w:rFonts w:asciiTheme="minorHAnsi" w:hAnsiTheme="minorHAnsi" w:cstheme="minorHAnsi"/>
        </w:rPr>
      </w:pPr>
      <w:r w:rsidRPr="000F7130">
        <w:rPr>
          <w:rFonts w:asciiTheme="minorHAnsi" w:hAnsiTheme="minorHAnsi" w:cstheme="minorHAnsi"/>
        </w:rPr>
        <w:t>Za programsko opremo veljajo naslednje zahteve:</w:t>
      </w:r>
    </w:p>
    <w:p w14:paraId="19676804" w14:textId="77777777" w:rsidR="00444147" w:rsidRPr="00290811" w:rsidRDefault="00444147" w:rsidP="00C753B1">
      <w:pPr>
        <w:pStyle w:val="Odstavekseznama"/>
        <w:numPr>
          <w:ilvl w:val="0"/>
          <w:numId w:val="64"/>
        </w:numPr>
        <w:spacing w:line="240" w:lineRule="auto"/>
        <w:ind w:left="714" w:hanging="357"/>
        <w:jc w:val="both"/>
        <w:rPr>
          <w:rFonts w:asciiTheme="minorHAnsi" w:hAnsiTheme="minorHAnsi" w:cstheme="minorHAnsi"/>
        </w:rPr>
      </w:pPr>
      <w:r w:rsidRPr="00290811">
        <w:rPr>
          <w:rFonts w:asciiTheme="minorHAnsi" w:hAnsiTheme="minorHAnsi" w:cstheme="minorHAnsi"/>
        </w:rPr>
        <w:t>24/7 nadzor delovanja programske opreme,</w:t>
      </w:r>
    </w:p>
    <w:p w14:paraId="2F0E1BAC" w14:textId="77777777" w:rsidR="00444147" w:rsidRPr="00290811" w:rsidRDefault="00444147" w:rsidP="00C753B1">
      <w:pPr>
        <w:pStyle w:val="Odstavekseznama"/>
        <w:numPr>
          <w:ilvl w:val="0"/>
          <w:numId w:val="64"/>
        </w:numPr>
        <w:spacing w:line="240" w:lineRule="auto"/>
        <w:ind w:left="714" w:hanging="357"/>
        <w:jc w:val="both"/>
        <w:rPr>
          <w:rFonts w:asciiTheme="minorHAnsi" w:hAnsiTheme="minorHAnsi" w:cstheme="minorHAnsi"/>
        </w:rPr>
      </w:pPr>
      <w:r w:rsidRPr="00290811">
        <w:rPr>
          <w:rFonts w:asciiTheme="minorHAnsi" w:hAnsiTheme="minorHAnsi" w:cstheme="minorHAnsi"/>
        </w:rPr>
        <w:t>odzivni čas največ 4 ure od prijave napake,</w:t>
      </w:r>
    </w:p>
    <w:p w14:paraId="4B48747E" w14:textId="77777777" w:rsidR="00444147" w:rsidRPr="00290811" w:rsidRDefault="00444147" w:rsidP="00C753B1">
      <w:pPr>
        <w:pStyle w:val="Odstavekseznama"/>
        <w:numPr>
          <w:ilvl w:val="0"/>
          <w:numId w:val="64"/>
        </w:numPr>
        <w:spacing w:line="240" w:lineRule="auto"/>
        <w:ind w:left="714" w:hanging="357"/>
        <w:jc w:val="both"/>
        <w:rPr>
          <w:rFonts w:asciiTheme="minorHAnsi" w:hAnsiTheme="minorHAnsi" w:cstheme="minorHAnsi"/>
        </w:rPr>
      </w:pPr>
      <w:r w:rsidRPr="00290811">
        <w:rPr>
          <w:rFonts w:asciiTheme="minorHAnsi" w:hAnsiTheme="minorHAnsi" w:cstheme="minorHAnsi"/>
        </w:rPr>
        <w:t>odprava napake najkasneje v 24 urah od prijave,</w:t>
      </w:r>
    </w:p>
    <w:p w14:paraId="35A9EBE7" w14:textId="77777777" w:rsidR="00444147" w:rsidRPr="00290811" w:rsidRDefault="00444147" w:rsidP="00C753B1">
      <w:pPr>
        <w:pStyle w:val="Odstavekseznama"/>
        <w:numPr>
          <w:ilvl w:val="0"/>
          <w:numId w:val="64"/>
        </w:numPr>
        <w:spacing w:line="240" w:lineRule="auto"/>
        <w:ind w:left="714" w:hanging="357"/>
        <w:jc w:val="both"/>
        <w:rPr>
          <w:rFonts w:asciiTheme="minorHAnsi" w:hAnsiTheme="minorHAnsi" w:cstheme="minorHAnsi"/>
        </w:rPr>
      </w:pPr>
      <w:r w:rsidRPr="00290811">
        <w:rPr>
          <w:rFonts w:asciiTheme="minorHAnsi" w:hAnsiTheme="minorHAnsi" w:cstheme="minorHAnsi"/>
        </w:rPr>
        <w:t>zagotavljanje podpore in vzdrževanja za obdobje 4 let.</w:t>
      </w:r>
    </w:p>
    <w:p w14:paraId="6E8ADE36" w14:textId="77777777" w:rsidR="00444147" w:rsidRPr="000F7130" w:rsidRDefault="00444147" w:rsidP="00C753B1">
      <w:pPr>
        <w:spacing w:after="0" w:line="240" w:lineRule="auto"/>
        <w:ind w:left="357"/>
        <w:jc w:val="both"/>
        <w:rPr>
          <w:rFonts w:asciiTheme="minorHAnsi" w:hAnsiTheme="minorHAnsi" w:cstheme="minorHAnsi"/>
        </w:rPr>
      </w:pPr>
      <w:r w:rsidRPr="000F7130">
        <w:rPr>
          <w:rFonts w:asciiTheme="minorHAnsi" w:hAnsiTheme="minorHAnsi" w:cstheme="minorHAnsi"/>
        </w:rPr>
        <w:t>Vzdrževanje programske opreme obsega:</w:t>
      </w:r>
    </w:p>
    <w:p w14:paraId="607BA2EB" w14:textId="77777777" w:rsidR="00444147" w:rsidRPr="00290811" w:rsidRDefault="00444147" w:rsidP="00C753B1">
      <w:pPr>
        <w:pStyle w:val="Odstavekseznama"/>
        <w:numPr>
          <w:ilvl w:val="0"/>
          <w:numId w:val="63"/>
        </w:numPr>
        <w:spacing w:line="240" w:lineRule="auto"/>
        <w:ind w:left="714" w:hanging="357"/>
        <w:jc w:val="both"/>
        <w:rPr>
          <w:rFonts w:asciiTheme="minorHAnsi" w:hAnsiTheme="minorHAnsi" w:cstheme="minorHAnsi"/>
        </w:rPr>
      </w:pPr>
      <w:r w:rsidRPr="00290811">
        <w:rPr>
          <w:rFonts w:asciiTheme="minorHAnsi" w:hAnsiTheme="minorHAnsi" w:cstheme="minorHAnsi"/>
        </w:rPr>
        <w:t>spremljanje delovanja sistema in analiziranje odstopanj,</w:t>
      </w:r>
    </w:p>
    <w:p w14:paraId="02260165" w14:textId="77777777" w:rsidR="00444147" w:rsidRPr="00290811" w:rsidRDefault="00444147" w:rsidP="00C753B1">
      <w:pPr>
        <w:pStyle w:val="Odstavekseznama"/>
        <w:numPr>
          <w:ilvl w:val="0"/>
          <w:numId w:val="63"/>
        </w:numPr>
        <w:spacing w:line="240" w:lineRule="auto"/>
        <w:ind w:left="714" w:hanging="357"/>
        <w:jc w:val="both"/>
        <w:rPr>
          <w:rFonts w:asciiTheme="minorHAnsi" w:hAnsiTheme="minorHAnsi" w:cstheme="minorHAnsi"/>
        </w:rPr>
      </w:pPr>
      <w:r w:rsidRPr="00290811">
        <w:rPr>
          <w:rFonts w:asciiTheme="minorHAnsi" w:hAnsiTheme="minorHAnsi" w:cstheme="minorHAnsi"/>
        </w:rPr>
        <w:t>odpravo motenj in nepravilnosti pri delovanju programske opreme (diagnostika, reševanje, koordinacija in obveščanje),</w:t>
      </w:r>
    </w:p>
    <w:p w14:paraId="07102203" w14:textId="77777777" w:rsidR="00444147" w:rsidRPr="00290811" w:rsidRDefault="00444147" w:rsidP="00C753B1">
      <w:pPr>
        <w:pStyle w:val="Odstavekseznama"/>
        <w:numPr>
          <w:ilvl w:val="0"/>
          <w:numId w:val="63"/>
        </w:numPr>
        <w:spacing w:line="240" w:lineRule="auto"/>
        <w:ind w:left="714" w:hanging="357"/>
        <w:jc w:val="both"/>
        <w:rPr>
          <w:rFonts w:asciiTheme="minorHAnsi" w:hAnsiTheme="minorHAnsi" w:cstheme="minorHAnsi"/>
        </w:rPr>
      </w:pPr>
      <w:r w:rsidRPr="00290811">
        <w:rPr>
          <w:rFonts w:asciiTheme="minorHAnsi" w:hAnsiTheme="minorHAnsi" w:cstheme="minorHAnsi"/>
        </w:rPr>
        <w:t>nameščanje novih različic, posodobitev in varnostnih popravkov proizvajalca,</w:t>
      </w:r>
    </w:p>
    <w:p w14:paraId="10F587EA" w14:textId="77777777" w:rsidR="00444147" w:rsidRPr="00290811" w:rsidRDefault="00444147" w:rsidP="00C753B1">
      <w:pPr>
        <w:pStyle w:val="Odstavekseznama"/>
        <w:numPr>
          <w:ilvl w:val="0"/>
          <w:numId w:val="63"/>
        </w:numPr>
        <w:spacing w:line="240" w:lineRule="auto"/>
        <w:ind w:left="714" w:hanging="357"/>
        <w:jc w:val="both"/>
        <w:rPr>
          <w:rFonts w:asciiTheme="minorHAnsi" w:hAnsiTheme="minorHAnsi" w:cstheme="minorHAnsi"/>
        </w:rPr>
      </w:pPr>
      <w:r w:rsidRPr="00290811">
        <w:rPr>
          <w:rFonts w:asciiTheme="minorHAnsi" w:hAnsiTheme="minorHAnsi" w:cstheme="minorHAnsi"/>
        </w:rPr>
        <w:t xml:space="preserve">prilagajanje programske opreme zaradi sprememb zakonodaje ali </w:t>
      </w:r>
      <w:proofErr w:type="gramStart"/>
      <w:r w:rsidRPr="00290811">
        <w:rPr>
          <w:rFonts w:asciiTheme="minorHAnsi" w:hAnsiTheme="minorHAnsi" w:cstheme="minorHAnsi"/>
        </w:rPr>
        <w:t>regulatornih</w:t>
      </w:r>
      <w:proofErr w:type="gramEnd"/>
      <w:r w:rsidRPr="00290811">
        <w:rPr>
          <w:rFonts w:asciiTheme="minorHAnsi" w:hAnsiTheme="minorHAnsi" w:cstheme="minorHAnsi"/>
        </w:rPr>
        <w:t xml:space="preserve"> zahtev, ki vplivajo na delovanje sistema,</w:t>
      </w:r>
    </w:p>
    <w:p w14:paraId="366BD6AB" w14:textId="77777777" w:rsidR="00444147" w:rsidRPr="00290811" w:rsidRDefault="00444147" w:rsidP="00C753B1">
      <w:pPr>
        <w:pStyle w:val="Odstavekseznama"/>
        <w:numPr>
          <w:ilvl w:val="0"/>
          <w:numId w:val="63"/>
        </w:numPr>
        <w:spacing w:line="240" w:lineRule="auto"/>
        <w:ind w:left="714" w:hanging="357"/>
        <w:jc w:val="both"/>
        <w:rPr>
          <w:rFonts w:asciiTheme="minorHAnsi" w:hAnsiTheme="minorHAnsi" w:cstheme="minorHAnsi"/>
        </w:rPr>
      </w:pPr>
      <w:r w:rsidRPr="00290811">
        <w:rPr>
          <w:rFonts w:asciiTheme="minorHAnsi" w:hAnsiTheme="minorHAnsi" w:cstheme="minorHAnsi"/>
        </w:rPr>
        <w:t xml:space="preserve">izvajanje periodičnih preventivnih pregledov in testiranj, najmanj </w:t>
      </w:r>
      <w:proofErr w:type="gramStart"/>
      <w:r w:rsidRPr="00290811">
        <w:rPr>
          <w:rFonts w:asciiTheme="minorHAnsi" w:hAnsiTheme="minorHAnsi" w:cstheme="minorHAnsi"/>
        </w:rPr>
        <w:t>2</w:t>
      </w:r>
      <w:r w:rsidRPr="00556606">
        <w:rPr>
          <w:rFonts w:ascii="Cambria Math" w:hAnsi="Cambria Math" w:cs="Cambria Math"/>
        </w:rPr>
        <w:t>‑</w:t>
      </w:r>
      <w:proofErr w:type="gramEnd"/>
      <w:r w:rsidRPr="00290811">
        <w:rPr>
          <w:rFonts w:asciiTheme="minorHAnsi" w:hAnsiTheme="minorHAnsi" w:cstheme="minorHAnsi"/>
        </w:rPr>
        <w:t>krat letno, vklju</w:t>
      </w:r>
      <w:r w:rsidRPr="00556606">
        <w:rPr>
          <w:rFonts w:cs="Calibri"/>
        </w:rPr>
        <w:t>č</w:t>
      </w:r>
      <w:r w:rsidRPr="00290811">
        <w:rPr>
          <w:rFonts w:asciiTheme="minorHAnsi" w:hAnsiTheme="minorHAnsi" w:cstheme="minorHAnsi"/>
        </w:rPr>
        <w:t>no s funkcionalnimi in varnostnimi pregledi,</w:t>
      </w:r>
    </w:p>
    <w:p w14:paraId="62173154" w14:textId="77777777" w:rsidR="00444147" w:rsidRPr="00290811" w:rsidRDefault="00444147" w:rsidP="00C753B1">
      <w:pPr>
        <w:pStyle w:val="Odstavekseznama"/>
        <w:numPr>
          <w:ilvl w:val="0"/>
          <w:numId w:val="63"/>
        </w:numPr>
        <w:spacing w:line="240" w:lineRule="auto"/>
        <w:ind w:left="714" w:hanging="357"/>
        <w:jc w:val="both"/>
        <w:rPr>
          <w:rFonts w:asciiTheme="minorHAnsi" w:hAnsiTheme="minorHAnsi" w:cstheme="minorHAnsi"/>
        </w:rPr>
      </w:pPr>
      <w:r w:rsidRPr="00290811">
        <w:rPr>
          <w:rFonts w:asciiTheme="minorHAnsi" w:hAnsiTheme="minorHAnsi" w:cstheme="minorHAnsi"/>
        </w:rPr>
        <w:t xml:space="preserve">pripravo priporočil na podlagi analiz delovanja sistema, </w:t>
      </w:r>
      <w:proofErr w:type="gramStart"/>
      <w:r w:rsidRPr="00290811">
        <w:rPr>
          <w:rFonts w:asciiTheme="minorHAnsi" w:hAnsiTheme="minorHAnsi" w:cstheme="minorHAnsi"/>
        </w:rPr>
        <w:t>testiranj</w:t>
      </w:r>
      <w:proofErr w:type="gramEnd"/>
      <w:r w:rsidRPr="00290811">
        <w:rPr>
          <w:rFonts w:asciiTheme="minorHAnsi" w:hAnsiTheme="minorHAnsi" w:cstheme="minorHAnsi"/>
        </w:rPr>
        <w:t xml:space="preserve"> in dobrih praks.</w:t>
      </w:r>
    </w:p>
    <w:p w14:paraId="6D93EFA2" w14:textId="77777777" w:rsidR="00444147" w:rsidRPr="000F7130" w:rsidRDefault="00444147" w:rsidP="00C753B1">
      <w:pPr>
        <w:spacing w:after="0" w:line="240" w:lineRule="auto"/>
        <w:ind w:left="357"/>
        <w:jc w:val="both"/>
        <w:rPr>
          <w:rFonts w:asciiTheme="minorHAnsi" w:hAnsiTheme="minorHAnsi" w:cstheme="minorHAnsi"/>
        </w:rPr>
      </w:pPr>
      <w:r w:rsidRPr="000F7130">
        <w:rPr>
          <w:rFonts w:asciiTheme="minorHAnsi" w:hAnsiTheme="minorHAnsi" w:cstheme="minorHAnsi"/>
        </w:rPr>
        <w:t>Komunikacija in poročanje:</w:t>
      </w:r>
    </w:p>
    <w:p w14:paraId="5F5CFE67" w14:textId="77777777" w:rsidR="00444147" w:rsidRPr="00290811" w:rsidRDefault="00444147" w:rsidP="00C753B1">
      <w:pPr>
        <w:pStyle w:val="Odstavekseznama"/>
        <w:numPr>
          <w:ilvl w:val="0"/>
          <w:numId w:val="62"/>
        </w:numPr>
        <w:spacing w:line="240" w:lineRule="auto"/>
        <w:ind w:left="714" w:hanging="357"/>
        <w:jc w:val="both"/>
        <w:rPr>
          <w:rFonts w:asciiTheme="minorHAnsi" w:hAnsiTheme="minorHAnsi" w:cstheme="minorHAnsi"/>
        </w:rPr>
      </w:pPr>
      <w:r w:rsidRPr="00290811">
        <w:rPr>
          <w:rFonts w:asciiTheme="minorHAnsi" w:hAnsiTheme="minorHAnsi" w:cstheme="minorHAnsi"/>
        </w:rPr>
        <w:t>zagotovitev kontaktnih oseb za redno komunikacijo z naročnikom,</w:t>
      </w:r>
    </w:p>
    <w:p w14:paraId="0D98ACA2" w14:textId="77777777" w:rsidR="00444147" w:rsidRPr="00290811" w:rsidRDefault="00444147" w:rsidP="00C753B1">
      <w:pPr>
        <w:pStyle w:val="Odstavekseznama"/>
        <w:numPr>
          <w:ilvl w:val="0"/>
          <w:numId w:val="62"/>
        </w:numPr>
        <w:spacing w:line="240" w:lineRule="auto"/>
        <w:ind w:left="714" w:hanging="357"/>
        <w:jc w:val="both"/>
        <w:rPr>
          <w:rFonts w:asciiTheme="minorHAnsi" w:hAnsiTheme="minorHAnsi" w:cstheme="minorHAnsi"/>
        </w:rPr>
      </w:pPr>
      <w:r w:rsidRPr="00290811">
        <w:rPr>
          <w:rFonts w:asciiTheme="minorHAnsi" w:hAnsiTheme="minorHAnsi" w:cstheme="minorHAnsi"/>
        </w:rPr>
        <w:t>poročanje o kritičnih incidentih v obliki standardiziranih poročil z navedbo vzrokov in izvedenih ukrepov,</w:t>
      </w:r>
    </w:p>
    <w:p w14:paraId="352375F4" w14:textId="77777777" w:rsidR="00444147" w:rsidRPr="00290811" w:rsidRDefault="00444147" w:rsidP="00C753B1">
      <w:pPr>
        <w:pStyle w:val="Odstavekseznama"/>
        <w:numPr>
          <w:ilvl w:val="0"/>
          <w:numId w:val="62"/>
        </w:numPr>
        <w:spacing w:line="240" w:lineRule="auto"/>
        <w:ind w:left="714" w:hanging="357"/>
        <w:jc w:val="both"/>
        <w:rPr>
          <w:rFonts w:asciiTheme="minorHAnsi" w:hAnsiTheme="minorHAnsi" w:cstheme="minorHAnsi"/>
        </w:rPr>
      </w:pPr>
      <w:r w:rsidRPr="00290811">
        <w:rPr>
          <w:rFonts w:asciiTheme="minorHAnsi" w:hAnsiTheme="minorHAnsi" w:cstheme="minorHAnsi"/>
        </w:rPr>
        <w:t>vsi usklajevalni sestanki, vezani na vzdrževanje in zagotavljanje nemotenega delovanja sistema, so del osnovnega vzdrževanja; naročnik ima pravico določiti kraj in trajanje sestankov,</w:t>
      </w:r>
    </w:p>
    <w:p w14:paraId="2C70E6D6" w14:textId="77777777" w:rsidR="00444147" w:rsidRPr="00290811" w:rsidRDefault="00444147" w:rsidP="00C753B1">
      <w:pPr>
        <w:pStyle w:val="Odstavekseznama"/>
        <w:numPr>
          <w:ilvl w:val="0"/>
          <w:numId w:val="62"/>
        </w:numPr>
        <w:spacing w:line="240" w:lineRule="auto"/>
        <w:ind w:left="714" w:hanging="357"/>
        <w:jc w:val="both"/>
        <w:rPr>
          <w:rFonts w:asciiTheme="minorHAnsi" w:hAnsiTheme="minorHAnsi" w:cstheme="minorHAnsi"/>
        </w:rPr>
      </w:pPr>
      <w:r w:rsidRPr="00290811">
        <w:rPr>
          <w:rFonts w:asciiTheme="minorHAnsi" w:hAnsiTheme="minorHAnsi" w:cstheme="minorHAnsi"/>
        </w:rPr>
        <w:t>na zahtevo naročnika mora izvajalec zagotoviti mesečno poročilo o dejansko opravljenem delu, njegovi vsebini in obsegu.</w:t>
      </w:r>
    </w:p>
    <w:p w14:paraId="7B0E9A39" w14:textId="77777777" w:rsidR="00444147" w:rsidRPr="000F7130" w:rsidRDefault="00444147" w:rsidP="00C753B1">
      <w:pPr>
        <w:spacing w:after="0" w:line="240" w:lineRule="auto"/>
        <w:ind w:left="357"/>
        <w:jc w:val="both"/>
        <w:rPr>
          <w:rFonts w:asciiTheme="minorHAnsi" w:hAnsiTheme="minorHAnsi" w:cstheme="minorHAnsi"/>
        </w:rPr>
      </w:pPr>
      <w:r w:rsidRPr="000F7130">
        <w:rPr>
          <w:rFonts w:asciiTheme="minorHAnsi" w:hAnsiTheme="minorHAnsi" w:cstheme="minorHAnsi"/>
        </w:rPr>
        <w:t>Podpora naročniku vključuje:</w:t>
      </w:r>
    </w:p>
    <w:p w14:paraId="7A3F806E" w14:textId="77777777" w:rsidR="00444147" w:rsidRPr="00290811" w:rsidRDefault="00444147" w:rsidP="00C753B1">
      <w:pPr>
        <w:pStyle w:val="Odstavekseznama"/>
        <w:numPr>
          <w:ilvl w:val="0"/>
          <w:numId w:val="61"/>
        </w:numPr>
        <w:spacing w:after="0" w:line="240" w:lineRule="auto"/>
        <w:ind w:left="714" w:hanging="357"/>
        <w:contextualSpacing w:val="0"/>
        <w:jc w:val="both"/>
        <w:rPr>
          <w:rFonts w:asciiTheme="minorHAnsi" w:hAnsiTheme="minorHAnsi" w:cstheme="minorHAnsi"/>
        </w:rPr>
      </w:pPr>
      <w:r w:rsidRPr="00290811">
        <w:rPr>
          <w:rFonts w:asciiTheme="minorHAnsi" w:hAnsiTheme="minorHAnsi" w:cstheme="minorHAnsi"/>
        </w:rPr>
        <w:t>pomoč tehničnim skrbnikom sistema,</w:t>
      </w:r>
    </w:p>
    <w:p w14:paraId="712EF950" w14:textId="77777777" w:rsidR="00444147" w:rsidRPr="00290811" w:rsidRDefault="00444147" w:rsidP="00C753B1">
      <w:pPr>
        <w:pStyle w:val="Odstavekseznama"/>
        <w:numPr>
          <w:ilvl w:val="0"/>
          <w:numId w:val="61"/>
        </w:numPr>
        <w:spacing w:after="0" w:line="240" w:lineRule="auto"/>
        <w:ind w:left="714" w:hanging="357"/>
        <w:contextualSpacing w:val="0"/>
        <w:jc w:val="both"/>
        <w:rPr>
          <w:rFonts w:asciiTheme="minorHAnsi" w:hAnsiTheme="minorHAnsi" w:cstheme="minorHAnsi"/>
        </w:rPr>
      </w:pPr>
      <w:r w:rsidRPr="00290811">
        <w:rPr>
          <w:rFonts w:asciiTheme="minorHAnsi" w:hAnsiTheme="minorHAnsi" w:cstheme="minorHAnsi"/>
        </w:rPr>
        <w:t>podporo pri prehodu na nove različice programske opreme,</w:t>
      </w:r>
    </w:p>
    <w:p w14:paraId="321F6DEC" w14:textId="77777777" w:rsidR="00444147" w:rsidRPr="00290811" w:rsidRDefault="00444147" w:rsidP="00C753B1">
      <w:pPr>
        <w:pStyle w:val="Odstavekseznama"/>
        <w:numPr>
          <w:ilvl w:val="0"/>
          <w:numId w:val="61"/>
        </w:numPr>
        <w:spacing w:after="0" w:line="240" w:lineRule="auto"/>
        <w:ind w:left="714" w:hanging="357"/>
        <w:contextualSpacing w:val="0"/>
        <w:jc w:val="both"/>
        <w:rPr>
          <w:rFonts w:asciiTheme="minorHAnsi" w:hAnsiTheme="minorHAnsi" w:cstheme="minorHAnsi"/>
        </w:rPr>
      </w:pPr>
      <w:r w:rsidRPr="00290811">
        <w:rPr>
          <w:rFonts w:asciiTheme="minorHAnsi" w:hAnsiTheme="minorHAnsi" w:cstheme="minorHAnsi"/>
        </w:rPr>
        <w:t>pomoč pri pripravi statističnih in analitičnih poročil,</w:t>
      </w:r>
    </w:p>
    <w:p w14:paraId="7AC8B3F3" w14:textId="77777777" w:rsidR="00444147" w:rsidRPr="00290811" w:rsidRDefault="00444147" w:rsidP="00C753B1">
      <w:pPr>
        <w:pStyle w:val="Odstavekseznama"/>
        <w:numPr>
          <w:ilvl w:val="0"/>
          <w:numId w:val="61"/>
        </w:numPr>
        <w:spacing w:after="120" w:line="240" w:lineRule="auto"/>
        <w:ind w:left="714" w:hanging="357"/>
        <w:contextualSpacing w:val="0"/>
        <w:jc w:val="both"/>
        <w:rPr>
          <w:rFonts w:asciiTheme="minorHAnsi" w:hAnsiTheme="minorHAnsi" w:cstheme="minorHAnsi"/>
        </w:rPr>
      </w:pPr>
      <w:r w:rsidRPr="00290811">
        <w:rPr>
          <w:rFonts w:asciiTheme="minorHAnsi" w:hAnsiTheme="minorHAnsi" w:cstheme="minorHAnsi"/>
        </w:rPr>
        <w:t>druge povezane storitve, potrebne za nemoteno uporabo sistema.</w:t>
      </w:r>
    </w:p>
    <w:p w14:paraId="6F17D50E" w14:textId="77777777" w:rsidR="00444147" w:rsidRPr="000F7130" w:rsidRDefault="00444147" w:rsidP="00C753B1">
      <w:pPr>
        <w:spacing w:after="0" w:line="240" w:lineRule="auto"/>
        <w:ind w:left="357"/>
        <w:jc w:val="both"/>
        <w:rPr>
          <w:rFonts w:asciiTheme="minorHAnsi" w:hAnsiTheme="minorHAnsi" w:cstheme="minorHAnsi"/>
        </w:rPr>
      </w:pPr>
      <w:r w:rsidRPr="000F7130">
        <w:rPr>
          <w:rFonts w:asciiTheme="minorHAnsi" w:hAnsiTheme="minorHAnsi" w:cstheme="minorHAnsi"/>
        </w:rPr>
        <w:t>V primeru nepravilnega delovanja programske opreme mora izvajalec:</w:t>
      </w:r>
    </w:p>
    <w:p w14:paraId="00557905" w14:textId="77777777" w:rsidR="00444147" w:rsidRPr="00290811" w:rsidRDefault="00444147" w:rsidP="00C753B1">
      <w:pPr>
        <w:pStyle w:val="Odstavekseznama"/>
        <w:numPr>
          <w:ilvl w:val="0"/>
          <w:numId w:val="65"/>
        </w:numPr>
        <w:spacing w:line="240" w:lineRule="auto"/>
        <w:ind w:left="714" w:hanging="357"/>
        <w:jc w:val="both"/>
        <w:rPr>
          <w:rFonts w:asciiTheme="minorHAnsi" w:hAnsiTheme="minorHAnsi" w:cstheme="minorHAnsi"/>
        </w:rPr>
      </w:pPr>
      <w:r w:rsidRPr="00290811">
        <w:rPr>
          <w:rFonts w:asciiTheme="minorHAnsi" w:hAnsiTheme="minorHAnsi" w:cstheme="minorHAnsi"/>
        </w:rPr>
        <w:t>zagotoviti tehnično pomoč,</w:t>
      </w:r>
    </w:p>
    <w:p w14:paraId="6A10684A" w14:textId="77777777" w:rsidR="00444147" w:rsidRPr="00290811" w:rsidRDefault="00444147" w:rsidP="00C753B1">
      <w:pPr>
        <w:pStyle w:val="Odstavekseznama"/>
        <w:numPr>
          <w:ilvl w:val="0"/>
          <w:numId w:val="65"/>
        </w:numPr>
        <w:spacing w:line="240" w:lineRule="auto"/>
        <w:ind w:left="714" w:hanging="357"/>
        <w:jc w:val="both"/>
        <w:rPr>
          <w:rFonts w:asciiTheme="minorHAnsi" w:hAnsiTheme="minorHAnsi" w:cstheme="minorHAnsi"/>
        </w:rPr>
      </w:pPr>
      <w:r w:rsidRPr="00290811">
        <w:rPr>
          <w:rFonts w:asciiTheme="minorHAnsi" w:hAnsiTheme="minorHAnsi" w:cstheme="minorHAnsi"/>
        </w:rPr>
        <w:t>sodelovati s proizvajalcem programske opreme pri odpravi napake,</w:t>
      </w:r>
    </w:p>
    <w:p w14:paraId="127DD6EC" w14:textId="77777777" w:rsidR="00444147" w:rsidRPr="00290811" w:rsidRDefault="00444147" w:rsidP="00C753B1">
      <w:pPr>
        <w:pStyle w:val="Odstavekseznama"/>
        <w:numPr>
          <w:ilvl w:val="0"/>
          <w:numId w:val="65"/>
        </w:numPr>
        <w:spacing w:after="120" w:line="240" w:lineRule="auto"/>
        <w:ind w:left="714" w:hanging="357"/>
        <w:contextualSpacing w:val="0"/>
        <w:jc w:val="both"/>
        <w:rPr>
          <w:rFonts w:asciiTheme="minorHAnsi" w:hAnsiTheme="minorHAnsi" w:cstheme="minorHAnsi"/>
        </w:rPr>
      </w:pPr>
      <w:r w:rsidRPr="00290811">
        <w:rPr>
          <w:rFonts w:asciiTheme="minorHAnsi" w:hAnsiTheme="minorHAnsi" w:cstheme="minorHAnsi"/>
        </w:rPr>
        <w:t>naročniku nemudoma po odpravi napake zagotoviti popravljeno oziroma posodobljeno programsko opremo.</w:t>
      </w:r>
    </w:p>
    <w:p w14:paraId="00AADD27" w14:textId="77777777" w:rsidR="00444147" w:rsidRDefault="00444147" w:rsidP="00C753B1">
      <w:pPr>
        <w:spacing w:line="240" w:lineRule="auto"/>
        <w:ind w:left="357"/>
        <w:jc w:val="both"/>
        <w:rPr>
          <w:rFonts w:asciiTheme="minorHAnsi" w:hAnsiTheme="minorHAnsi" w:cstheme="minorHAnsi"/>
        </w:rPr>
      </w:pPr>
      <w:r w:rsidRPr="000F7130">
        <w:rPr>
          <w:rFonts w:asciiTheme="minorHAnsi" w:hAnsiTheme="minorHAnsi" w:cstheme="minorHAnsi"/>
        </w:rPr>
        <w:t>V primeru neodzivnosti ali neizpolnjevanja pogodbenih obveznosti se uporabijo pogodbene kazni, kot so opredeljene v poglavju Roki in pogodbene kazni.</w:t>
      </w:r>
    </w:p>
    <w:p w14:paraId="1903FA8F" w14:textId="43C59471" w:rsidR="00F127E5" w:rsidRPr="001B772B" w:rsidRDefault="00FB3345" w:rsidP="00E87293">
      <w:pPr>
        <w:spacing w:after="0" w:line="240" w:lineRule="auto"/>
        <w:rPr>
          <w:rFonts w:asciiTheme="minorHAnsi" w:hAnsiTheme="minorHAnsi" w:cstheme="minorHAnsi"/>
          <w:b/>
          <w:bCs/>
        </w:rPr>
      </w:pPr>
      <w:r w:rsidRPr="001B772B">
        <w:rPr>
          <w:rFonts w:asciiTheme="minorHAnsi" w:hAnsiTheme="minorHAnsi" w:cstheme="minorHAnsi"/>
          <w:b/>
          <w:bCs/>
        </w:rPr>
        <w:t>3.</w:t>
      </w:r>
      <w:r w:rsidR="008731CA" w:rsidRPr="001B772B">
        <w:rPr>
          <w:rFonts w:asciiTheme="minorHAnsi" w:hAnsiTheme="minorHAnsi" w:cstheme="minorHAnsi"/>
          <w:b/>
          <w:bCs/>
        </w:rPr>
        <w:t>5</w:t>
      </w:r>
      <w:r w:rsidRPr="001B772B">
        <w:rPr>
          <w:rFonts w:asciiTheme="minorHAnsi" w:hAnsiTheme="minorHAnsi" w:cstheme="minorHAnsi"/>
          <w:b/>
          <w:bCs/>
        </w:rPr>
        <w:t xml:space="preserve"> </w:t>
      </w:r>
      <w:r w:rsidR="00F127E5" w:rsidRPr="001B772B">
        <w:rPr>
          <w:rFonts w:asciiTheme="minorHAnsi" w:hAnsiTheme="minorHAnsi" w:cstheme="minorHAnsi"/>
          <w:b/>
          <w:bCs/>
        </w:rPr>
        <w:t>Garancij</w:t>
      </w:r>
      <w:r w:rsidR="00494F17" w:rsidRPr="001B772B">
        <w:rPr>
          <w:rFonts w:asciiTheme="minorHAnsi" w:hAnsiTheme="minorHAnsi" w:cstheme="minorHAnsi"/>
          <w:b/>
          <w:bCs/>
        </w:rPr>
        <w:t>a</w:t>
      </w:r>
    </w:p>
    <w:p w14:paraId="70AD6AEC" w14:textId="77777777" w:rsidR="00494F17" w:rsidRPr="001B772B" w:rsidRDefault="00F127E5" w:rsidP="00731BDA">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Garancija </w:t>
      </w:r>
      <w:r w:rsidR="00F13587" w:rsidRPr="001B772B">
        <w:rPr>
          <w:rFonts w:asciiTheme="minorHAnsi" w:hAnsiTheme="minorHAnsi" w:cstheme="minorHAnsi"/>
        </w:rPr>
        <w:t>se razteza na odpravo napak v garancijski dobi</w:t>
      </w:r>
      <w:r w:rsidR="00494F17" w:rsidRPr="001B772B">
        <w:rPr>
          <w:rFonts w:asciiTheme="minorHAnsi" w:hAnsiTheme="minorHAnsi" w:cstheme="minorHAnsi"/>
        </w:rPr>
        <w:t>.</w:t>
      </w:r>
    </w:p>
    <w:p w14:paraId="46E9A18A" w14:textId="7704C87D" w:rsidR="00444147" w:rsidRPr="001B772B" w:rsidRDefault="00444147" w:rsidP="00731BDA">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Za strojno opremo </w:t>
      </w:r>
      <w:proofErr w:type="gramStart"/>
      <w:r w:rsidRPr="001B772B">
        <w:rPr>
          <w:rFonts w:asciiTheme="minorHAnsi" w:hAnsiTheme="minorHAnsi" w:cstheme="minorHAnsi"/>
        </w:rPr>
        <w:t>prične</w:t>
      </w:r>
      <w:proofErr w:type="gramEnd"/>
      <w:r w:rsidRPr="001B772B">
        <w:rPr>
          <w:rFonts w:asciiTheme="minorHAnsi" w:hAnsiTheme="minorHAnsi" w:cstheme="minorHAnsi"/>
        </w:rPr>
        <w:t xml:space="preserve"> teči garancija</w:t>
      </w:r>
      <w:r>
        <w:rPr>
          <w:rFonts w:asciiTheme="minorHAnsi" w:hAnsiTheme="minorHAnsi" w:cstheme="minorHAnsi"/>
        </w:rPr>
        <w:t xml:space="preserve"> </w:t>
      </w:r>
      <w:r w:rsidRPr="001B772B">
        <w:rPr>
          <w:rFonts w:asciiTheme="minorHAnsi" w:hAnsiTheme="minorHAnsi" w:cstheme="minorHAnsi"/>
        </w:rPr>
        <w:t xml:space="preserve">od podpisa prevzemnega zapisnika strojne opreme </w:t>
      </w:r>
      <w:r>
        <w:rPr>
          <w:rFonts w:asciiTheme="minorHAnsi" w:hAnsiTheme="minorHAnsi" w:cstheme="minorHAnsi"/>
        </w:rPr>
        <w:t>do prevzemnega zapisnika programske opreme (postavka 2). Od</w:t>
      </w:r>
      <w:r w:rsidRPr="009A78DB">
        <w:rPr>
          <w:rFonts w:asciiTheme="minorHAnsi" w:hAnsiTheme="minorHAnsi" w:cstheme="minorHAnsi"/>
        </w:rPr>
        <w:t xml:space="preserve"> </w:t>
      </w:r>
      <w:r>
        <w:rPr>
          <w:rFonts w:asciiTheme="minorHAnsi" w:hAnsiTheme="minorHAnsi" w:cstheme="minorHAnsi"/>
        </w:rPr>
        <w:t xml:space="preserve">prevzemnega zapisnika programske opreme dalje pa za </w:t>
      </w:r>
      <w:r w:rsidRPr="001B772B">
        <w:rPr>
          <w:rFonts w:asciiTheme="minorHAnsi" w:hAnsiTheme="minorHAnsi" w:cstheme="minorHAnsi"/>
        </w:rPr>
        <w:t>obdobje 4 let</w:t>
      </w:r>
      <w:r>
        <w:rPr>
          <w:rFonts w:asciiTheme="minorHAnsi" w:hAnsiTheme="minorHAnsi" w:cstheme="minorHAnsi"/>
        </w:rPr>
        <w:t>a</w:t>
      </w:r>
      <w:r w:rsidRPr="001B772B">
        <w:rPr>
          <w:rFonts w:asciiTheme="minorHAnsi" w:hAnsiTheme="minorHAnsi" w:cstheme="minorHAnsi"/>
        </w:rPr>
        <w:t xml:space="preserve">. Za programsko opremo </w:t>
      </w:r>
      <w:proofErr w:type="gramStart"/>
      <w:r w:rsidRPr="001B772B">
        <w:rPr>
          <w:rFonts w:asciiTheme="minorHAnsi" w:hAnsiTheme="minorHAnsi" w:cstheme="minorHAnsi"/>
        </w:rPr>
        <w:t>prične</w:t>
      </w:r>
      <w:proofErr w:type="gramEnd"/>
      <w:r w:rsidRPr="001B772B">
        <w:rPr>
          <w:rFonts w:asciiTheme="minorHAnsi" w:hAnsiTheme="minorHAnsi" w:cstheme="minorHAnsi"/>
        </w:rPr>
        <w:t xml:space="preserve"> teči garancija po podpisu prevzemnega zapisnik</w:t>
      </w:r>
      <w:r>
        <w:rPr>
          <w:rFonts w:asciiTheme="minorHAnsi" w:hAnsiTheme="minorHAnsi" w:cstheme="minorHAnsi"/>
        </w:rPr>
        <w:t>a</w:t>
      </w:r>
      <w:r w:rsidRPr="001B772B">
        <w:rPr>
          <w:rFonts w:asciiTheme="minorHAnsi" w:hAnsiTheme="minorHAnsi" w:cstheme="minorHAnsi"/>
        </w:rPr>
        <w:t xml:space="preserve"> programske opreme i</w:t>
      </w:r>
      <w:r>
        <w:rPr>
          <w:rFonts w:asciiTheme="minorHAnsi" w:hAnsiTheme="minorHAnsi" w:cstheme="minorHAnsi"/>
        </w:rPr>
        <w:t>n</w:t>
      </w:r>
      <w:r w:rsidRPr="001B772B">
        <w:rPr>
          <w:rFonts w:asciiTheme="minorHAnsi" w:hAnsiTheme="minorHAnsi" w:cstheme="minorHAnsi"/>
        </w:rPr>
        <w:t xml:space="preserve"> znaša 4 leta. </w:t>
      </w:r>
    </w:p>
    <w:p w14:paraId="5073084D" w14:textId="6E8DC9D6" w:rsidR="009D5D55" w:rsidRPr="001B772B" w:rsidRDefault="009D5D55" w:rsidP="00731BDA">
      <w:pPr>
        <w:spacing w:after="120" w:line="240" w:lineRule="auto"/>
        <w:ind w:left="357"/>
        <w:jc w:val="both"/>
        <w:rPr>
          <w:rFonts w:asciiTheme="minorHAnsi" w:hAnsiTheme="minorHAnsi" w:cstheme="minorHAnsi"/>
        </w:rPr>
      </w:pPr>
      <w:r w:rsidRPr="001B772B">
        <w:rPr>
          <w:rFonts w:asciiTheme="minorHAnsi" w:hAnsiTheme="minorHAnsi" w:cstheme="minorHAnsi"/>
        </w:rPr>
        <w:t>Garancija mora vključevati:</w:t>
      </w:r>
    </w:p>
    <w:p w14:paraId="19E32750" w14:textId="77777777" w:rsidR="00731BDA" w:rsidRDefault="009D5D55" w:rsidP="00731BDA">
      <w:pPr>
        <w:pStyle w:val="Odstavekseznama"/>
        <w:numPr>
          <w:ilvl w:val="0"/>
          <w:numId w:val="81"/>
        </w:numPr>
        <w:spacing w:line="240" w:lineRule="auto"/>
        <w:ind w:left="714" w:hanging="357"/>
        <w:jc w:val="both"/>
        <w:rPr>
          <w:rFonts w:asciiTheme="minorHAnsi" w:hAnsiTheme="minorHAnsi" w:cstheme="minorHAnsi"/>
        </w:rPr>
      </w:pPr>
      <w:r w:rsidRPr="001B772B">
        <w:rPr>
          <w:rFonts w:asciiTheme="minorHAnsi" w:hAnsiTheme="minorHAnsi" w:cstheme="minorHAnsi"/>
        </w:rPr>
        <w:lastRenderedPageBreak/>
        <w:t>brezplačno odpravo vseh napak in okvar, ki nastanejo zaradi materialnih napak, izdelave ali nepravilnega delovanja sistema,</w:t>
      </w:r>
    </w:p>
    <w:p w14:paraId="7FBEB224" w14:textId="77777777" w:rsidR="00731BDA" w:rsidRDefault="009D5D55" w:rsidP="00731BDA">
      <w:pPr>
        <w:pStyle w:val="Odstavekseznama"/>
        <w:numPr>
          <w:ilvl w:val="0"/>
          <w:numId w:val="81"/>
        </w:numPr>
        <w:spacing w:line="240" w:lineRule="auto"/>
        <w:ind w:left="714" w:hanging="357"/>
        <w:jc w:val="both"/>
        <w:rPr>
          <w:rFonts w:asciiTheme="minorHAnsi" w:hAnsiTheme="minorHAnsi" w:cstheme="minorHAnsi"/>
        </w:rPr>
      </w:pPr>
      <w:r w:rsidRPr="00731BDA">
        <w:rPr>
          <w:rFonts w:asciiTheme="minorHAnsi" w:hAnsiTheme="minorHAnsi" w:cstheme="minorHAnsi"/>
        </w:rPr>
        <w:t>zamenjavo okvarjenih komponent z novimi ali enakovrednimi ali boljšimi komponentami brez dodatnih stroškov za naročnika,</w:t>
      </w:r>
    </w:p>
    <w:p w14:paraId="157C043C" w14:textId="77777777" w:rsidR="00731BDA" w:rsidRDefault="009D5D55" w:rsidP="00731BDA">
      <w:pPr>
        <w:pStyle w:val="Odstavekseznama"/>
        <w:numPr>
          <w:ilvl w:val="0"/>
          <w:numId w:val="81"/>
        </w:numPr>
        <w:spacing w:line="240" w:lineRule="auto"/>
        <w:ind w:left="714" w:hanging="357"/>
        <w:jc w:val="both"/>
        <w:rPr>
          <w:rFonts w:asciiTheme="minorHAnsi" w:hAnsiTheme="minorHAnsi" w:cstheme="minorHAnsi"/>
        </w:rPr>
      </w:pPr>
      <w:r w:rsidRPr="00731BDA">
        <w:rPr>
          <w:rFonts w:asciiTheme="minorHAnsi" w:hAnsiTheme="minorHAnsi" w:cstheme="minorHAnsi"/>
        </w:rPr>
        <w:t>vse stroške dela, materiala, rezervnih delov, transporta in logistike.</w:t>
      </w:r>
    </w:p>
    <w:p w14:paraId="66BCB4F2" w14:textId="77777777" w:rsidR="00731BDA" w:rsidRDefault="009D5D55" w:rsidP="00731BDA">
      <w:pPr>
        <w:pStyle w:val="Odstavekseznama"/>
        <w:numPr>
          <w:ilvl w:val="0"/>
          <w:numId w:val="81"/>
        </w:numPr>
        <w:spacing w:line="240" w:lineRule="auto"/>
        <w:ind w:left="714" w:hanging="357"/>
        <w:jc w:val="both"/>
        <w:rPr>
          <w:rFonts w:asciiTheme="minorHAnsi" w:hAnsiTheme="minorHAnsi" w:cstheme="minorHAnsi"/>
        </w:rPr>
      </w:pPr>
      <w:r w:rsidRPr="00731BDA">
        <w:rPr>
          <w:rFonts w:asciiTheme="minorHAnsi" w:hAnsiTheme="minorHAnsi" w:cstheme="minorHAnsi"/>
        </w:rPr>
        <w:t xml:space="preserve">delovanje </w:t>
      </w:r>
      <w:proofErr w:type="gramStart"/>
      <w:r w:rsidRPr="00731BDA">
        <w:rPr>
          <w:rFonts w:asciiTheme="minorHAnsi" w:hAnsiTheme="minorHAnsi" w:cstheme="minorHAnsi"/>
        </w:rPr>
        <w:t>HCI platforme</w:t>
      </w:r>
      <w:proofErr w:type="gramEnd"/>
      <w:r w:rsidRPr="00731BDA">
        <w:rPr>
          <w:rFonts w:asciiTheme="minorHAnsi" w:hAnsiTheme="minorHAnsi" w:cstheme="minorHAnsi"/>
        </w:rPr>
        <w:t xml:space="preserve"> kot celote (integracija strežnikov, shrambe in omrežja),</w:t>
      </w:r>
    </w:p>
    <w:p w14:paraId="46848559" w14:textId="77777777" w:rsidR="00731BDA" w:rsidRDefault="009D5D55" w:rsidP="00731BDA">
      <w:pPr>
        <w:pStyle w:val="Odstavekseznama"/>
        <w:numPr>
          <w:ilvl w:val="0"/>
          <w:numId w:val="81"/>
        </w:numPr>
        <w:spacing w:line="240" w:lineRule="auto"/>
        <w:ind w:left="714" w:hanging="357"/>
        <w:jc w:val="both"/>
        <w:rPr>
          <w:rFonts w:asciiTheme="minorHAnsi" w:hAnsiTheme="minorHAnsi" w:cstheme="minorHAnsi"/>
        </w:rPr>
      </w:pPr>
      <w:proofErr w:type="gramStart"/>
      <w:r w:rsidRPr="00731BDA">
        <w:rPr>
          <w:rFonts w:asciiTheme="minorHAnsi" w:hAnsiTheme="minorHAnsi" w:cstheme="minorHAnsi"/>
        </w:rPr>
        <w:t>kompatibilnost</w:t>
      </w:r>
      <w:proofErr w:type="gramEnd"/>
      <w:r w:rsidRPr="00731BDA">
        <w:rPr>
          <w:rFonts w:asciiTheme="minorHAnsi" w:hAnsiTheme="minorHAnsi" w:cstheme="minorHAnsi"/>
        </w:rPr>
        <w:t xml:space="preserve"> in delovanje </w:t>
      </w:r>
      <w:proofErr w:type="spellStart"/>
      <w:r w:rsidRPr="00731BDA">
        <w:rPr>
          <w:rFonts w:asciiTheme="minorHAnsi" w:hAnsiTheme="minorHAnsi" w:cstheme="minorHAnsi"/>
        </w:rPr>
        <w:t>OpenShift</w:t>
      </w:r>
      <w:proofErr w:type="spellEnd"/>
      <w:r w:rsidRPr="00731BDA">
        <w:rPr>
          <w:rFonts w:asciiTheme="minorHAnsi" w:hAnsiTheme="minorHAnsi" w:cstheme="minorHAnsi"/>
        </w:rPr>
        <w:t xml:space="preserve"> platforme na dobavljeni strojni opremi,</w:t>
      </w:r>
    </w:p>
    <w:p w14:paraId="548CBE9D" w14:textId="06DF7B29" w:rsidR="009D5D55" w:rsidRPr="00731BDA" w:rsidRDefault="009D5D55" w:rsidP="00731BDA">
      <w:pPr>
        <w:pStyle w:val="Odstavekseznama"/>
        <w:numPr>
          <w:ilvl w:val="0"/>
          <w:numId w:val="81"/>
        </w:numPr>
        <w:spacing w:after="120" w:line="240" w:lineRule="auto"/>
        <w:ind w:left="714" w:hanging="357"/>
        <w:contextualSpacing w:val="0"/>
        <w:jc w:val="both"/>
        <w:rPr>
          <w:rFonts w:asciiTheme="minorHAnsi" w:hAnsiTheme="minorHAnsi" w:cstheme="minorHAnsi"/>
        </w:rPr>
      </w:pPr>
      <w:r w:rsidRPr="00731BDA">
        <w:rPr>
          <w:rFonts w:asciiTheme="minorHAnsi" w:hAnsiTheme="minorHAnsi" w:cstheme="minorHAnsi"/>
        </w:rPr>
        <w:t>nadgradnje varnostnih popravkov (</w:t>
      </w:r>
      <w:proofErr w:type="spellStart"/>
      <w:r w:rsidRPr="00731BDA">
        <w:rPr>
          <w:rFonts w:asciiTheme="minorHAnsi" w:hAnsiTheme="minorHAnsi" w:cstheme="minorHAnsi"/>
        </w:rPr>
        <w:t>security</w:t>
      </w:r>
      <w:proofErr w:type="spellEnd"/>
      <w:r w:rsidRPr="00731BDA">
        <w:rPr>
          <w:rFonts w:asciiTheme="minorHAnsi" w:hAnsiTheme="minorHAnsi" w:cstheme="minorHAnsi"/>
        </w:rPr>
        <w:t xml:space="preserve"> </w:t>
      </w:r>
      <w:proofErr w:type="spellStart"/>
      <w:r w:rsidRPr="00731BDA">
        <w:rPr>
          <w:rFonts w:asciiTheme="minorHAnsi" w:hAnsiTheme="minorHAnsi" w:cstheme="minorHAnsi"/>
        </w:rPr>
        <w:t>patches</w:t>
      </w:r>
      <w:proofErr w:type="spellEnd"/>
      <w:r w:rsidRPr="00731BDA">
        <w:rPr>
          <w:rFonts w:asciiTheme="minorHAnsi" w:hAnsiTheme="minorHAnsi" w:cstheme="minorHAnsi"/>
        </w:rPr>
        <w:t>) in kritičnih posodobitev v času trajanja garancije.</w:t>
      </w:r>
    </w:p>
    <w:p w14:paraId="18DAD9B9" w14:textId="77777777" w:rsidR="00F127E5" w:rsidRPr="001B772B" w:rsidRDefault="00F127E5" w:rsidP="00731BDA">
      <w:pPr>
        <w:spacing w:after="120" w:line="240" w:lineRule="auto"/>
        <w:ind w:left="357"/>
        <w:jc w:val="both"/>
        <w:rPr>
          <w:rFonts w:asciiTheme="minorHAnsi" w:hAnsiTheme="minorHAnsi" w:cstheme="minorHAnsi"/>
        </w:rPr>
      </w:pPr>
      <w:r w:rsidRPr="001B772B">
        <w:rPr>
          <w:rFonts w:asciiTheme="minorHAnsi" w:hAnsiTheme="minorHAnsi" w:cstheme="minorHAnsi"/>
        </w:rPr>
        <w:t>V primeru nepravilnega delovanja strojne ali programske opreme izvajalec nudi naročniku vso možno tehnično pomoč, obvesti proizvajalca strojne ali programske opreme o napaki in takoj, ko mu proizvajalec dobavi popravljeno verzijo strojne ali programske opreme, le-to da na razpolago naročniku.</w:t>
      </w:r>
    </w:p>
    <w:p w14:paraId="1EDF4296" w14:textId="2F3BE0F5" w:rsidR="00F127E5" w:rsidRPr="001B772B" w:rsidRDefault="009D5D55" w:rsidP="00731BDA">
      <w:pPr>
        <w:spacing w:after="120" w:line="240" w:lineRule="auto"/>
        <w:ind w:left="357"/>
        <w:rPr>
          <w:rFonts w:asciiTheme="minorHAnsi" w:hAnsiTheme="minorHAnsi" w:cstheme="minorHAnsi"/>
        </w:rPr>
      </w:pPr>
      <w:r w:rsidRPr="001B772B">
        <w:rPr>
          <w:rFonts w:asciiTheme="minorHAnsi" w:hAnsiTheme="minorHAnsi" w:cstheme="minorHAnsi"/>
        </w:rPr>
        <w:t>Zahtevana je</w:t>
      </w:r>
      <w:r w:rsidR="00F127E5" w:rsidRPr="001B772B">
        <w:rPr>
          <w:rFonts w:asciiTheme="minorHAnsi" w:hAnsiTheme="minorHAnsi" w:cstheme="minorHAnsi"/>
        </w:rPr>
        <w:t xml:space="preserve"> 24/7</w:t>
      </w:r>
      <w:r w:rsidRPr="001B772B">
        <w:rPr>
          <w:rFonts w:asciiTheme="minorHAnsi" w:hAnsiTheme="minorHAnsi" w:cstheme="minorHAnsi"/>
        </w:rPr>
        <w:t xml:space="preserve"> </w:t>
      </w:r>
      <w:r w:rsidR="00F127E5" w:rsidRPr="001B772B">
        <w:rPr>
          <w:rFonts w:asciiTheme="minorHAnsi" w:hAnsiTheme="minorHAnsi" w:cstheme="minorHAnsi"/>
        </w:rPr>
        <w:t xml:space="preserve">odprava </w:t>
      </w:r>
      <w:proofErr w:type="gramStart"/>
      <w:r w:rsidR="00F127E5" w:rsidRPr="001B772B">
        <w:rPr>
          <w:rFonts w:asciiTheme="minorHAnsi" w:hAnsiTheme="minorHAnsi" w:cstheme="minorHAnsi"/>
        </w:rPr>
        <w:t>napak</w:t>
      </w:r>
      <w:proofErr w:type="gramEnd"/>
      <w:r w:rsidRPr="001B772B">
        <w:rPr>
          <w:rFonts w:asciiTheme="minorHAnsi" w:hAnsiTheme="minorHAnsi" w:cstheme="minorHAnsi"/>
        </w:rPr>
        <w:t>,</w:t>
      </w:r>
      <w:r w:rsidR="00F127E5" w:rsidRPr="001B772B">
        <w:rPr>
          <w:rFonts w:asciiTheme="minorHAnsi" w:hAnsiTheme="minorHAnsi" w:cstheme="minorHAnsi"/>
        </w:rPr>
        <w:t xml:space="preserve"> z največ 4</w:t>
      </w:r>
      <w:r w:rsidR="00F127E5" w:rsidRPr="001B772B">
        <w:rPr>
          <w:rFonts w:ascii="Cambria Math" w:hAnsi="Cambria Math" w:cs="Cambria Math"/>
        </w:rPr>
        <w:t>‑</w:t>
      </w:r>
      <w:r w:rsidR="00F127E5" w:rsidRPr="001B772B">
        <w:rPr>
          <w:rFonts w:asciiTheme="minorHAnsi" w:hAnsiTheme="minorHAnsi" w:cstheme="minorHAnsi"/>
        </w:rPr>
        <w:t>urnim odzivnim časom</w:t>
      </w:r>
      <w:r w:rsidR="00FC3484" w:rsidRPr="001B772B">
        <w:rPr>
          <w:rFonts w:asciiTheme="minorHAnsi" w:hAnsiTheme="minorHAnsi" w:cstheme="minorHAnsi"/>
        </w:rPr>
        <w:t>.</w:t>
      </w:r>
    </w:p>
    <w:p w14:paraId="42158BD6" w14:textId="77777777" w:rsidR="00CB7933" w:rsidRPr="001B772B" w:rsidRDefault="00CB7933" w:rsidP="00731BDA">
      <w:pPr>
        <w:spacing w:after="0" w:line="240" w:lineRule="auto"/>
        <w:ind w:left="357"/>
        <w:rPr>
          <w:rFonts w:asciiTheme="minorHAnsi" w:hAnsiTheme="minorHAnsi" w:cstheme="minorHAnsi"/>
        </w:rPr>
      </w:pPr>
      <w:r w:rsidRPr="001B772B">
        <w:rPr>
          <w:rFonts w:asciiTheme="minorHAnsi" w:hAnsiTheme="minorHAnsi" w:cstheme="minorHAnsi"/>
        </w:rPr>
        <w:t>Izvajalec ni odgovoren za napako, ki je nastala kot posledica:</w:t>
      </w:r>
    </w:p>
    <w:p w14:paraId="143006A2" w14:textId="77777777" w:rsidR="00731BDA" w:rsidRDefault="00CB7933" w:rsidP="00E87293">
      <w:pPr>
        <w:pStyle w:val="Odstavekseznama"/>
        <w:numPr>
          <w:ilvl w:val="0"/>
          <w:numId w:val="82"/>
        </w:numPr>
        <w:spacing w:after="0" w:line="240" w:lineRule="auto"/>
        <w:ind w:left="714" w:hanging="357"/>
        <w:jc w:val="both"/>
        <w:rPr>
          <w:rFonts w:asciiTheme="minorHAnsi" w:hAnsiTheme="minorHAnsi" w:cstheme="minorHAnsi"/>
        </w:rPr>
      </w:pPr>
      <w:r w:rsidRPr="00731BDA">
        <w:rPr>
          <w:rFonts w:asciiTheme="minorHAnsi" w:hAnsiTheme="minorHAnsi" w:cstheme="minorHAnsi"/>
        </w:rPr>
        <w:t>naročnikovega neupoštevanja navodil za uporabo oziroma uporabniške dokumentacije,</w:t>
      </w:r>
    </w:p>
    <w:p w14:paraId="4C9FD51C" w14:textId="77777777" w:rsidR="00731BDA" w:rsidRDefault="00CB7933" w:rsidP="00E87293">
      <w:pPr>
        <w:pStyle w:val="Odstavekseznama"/>
        <w:numPr>
          <w:ilvl w:val="0"/>
          <w:numId w:val="82"/>
        </w:numPr>
        <w:spacing w:after="0" w:line="240" w:lineRule="auto"/>
        <w:ind w:left="714" w:hanging="357"/>
        <w:jc w:val="both"/>
        <w:rPr>
          <w:rFonts w:asciiTheme="minorHAnsi" w:hAnsiTheme="minorHAnsi" w:cstheme="minorHAnsi"/>
        </w:rPr>
      </w:pPr>
      <w:r w:rsidRPr="00731BDA">
        <w:rPr>
          <w:rFonts w:asciiTheme="minorHAnsi" w:hAnsiTheme="minorHAnsi" w:cstheme="minorHAnsi"/>
        </w:rPr>
        <w:t xml:space="preserve">naročnikove nestrokovne, nepravilne ali nedovoljene uporabe </w:t>
      </w:r>
      <w:proofErr w:type="gramStart"/>
      <w:r w:rsidRPr="00731BDA">
        <w:rPr>
          <w:rFonts w:asciiTheme="minorHAnsi" w:hAnsiTheme="minorHAnsi" w:cstheme="minorHAnsi"/>
        </w:rPr>
        <w:t>aplikacij</w:t>
      </w:r>
      <w:proofErr w:type="gramEnd"/>
      <w:r w:rsidRPr="00731BDA">
        <w:rPr>
          <w:rFonts w:asciiTheme="minorHAnsi" w:hAnsiTheme="minorHAnsi" w:cstheme="minorHAnsi"/>
        </w:rPr>
        <w:t xml:space="preserve"> oziroma operacijskega sistemskega okolja oziroma računalniške strojne opreme,</w:t>
      </w:r>
    </w:p>
    <w:p w14:paraId="79EAB609" w14:textId="77777777" w:rsidR="00731BDA" w:rsidRDefault="00CB7933" w:rsidP="00E87293">
      <w:pPr>
        <w:pStyle w:val="Odstavekseznama"/>
        <w:numPr>
          <w:ilvl w:val="0"/>
          <w:numId w:val="82"/>
        </w:numPr>
        <w:spacing w:after="0" w:line="240" w:lineRule="auto"/>
        <w:ind w:left="714" w:hanging="357"/>
        <w:jc w:val="both"/>
        <w:rPr>
          <w:rFonts w:asciiTheme="minorHAnsi" w:hAnsiTheme="minorHAnsi" w:cstheme="minorHAnsi"/>
        </w:rPr>
      </w:pPr>
      <w:r w:rsidRPr="00731BDA">
        <w:rPr>
          <w:rFonts w:asciiTheme="minorHAnsi" w:hAnsiTheme="minorHAnsi" w:cstheme="minorHAnsi"/>
        </w:rPr>
        <w:t xml:space="preserve">nedovoljenih </w:t>
      </w:r>
      <w:proofErr w:type="gramStart"/>
      <w:r w:rsidRPr="00731BDA">
        <w:rPr>
          <w:rFonts w:asciiTheme="minorHAnsi" w:hAnsiTheme="minorHAnsi" w:cstheme="minorHAnsi"/>
        </w:rPr>
        <w:t>modifikacij</w:t>
      </w:r>
      <w:proofErr w:type="gramEnd"/>
      <w:r w:rsidRPr="00731BDA">
        <w:rPr>
          <w:rFonts w:asciiTheme="minorHAnsi" w:hAnsiTheme="minorHAnsi" w:cstheme="minorHAnsi"/>
        </w:rPr>
        <w:t xml:space="preserve"> sistema s strani naročnika ali tretjih oseb in</w:t>
      </w:r>
    </w:p>
    <w:p w14:paraId="192D3489" w14:textId="674FC2A2" w:rsidR="00CB7933" w:rsidRPr="00731BDA" w:rsidRDefault="00CB7933" w:rsidP="00731BDA">
      <w:pPr>
        <w:pStyle w:val="Odstavekseznama"/>
        <w:numPr>
          <w:ilvl w:val="0"/>
          <w:numId w:val="82"/>
        </w:numPr>
        <w:spacing w:after="240" w:line="240" w:lineRule="auto"/>
        <w:ind w:left="714" w:hanging="357"/>
        <w:contextualSpacing w:val="0"/>
        <w:jc w:val="both"/>
        <w:rPr>
          <w:rFonts w:asciiTheme="minorHAnsi" w:hAnsiTheme="minorHAnsi" w:cstheme="minorHAnsi"/>
        </w:rPr>
      </w:pPr>
      <w:r w:rsidRPr="00731BDA">
        <w:rPr>
          <w:rFonts w:asciiTheme="minorHAnsi" w:hAnsiTheme="minorHAnsi" w:cstheme="minorHAnsi"/>
        </w:rPr>
        <w:t>višje sile, nesreče in podobnih nepredvidljivih dogodkov ali malomarnosti, za kar ni odgovoren izvajalec.</w:t>
      </w:r>
    </w:p>
    <w:p w14:paraId="5AAAFE86" w14:textId="1079216B" w:rsidR="00F127E5" w:rsidRPr="001B772B" w:rsidRDefault="00FB3345" w:rsidP="00731BDA">
      <w:pPr>
        <w:spacing w:after="120" w:line="240" w:lineRule="auto"/>
        <w:jc w:val="both"/>
        <w:rPr>
          <w:rFonts w:asciiTheme="minorHAnsi" w:hAnsiTheme="minorHAnsi" w:cstheme="minorHAnsi"/>
          <w:b/>
          <w:bCs/>
        </w:rPr>
      </w:pPr>
      <w:r w:rsidRPr="001B772B">
        <w:rPr>
          <w:rFonts w:asciiTheme="minorHAnsi" w:hAnsiTheme="minorHAnsi" w:cstheme="minorHAnsi"/>
          <w:b/>
          <w:bCs/>
        </w:rPr>
        <w:t xml:space="preserve">4. </w:t>
      </w:r>
      <w:r w:rsidR="00F127E5" w:rsidRPr="001B772B">
        <w:rPr>
          <w:rFonts w:asciiTheme="minorHAnsi" w:hAnsiTheme="minorHAnsi" w:cstheme="minorHAnsi"/>
          <w:b/>
          <w:bCs/>
        </w:rPr>
        <w:t>Časovni okvir in način naročanja storitev</w:t>
      </w:r>
    </w:p>
    <w:p w14:paraId="4D4EB4A8" w14:textId="56CA9B2A" w:rsidR="00F127E5" w:rsidRPr="001B772B" w:rsidRDefault="00F127E5" w:rsidP="00731BDA">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Naročnik predvideva in ocenjuje trajanje implementacije strojne opreme do največ 1 meseca, trajanje implementacije programske opreme pa 4 mesece skupaj v roku do maksimalno </w:t>
      </w:r>
      <w:proofErr w:type="gramStart"/>
      <w:r w:rsidRPr="001B772B">
        <w:rPr>
          <w:rFonts w:asciiTheme="minorHAnsi" w:hAnsiTheme="minorHAnsi" w:cstheme="minorHAnsi"/>
        </w:rPr>
        <w:t>5</w:t>
      </w:r>
      <w:proofErr w:type="gramEnd"/>
      <w:r w:rsidRPr="001B772B">
        <w:rPr>
          <w:rFonts w:asciiTheme="minorHAnsi" w:hAnsiTheme="minorHAnsi" w:cstheme="minorHAnsi"/>
        </w:rPr>
        <w:t xml:space="preserve"> mesecev od podpisa pogodbe. Izbrani ponudnik mora zagotoviti izvedbo vseh zahtevanih storitev</w:t>
      </w:r>
      <w:proofErr w:type="gramStart"/>
      <w:r w:rsidRPr="001B772B">
        <w:rPr>
          <w:rFonts w:asciiTheme="minorHAnsi" w:hAnsiTheme="minorHAnsi" w:cstheme="minorHAnsi"/>
        </w:rPr>
        <w:t xml:space="preserve"> za</w:t>
      </w:r>
      <w:proofErr w:type="gramEnd"/>
      <w:r w:rsidRPr="001B772B">
        <w:rPr>
          <w:rFonts w:asciiTheme="minorHAnsi" w:hAnsiTheme="minorHAnsi" w:cstheme="minorHAnsi"/>
        </w:rPr>
        <w:t xml:space="preserve"> katere naročnik informativno ocenjuje 350 človek dni dela, Izvajalec mora nuditi vzdrževanje 48 mesecev od dneva uspešne dobave in prevzema HCI platforme.</w:t>
      </w:r>
    </w:p>
    <w:p w14:paraId="34AED469" w14:textId="77777777" w:rsidR="00F127E5" w:rsidRPr="001B772B" w:rsidRDefault="00F127E5" w:rsidP="00731BDA">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Ponudnik mora zagotoviti tudi vodenje projekta pri </w:t>
      </w:r>
      <w:proofErr w:type="gramStart"/>
      <w:r w:rsidRPr="001B772B">
        <w:rPr>
          <w:rFonts w:asciiTheme="minorHAnsi" w:hAnsiTheme="minorHAnsi" w:cstheme="minorHAnsi"/>
        </w:rPr>
        <w:t>kateremu</w:t>
      </w:r>
      <w:proofErr w:type="gramEnd"/>
      <w:r w:rsidRPr="001B772B">
        <w:rPr>
          <w:rFonts w:asciiTheme="minorHAnsi" w:hAnsiTheme="minorHAnsi" w:cstheme="minorHAnsi"/>
        </w:rPr>
        <w:t xml:space="preserve"> se beleži tudi poraba časa za izvedbo. Strošek vodenja projekta je vključen v ponudbeno ceno. </w:t>
      </w:r>
    </w:p>
    <w:p w14:paraId="32179B55" w14:textId="6D51778A" w:rsidR="00F127E5" w:rsidRPr="001B772B" w:rsidRDefault="00F127E5" w:rsidP="00731BDA">
      <w:pPr>
        <w:spacing w:after="120" w:line="240" w:lineRule="auto"/>
        <w:ind w:left="357"/>
        <w:jc w:val="both"/>
        <w:rPr>
          <w:rFonts w:asciiTheme="minorHAnsi" w:hAnsiTheme="minorHAnsi" w:cstheme="minorHAnsi"/>
        </w:rPr>
      </w:pPr>
      <w:r w:rsidRPr="001B772B">
        <w:rPr>
          <w:rFonts w:asciiTheme="minorHAnsi" w:hAnsiTheme="minorHAnsi" w:cstheme="minorHAnsi"/>
        </w:rPr>
        <w:t xml:space="preserve"> Izvedba posameznih nalog se prične </w:t>
      </w:r>
      <w:proofErr w:type="gramStart"/>
      <w:r w:rsidRPr="001B772B">
        <w:rPr>
          <w:rFonts w:asciiTheme="minorHAnsi" w:hAnsiTheme="minorHAnsi" w:cstheme="minorHAnsi"/>
        </w:rPr>
        <w:t>z</w:t>
      </w:r>
      <w:proofErr w:type="gramEnd"/>
      <w:r w:rsidRPr="001B772B">
        <w:rPr>
          <w:rFonts w:asciiTheme="minorHAnsi" w:hAnsiTheme="minorHAnsi" w:cstheme="minorHAnsi"/>
        </w:rPr>
        <w:t xml:space="preserve"> soglasjem naročnika. </w:t>
      </w:r>
    </w:p>
    <w:p w14:paraId="4EAEE7E4" w14:textId="77777777" w:rsidR="00F127E5" w:rsidRPr="001B772B" w:rsidRDefault="00F127E5" w:rsidP="00731BDA">
      <w:pPr>
        <w:autoSpaceDE w:val="0"/>
        <w:autoSpaceDN w:val="0"/>
        <w:adjustRightInd w:val="0"/>
        <w:spacing w:after="120" w:line="240" w:lineRule="auto"/>
        <w:ind w:left="357"/>
        <w:jc w:val="both"/>
        <w:rPr>
          <w:rFonts w:asciiTheme="minorHAnsi" w:eastAsiaTheme="minorHAnsi" w:hAnsiTheme="minorHAnsi" w:cstheme="minorHAnsi"/>
        </w:rPr>
      </w:pPr>
      <w:r w:rsidRPr="001B772B">
        <w:rPr>
          <w:rFonts w:asciiTheme="minorHAnsi" w:hAnsiTheme="minorHAnsi" w:cstheme="minorHAnsi"/>
        </w:rPr>
        <w:t>Ponudnik odgovarja za programsko opremo do namestitve Open Shift okolja s pripadajočimi kontrolnimi gručami in vsemi zgoraj opisanimi storitvami</w:t>
      </w:r>
      <w:proofErr w:type="gramStart"/>
      <w:r w:rsidRPr="001B772B">
        <w:rPr>
          <w:rFonts w:asciiTheme="minorHAnsi" w:hAnsiTheme="minorHAnsi" w:cstheme="minorHAnsi"/>
        </w:rPr>
        <w:t xml:space="preserve"> vezanimi</w:t>
      </w:r>
      <w:proofErr w:type="gramEnd"/>
      <w:r w:rsidRPr="001B772B">
        <w:rPr>
          <w:rFonts w:asciiTheme="minorHAnsi" w:hAnsiTheme="minorHAnsi" w:cstheme="minorHAnsi"/>
        </w:rPr>
        <w:t xml:space="preserve"> na programsko opremo. Ob zaključku ponudnik pripravi prevzemni zapisnik programske opreme, ki ga naročnik podpiše in s tem prevzame programsko opremo v uporabo. To je osnova za izdajo računa s strani ponudnika</w:t>
      </w:r>
      <w:proofErr w:type="gramStart"/>
      <w:r w:rsidRPr="001B772B">
        <w:rPr>
          <w:rFonts w:asciiTheme="minorHAnsi" w:hAnsiTheme="minorHAnsi" w:cstheme="minorHAnsi"/>
        </w:rPr>
        <w:t xml:space="preserve"> vezano</w:t>
      </w:r>
      <w:proofErr w:type="gramEnd"/>
      <w:r w:rsidRPr="001B772B">
        <w:rPr>
          <w:rFonts w:asciiTheme="minorHAnsi" w:hAnsiTheme="minorHAnsi" w:cstheme="minorHAnsi"/>
        </w:rPr>
        <w:t xml:space="preserve"> na postavko 2 predračuna in obveza za plačilo naročnika.</w:t>
      </w:r>
      <w:r w:rsidRPr="001B772B">
        <w:rPr>
          <w:rFonts w:asciiTheme="minorHAnsi" w:eastAsiaTheme="minorHAnsi" w:hAnsiTheme="minorHAnsi" w:cstheme="minorHAnsi"/>
        </w:rPr>
        <w:t xml:space="preserve"> </w:t>
      </w:r>
    </w:p>
    <w:p w14:paraId="3701C12C" w14:textId="3121EBFB" w:rsidR="00F127E5" w:rsidRPr="001B772B" w:rsidRDefault="00F127E5" w:rsidP="00731BDA">
      <w:pPr>
        <w:autoSpaceDE w:val="0"/>
        <w:autoSpaceDN w:val="0"/>
        <w:adjustRightInd w:val="0"/>
        <w:spacing w:after="120" w:line="240" w:lineRule="auto"/>
        <w:ind w:left="357"/>
        <w:jc w:val="both"/>
        <w:rPr>
          <w:rFonts w:asciiTheme="minorHAnsi" w:eastAsiaTheme="minorHAnsi" w:hAnsiTheme="minorHAnsi" w:cstheme="minorHAnsi"/>
        </w:rPr>
      </w:pPr>
      <w:r w:rsidRPr="001B772B">
        <w:rPr>
          <w:rFonts w:asciiTheme="minorHAnsi" w:eastAsiaTheme="minorHAnsi" w:hAnsiTheme="minorHAnsi" w:cstheme="minorHAnsi"/>
        </w:rPr>
        <w:t xml:space="preserve">Rok za dobavo in implementacijo nove programske opreme in ter pripadajočih storitev je </w:t>
      </w:r>
      <w:proofErr w:type="gramStart"/>
      <w:r w:rsidRPr="001B772B">
        <w:rPr>
          <w:rFonts w:asciiTheme="minorHAnsi" w:eastAsiaTheme="minorHAnsi" w:hAnsiTheme="minorHAnsi" w:cstheme="minorHAnsi"/>
        </w:rPr>
        <w:t>11.</w:t>
      </w:r>
      <w:r w:rsidR="00731BDA">
        <w:rPr>
          <w:rFonts w:asciiTheme="minorHAnsi" w:eastAsiaTheme="minorHAnsi" w:hAnsiTheme="minorHAnsi" w:cstheme="minorHAnsi"/>
        </w:rPr>
        <w:t xml:space="preserve"> </w:t>
      </w:r>
      <w:r w:rsidRPr="001B772B">
        <w:rPr>
          <w:rFonts w:asciiTheme="minorHAnsi" w:eastAsiaTheme="minorHAnsi" w:hAnsiTheme="minorHAnsi" w:cstheme="minorHAnsi"/>
        </w:rPr>
        <w:t>12.</w:t>
      </w:r>
      <w:r w:rsidR="00731BDA">
        <w:rPr>
          <w:rFonts w:asciiTheme="minorHAnsi" w:eastAsiaTheme="minorHAnsi" w:hAnsiTheme="minorHAnsi" w:cstheme="minorHAnsi"/>
        </w:rPr>
        <w:t xml:space="preserve"> </w:t>
      </w:r>
      <w:r w:rsidRPr="001B772B">
        <w:rPr>
          <w:rFonts w:asciiTheme="minorHAnsi" w:eastAsiaTheme="minorHAnsi" w:hAnsiTheme="minorHAnsi" w:cstheme="minorHAnsi"/>
        </w:rPr>
        <w:t>202</w:t>
      </w:r>
      <w:r w:rsidR="00075C44">
        <w:rPr>
          <w:rFonts w:asciiTheme="minorHAnsi" w:eastAsiaTheme="minorHAnsi" w:hAnsiTheme="minorHAnsi" w:cstheme="minorHAnsi"/>
        </w:rPr>
        <w:t>6</w:t>
      </w:r>
      <w:proofErr w:type="gramEnd"/>
      <w:r w:rsidRPr="001B772B">
        <w:rPr>
          <w:rFonts w:asciiTheme="minorHAnsi" w:eastAsiaTheme="minorHAnsi" w:hAnsiTheme="minorHAnsi" w:cstheme="minorHAnsi"/>
        </w:rPr>
        <w:t xml:space="preserve">. </w:t>
      </w:r>
    </w:p>
    <w:p w14:paraId="4EC3479E" w14:textId="3EFB8E3D" w:rsidR="00F127E5" w:rsidRPr="001B772B" w:rsidRDefault="00F127E5" w:rsidP="00731BDA">
      <w:pPr>
        <w:spacing w:after="240" w:line="240" w:lineRule="auto"/>
        <w:ind w:left="357"/>
        <w:jc w:val="both"/>
        <w:rPr>
          <w:rFonts w:asciiTheme="minorHAnsi" w:hAnsiTheme="minorHAnsi" w:cstheme="minorHAnsi"/>
        </w:rPr>
      </w:pPr>
      <w:r w:rsidRPr="001B772B">
        <w:rPr>
          <w:rFonts w:asciiTheme="minorHAnsi" w:hAnsiTheme="minorHAnsi" w:cstheme="minorHAnsi"/>
        </w:rPr>
        <w:t xml:space="preserve">Open </w:t>
      </w:r>
      <w:proofErr w:type="gramStart"/>
      <w:r w:rsidRPr="001B772B">
        <w:rPr>
          <w:rFonts w:asciiTheme="minorHAnsi" w:hAnsiTheme="minorHAnsi" w:cstheme="minorHAnsi"/>
        </w:rPr>
        <w:t>shift</w:t>
      </w:r>
      <w:proofErr w:type="gramEnd"/>
      <w:r w:rsidRPr="001B772B">
        <w:rPr>
          <w:rFonts w:asciiTheme="minorHAnsi" w:hAnsiTheme="minorHAnsi" w:cstheme="minorHAnsi"/>
        </w:rPr>
        <w:t xml:space="preserve"> se zaradi varnostnih popravkov </w:t>
      </w:r>
      <w:proofErr w:type="spellStart"/>
      <w:r w:rsidRPr="001B772B">
        <w:rPr>
          <w:rFonts w:asciiTheme="minorHAnsi" w:hAnsiTheme="minorHAnsi" w:cstheme="minorHAnsi"/>
        </w:rPr>
        <w:t>nadgradjuje</w:t>
      </w:r>
      <w:proofErr w:type="spellEnd"/>
      <w:r w:rsidRPr="001B772B">
        <w:rPr>
          <w:rFonts w:asciiTheme="minorHAnsi" w:hAnsiTheme="minorHAnsi" w:cstheme="minorHAnsi"/>
        </w:rPr>
        <w:t xml:space="preserve"> več</w:t>
      </w:r>
      <w:r w:rsidR="00435666" w:rsidRPr="001B772B">
        <w:rPr>
          <w:rFonts w:asciiTheme="minorHAnsi" w:hAnsiTheme="minorHAnsi" w:cstheme="minorHAnsi"/>
        </w:rPr>
        <w:t>k</w:t>
      </w:r>
      <w:r w:rsidRPr="001B772B">
        <w:rPr>
          <w:rFonts w:asciiTheme="minorHAnsi" w:hAnsiTheme="minorHAnsi" w:cstheme="minorHAnsi"/>
        </w:rPr>
        <w:t xml:space="preserve">rat letno in je del najboljših praks OCP. Ostale aktivnosti ki se izvajajo za področje varnosti so tudi del </w:t>
      </w:r>
      <w:proofErr w:type="spellStart"/>
      <w:proofErr w:type="gramStart"/>
      <w:r w:rsidRPr="001B772B">
        <w:rPr>
          <w:rFonts w:asciiTheme="minorHAnsi" w:hAnsiTheme="minorHAnsi" w:cstheme="minorHAnsi"/>
        </w:rPr>
        <w:t>detaljne</w:t>
      </w:r>
      <w:proofErr w:type="spellEnd"/>
      <w:proofErr w:type="gramEnd"/>
      <w:r w:rsidRPr="001B772B">
        <w:rPr>
          <w:rFonts w:asciiTheme="minorHAnsi" w:hAnsiTheme="minorHAnsi" w:cstheme="minorHAnsi"/>
        </w:rPr>
        <w:t xml:space="preserve"> arhitekturne rešitve, ki se bo definirala v sami izvedbi in vključuje: pregledovanje in skeniranje ranljivosti, uveljavljanje varnostnih politik, Varna programska dobavna veriga.</w:t>
      </w:r>
    </w:p>
    <w:p w14:paraId="1BF36446" w14:textId="08A7A106" w:rsidR="00F127E5" w:rsidRPr="00F521FD" w:rsidRDefault="00FB3345" w:rsidP="00F521FD">
      <w:pPr>
        <w:pStyle w:val="Odstavekseznama"/>
        <w:numPr>
          <w:ilvl w:val="0"/>
          <w:numId w:val="83"/>
        </w:numPr>
        <w:spacing w:line="240" w:lineRule="auto"/>
        <w:ind w:left="357" w:hanging="357"/>
        <w:jc w:val="both"/>
        <w:rPr>
          <w:rFonts w:asciiTheme="minorHAnsi" w:hAnsiTheme="minorHAnsi" w:cstheme="minorHAnsi"/>
          <w:b/>
          <w:bCs/>
        </w:rPr>
      </w:pPr>
      <w:r w:rsidRPr="00F521FD">
        <w:rPr>
          <w:rFonts w:asciiTheme="minorHAnsi" w:hAnsiTheme="minorHAnsi" w:cstheme="minorHAnsi"/>
          <w:b/>
          <w:bCs/>
        </w:rPr>
        <w:t>Roki in pogodbene kazni</w:t>
      </w:r>
    </w:p>
    <w:p w14:paraId="03C5F25A" w14:textId="77777777" w:rsidR="00533E3F" w:rsidRPr="001B772B" w:rsidRDefault="00533E3F" w:rsidP="00F521FD">
      <w:pPr>
        <w:spacing w:after="120" w:line="240" w:lineRule="auto"/>
        <w:ind w:left="357"/>
        <w:jc w:val="both"/>
        <w:rPr>
          <w:rFonts w:asciiTheme="minorHAnsi" w:eastAsia="Times New Roman" w:hAnsiTheme="minorHAnsi" w:cstheme="minorHAnsi"/>
        </w:rPr>
      </w:pPr>
      <w:r w:rsidRPr="001B772B">
        <w:rPr>
          <w:rFonts w:asciiTheme="minorHAnsi" w:hAnsiTheme="minorHAnsi" w:cstheme="minorHAnsi"/>
        </w:rPr>
        <w:t xml:space="preserve">Rok za dobavo in implementacijo nove opreme je </w:t>
      </w:r>
      <w:proofErr w:type="gramStart"/>
      <w:r w:rsidRPr="001B772B">
        <w:rPr>
          <w:rFonts w:asciiTheme="minorHAnsi" w:hAnsiTheme="minorHAnsi" w:cstheme="minorHAnsi"/>
        </w:rPr>
        <w:t>11.12.2026</w:t>
      </w:r>
      <w:proofErr w:type="gramEnd"/>
      <w:r w:rsidRPr="001B772B">
        <w:rPr>
          <w:rFonts w:asciiTheme="minorHAnsi" w:hAnsiTheme="minorHAnsi" w:cstheme="minorHAnsi"/>
        </w:rPr>
        <w:t>.</w:t>
      </w:r>
    </w:p>
    <w:p w14:paraId="22B7E94F" w14:textId="18CC1A3F" w:rsidR="00F127E5" w:rsidRPr="001B772B" w:rsidRDefault="00F127E5" w:rsidP="00F521FD">
      <w:pPr>
        <w:spacing w:after="60" w:line="240" w:lineRule="auto"/>
        <w:ind w:left="357"/>
        <w:jc w:val="both"/>
        <w:rPr>
          <w:rFonts w:asciiTheme="minorHAnsi" w:hAnsiTheme="minorHAnsi" w:cstheme="minorHAnsi"/>
        </w:rPr>
      </w:pPr>
      <w:r w:rsidRPr="001B772B">
        <w:rPr>
          <w:rFonts w:asciiTheme="minorHAnsi" w:hAnsiTheme="minorHAnsi" w:cstheme="minorHAnsi"/>
        </w:rPr>
        <w:t xml:space="preserve">V predmetnem postopku javnega naročanja </w:t>
      </w:r>
      <w:r w:rsidR="00FB3345" w:rsidRPr="001B772B">
        <w:rPr>
          <w:rFonts w:asciiTheme="minorHAnsi" w:hAnsiTheme="minorHAnsi" w:cstheme="minorHAnsi"/>
        </w:rPr>
        <w:t xml:space="preserve">bo naročnik zaračunal pogodbene </w:t>
      </w:r>
      <w:r w:rsidRPr="001B772B">
        <w:rPr>
          <w:rFonts w:asciiTheme="minorHAnsi" w:hAnsiTheme="minorHAnsi" w:cstheme="minorHAnsi"/>
        </w:rPr>
        <w:t xml:space="preserve">kazni za primer zamude rokov: </w:t>
      </w:r>
    </w:p>
    <w:tbl>
      <w:tblPr>
        <w:tblStyle w:val="Tabelamrea"/>
        <w:tblW w:w="8783" w:type="dxa"/>
        <w:tblInd w:w="421" w:type="dxa"/>
        <w:tblLook w:val="04A0" w:firstRow="1" w:lastRow="0" w:firstColumn="1" w:lastColumn="0" w:noHBand="0" w:noVBand="1"/>
      </w:tblPr>
      <w:tblGrid>
        <w:gridCol w:w="4110"/>
        <w:gridCol w:w="1849"/>
        <w:gridCol w:w="2824"/>
      </w:tblGrid>
      <w:tr w:rsidR="00F127E5" w:rsidRPr="001B772B" w14:paraId="109A5710" w14:textId="77777777" w:rsidTr="00F521FD">
        <w:trPr>
          <w:trHeight w:val="555"/>
        </w:trPr>
        <w:tc>
          <w:tcPr>
            <w:tcW w:w="4110" w:type="dxa"/>
            <w:shd w:val="clear" w:color="auto" w:fill="C6E6A2"/>
            <w:vAlign w:val="center"/>
          </w:tcPr>
          <w:p w14:paraId="7972AE51" w14:textId="77777777" w:rsidR="00F127E5" w:rsidRPr="001B772B" w:rsidRDefault="00F127E5" w:rsidP="00CB4269">
            <w:pPr>
              <w:spacing w:after="0" w:line="240" w:lineRule="auto"/>
              <w:jc w:val="both"/>
              <w:rPr>
                <w:rFonts w:asciiTheme="minorHAnsi" w:hAnsiTheme="minorHAnsi" w:cstheme="minorHAnsi"/>
                <w:b/>
              </w:rPr>
            </w:pPr>
            <w:r w:rsidRPr="001B772B">
              <w:rPr>
                <w:rFonts w:asciiTheme="minorHAnsi" w:hAnsiTheme="minorHAnsi" w:cstheme="minorHAnsi"/>
                <w:b/>
              </w:rPr>
              <w:lastRenderedPageBreak/>
              <w:t>Vrsta roka</w:t>
            </w:r>
          </w:p>
        </w:tc>
        <w:tc>
          <w:tcPr>
            <w:tcW w:w="1849" w:type="dxa"/>
            <w:shd w:val="clear" w:color="auto" w:fill="C6E6A2"/>
            <w:vAlign w:val="center"/>
          </w:tcPr>
          <w:p w14:paraId="3F9643AD" w14:textId="04CC29F7" w:rsidR="00F127E5" w:rsidRPr="001B772B" w:rsidRDefault="002B65D6" w:rsidP="00CB4269">
            <w:pPr>
              <w:spacing w:after="0" w:line="240" w:lineRule="auto"/>
              <w:jc w:val="both"/>
              <w:rPr>
                <w:rFonts w:asciiTheme="minorHAnsi" w:hAnsiTheme="minorHAnsi" w:cstheme="minorHAnsi"/>
                <w:b/>
              </w:rPr>
            </w:pPr>
            <w:r w:rsidRPr="001B772B">
              <w:rPr>
                <w:rFonts w:asciiTheme="minorHAnsi" w:hAnsiTheme="minorHAnsi" w:cstheme="minorHAnsi"/>
                <w:b/>
              </w:rPr>
              <w:t>Odzivni čas</w:t>
            </w:r>
          </w:p>
        </w:tc>
        <w:tc>
          <w:tcPr>
            <w:tcW w:w="2824" w:type="dxa"/>
            <w:shd w:val="clear" w:color="auto" w:fill="C6E6A2"/>
            <w:vAlign w:val="center"/>
          </w:tcPr>
          <w:p w14:paraId="02AF0D35" w14:textId="6977E52A" w:rsidR="00F127E5" w:rsidRPr="001B772B" w:rsidRDefault="00F127E5" w:rsidP="00CB4269">
            <w:pPr>
              <w:spacing w:after="0" w:line="240" w:lineRule="auto"/>
              <w:jc w:val="both"/>
              <w:rPr>
                <w:rFonts w:asciiTheme="minorHAnsi" w:hAnsiTheme="minorHAnsi" w:cstheme="minorHAnsi"/>
                <w:b/>
              </w:rPr>
            </w:pPr>
            <w:r w:rsidRPr="001B772B">
              <w:rPr>
                <w:rFonts w:asciiTheme="minorHAnsi" w:hAnsiTheme="minorHAnsi" w:cstheme="minorHAnsi"/>
                <w:b/>
              </w:rPr>
              <w:t>Višina pogodbene kazni za zamudo roka</w:t>
            </w:r>
            <w:r w:rsidR="002B65D6" w:rsidRPr="001B772B">
              <w:rPr>
                <w:rFonts w:asciiTheme="minorHAnsi" w:hAnsiTheme="minorHAnsi" w:cstheme="minorHAnsi"/>
                <w:b/>
              </w:rPr>
              <w:t xml:space="preserve"> (odzivni čas)</w:t>
            </w:r>
            <w:r w:rsidRPr="001B772B">
              <w:rPr>
                <w:rFonts w:asciiTheme="minorHAnsi" w:hAnsiTheme="minorHAnsi" w:cstheme="minorHAnsi"/>
                <w:b/>
              </w:rPr>
              <w:t xml:space="preserve"> v EUR</w:t>
            </w:r>
          </w:p>
        </w:tc>
      </w:tr>
      <w:tr w:rsidR="00F127E5" w:rsidRPr="001B772B" w14:paraId="122AFAB4" w14:textId="77777777" w:rsidTr="00F521FD">
        <w:trPr>
          <w:trHeight w:val="454"/>
        </w:trPr>
        <w:tc>
          <w:tcPr>
            <w:tcW w:w="4110" w:type="dxa"/>
            <w:vAlign w:val="center"/>
          </w:tcPr>
          <w:p w14:paraId="15457A6F" w14:textId="317C7091" w:rsidR="00F127E5" w:rsidRPr="001B772B" w:rsidRDefault="00F127E5" w:rsidP="00CB4269">
            <w:pPr>
              <w:spacing w:after="0" w:line="240" w:lineRule="auto"/>
              <w:jc w:val="both"/>
              <w:rPr>
                <w:rFonts w:asciiTheme="minorHAnsi" w:hAnsiTheme="minorHAnsi" w:cstheme="minorHAnsi"/>
              </w:rPr>
            </w:pPr>
            <w:r w:rsidRPr="001B772B">
              <w:rPr>
                <w:rFonts w:asciiTheme="minorHAnsi" w:hAnsiTheme="minorHAnsi" w:cstheme="minorHAnsi"/>
              </w:rPr>
              <w:t xml:space="preserve">Rok dobave oz. realizacije </w:t>
            </w:r>
            <w:proofErr w:type="gramStart"/>
            <w:r w:rsidRPr="001B772B">
              <w:rPr>
                <w:rFonts w:asciiTheme="minorHAnsi" w:hAnsiTheme="minorHAnsi" w:cstheme="minorHAnsi"/>
              </w:rPr>
              <w:t xml:space="preserve">naročila </w:t>
            </w:r>
            <w:r w:rsidR="00FB3345" w:rsidRPr="001B772B">
              <w:rPr>
                <w:rFonts w:asciiTheme="minorHAnsi" w:hAnsiTheme="minorHAnsi" w:cstheme="minorHAnsi"/>
              </w:rPr>
              <w:t xml:space="preserve"> </w:t>
            </w:r>
            <w:proofErr w:type="gramEnd"/>
            <w:r w:rsidR="00FB3345" w:rsidRPr="001B772B">
              <w:rPr>
                <w:rFonts w:asciiTheme="minorHAnsi" w:hAnsiTheme="minorHAnsi" w:cstheme="minorHAnsi"/>
              </w:rPr>
              <w:t>(velja za postavko 1 in postavko 2 posebej)</w:t>
            </w:r>
          </w:p>
        </w:tc>
        <w:tc>
          <w:tcPr>
            <w:tcW w:w="1849" w:type="dxa"/>
            <w:vAlign w:val="center"/>
          </w:tcPr>
          <w:p w14:paraId="2576BE81" w14:textId="77777777" w:rsidR="00F127E5" w:rsidRPr="001B772B" w:rsidRDefault="00F127E5" w:rsidP="00CB4269">
            <w:pPr>
              <w:spacing w:after="0" w:line="240" w:lineRule="auto"/>
              <w:jc w:val="both"/>
              <w:rPr>
                <w:rFonts w:asciiTheme="minorHAnsi" w:hAnsiTheme="minorHAnsi" w:cstheme="minorHAnsi"/>
              </w:rPr>
            </w:pPr>
            <w:r w:rsidRPr="001B772B">
              <w:rPr>
                <w:rFonts w:asciiTheme="minorHAnsi" w:hAnsiTheme="minorHAnsi" w:cstheme="minorHAnsi"/>
              </w:rPr>
              <w:t>1 dan</w:t>
            </w:r>
          </w:p>
        </w:tc>
        <w:tc>
          <w:tcPr>
            <w:tcW w:w="2824" w:type="dxa"/>
            <w:vAlign w:val="center"/>
          </w:tcPr>
          <w:p w14:paraId="57772DF5" w14:textId="77777777" w:rsidR="00F127E5" w:rsidRPr="001B772B" w:rsidRDefault="00F127E5" w:rsidP="00CB4269">
            <w:pPr>
              <w:spacing w:after="0" w:line="240" w:lineRule="auto"/>
              <w:jc w:val="both"/>
              <w:rPr>
                <w:rFonts w:asciiTheme="minorHAnsi" w:hAnsiTheme="minorHAnsi" w:cstheme="minorHAnsi"/>
              </w:rPr>
            </w:pPr>
            <w:r w:rsidRPr="001B772B">
              <w:rPr>
                <w:rFonts w:asciiTheme="minorHAnsi" w:hAnsiTheme="minorHAnsi" w:cstheme="minorHAnsi"/>
              </w:rPr>
              <w:t>500</w:t>
            </w:r>
            <w:proofErr w:type="gramStart"/>
            <w:r w:rsidRPr="001B772B">
              <w:rPr>
                <w:rFonts w:asciiTheme="minorHAnsi" w:hAnsiTheme="minorHAnsi" w:cstheme="minorHAnsi"/>
              </w:rPr>
              <w:t xml:space="preserve"> EUR</w:t>
            </w:r>
            <w:proofErr w:type="gramEnd"/>
            <w:r w:rsidRPr="001B772B">
              <w:rPr>
                <w:rFonts w:asciiTheme="minorHAnsi" w:hAnsiTheme="minorHAnsi" w:cstheme="minorHAnsi"/>
              </w:rPr>
              <w:t xml:space="preserve"> / dan zamude</w:t>
            </w:r>
          </w:p>
        </w:tc>
      </w:tr>
      <w:tr w:rsidR="00F127E5" w:rsidRPr="001B772B" w14:paraId="73D06A10" w14:textId="77777777" w:rsidTr="00F521FD">
        <w:trPr>
          <w:trHeight w:val="454"/>
        </w:trPr>
        <w:tc>
          <w:tcPr>
            <w:tcW w:w="4110" w:type="dxa"/>
            <w:vAlign w:val="center"/>
          </w:tcPr>
          <w:p w14:paraId="15E0980C" w14:textId="5FCF455A" w:rsidR="00F127E5" w:rsidRPr="001B772B" w:rsidRDefault="00F127E5" w:rsidP="00CB4269">
            <w:pPr>
              <w:spacing w:after="0" w:line="240" w:lineRule="auto"/>
              <w:jc w:val="both"/>
              <w:rPr>
                <w:rFonts w:asciiTheme="minorHAnsi" w:hAnsiTheme="minorHAnsi" w:cstheme="minorHAnsi"/>
              </w:rPr>
            </w:pPr>
            <w:r w:rsidRPr="001B772B">
              <w:rPr>
                <w:rFonts w:asciiTheme="minorHAnsi" w:hAnsiTheme="minorHAnsi" w:cstheme="minorHAnsi"/>
              </w:rPr>
              <w:t xml:space="preserve">Odzivni čas za odpravo napak </w:t>
            </w:r>
          </w:p>
        </w:tc>
        <w:tc>
          <w:tcPr>
            <w:tcW w:w="1849" w:type="dxa"/>
            <w:vAlign w:val="center"/>
          </w:tcPr>
          <w:p w14:paraId="6435B0DD" w14:textId="379F6289" w:rsidR="00F127E5" w:rsidRPr="001B772B" w:rsidRDefault="00F127E5" w:rsidP="00CB4269">
            <w:pPr>
              <w:spacing w:after="0" w:line="240" w:lineRule="auto"/>
              <w:jc w:val="both"/>
              <w:rPr>
                <w:rFonts w:asciiTheme="minorHAnsi" w:hAnsiTheme="minorHAnsi" w:cstheme="minorHAnsi"/>
              </w:rPr>
            </w:pPr>
            <w:r w:rsidRPr="001B772B">
              <w:rPr>
                <w:rFonts w:asciiTheme="minorHAnsi" w:hAnsiTheme="minorHAnsi" w:cstheme="minorHAnsi"/>
              </w:rPr>
              <w:t>4 ur</w:t>
            </w:r>
            <w:r w:rsidR="002B65D6" w:rsidRPr="001B772B">
              <w:rPr>
                <w:rFonts w:asciiTheme="minorHAnsi" w:hAnsiTheme="minorHAnsi" w:cstheme="minorHAnsi"/>
              </w:rPr>
              <w:t>e</w:t>
            </w:r>
          </w:p>
        </w:tc>
        <w:tc>
          <w:tcPr>
            <w:tcW w:w="2824" w:type="dxa"/>
            <w:vAlign w:val="center"/>
          </w:tcPr>
          <w:p w14:paraId="7ACF0A70" w14:textId="77777777" w:rsidR="00F127E5" w:rsidRPr="001B772B" w:rsidRDefault="00F127E5" w:rsidP="00CB4269">
            <w:pPr>
              <w:spacing w:after="0" w:line="240" w:lineRule="auto"/>
              <w:jc w:val="both"/>
              <w:rPr>
                <w:rFonts w:asciiTheme="minorHAnsi" w:hAnsiTheme="minorHAnsi" w:cstheme="minorHAnsi"/>
              </w:rPr>
            </w:pPr>
            <w:r w:rsidRPr="001B772B">
              <w:rPr>
                <w:rFonts w:asciiTheme="minorHAnsi" w:hAnsiTheme="minorHAnsi" w:cstheme="minorHAnsi"/>
              </w:rPr>
              <w:t>100</w:t>
            </w:r>
            <w:proofErr w:type="gramStart"/>
            <w:r w:rsidRPr="001B772B">
              <w:rPr>
                <w:rFonts w:asciiTheme="minorHAnsi" w:hAnsiTheme="minorHAnsi" w:cstheme="minorHAnsi"/>
              </w:rPr>
              <w:t xml:space="preserve"> EUR</w:t>
            </w:r>
            <w:proofErr w:type="gramEnd"/>
            <w:r w:rsidRPr="001B772B">
              <w:rPr>
                <w:rFonts w:asciiTheme="minorHAnsi" w:hAnsiTheme="minorHAnsi" w:cstheme="minorHAnsi"/>
              </w:rPr>
              <w:t xml:space="preserve"> / ura zamude</w:t>
            </w:r>
          </w:p>
        </w:tc>
      </w:tr>
      <w:tr w:rsidR="00F127E5" w:rsidRPr="001B772B" w14:paraId="5C5A77AB" w14:textId="77777777" w:rsidTr="00F521FD">
        <w:trPr>
          <w:trHeight w:val="454"/>
        </w:trPr>
        <w:tc>
          <w:tcPr>
            <w:tcW w:w="4110" w:type="dxa"/>
            <w:vAlign w:val="center"/>
          </w:tcPr>
          <w:p w14:paraId="1D81DFED" w14:textId="7893F948" w:rsidR="00F127E5" w:rsidRPr="001B772B" w:rsidRDefault="00F127E5" w:rsidP="00CB4269">
            <w:pPr>
              <w:spacing w:after="0" w:line="240" w:lineRule="auto"/>
              <w:jc w:val="both"/>
              <w:rPr>
                <w:rFonts w:asciiTheme="minorHAnsi" w:hAnsiTheme="minorHAnsi" w:cstheme="minorHAnsi"/>
              </w:rPr>
            </w:pPr>
            <w:r w:rsidRPr="001B772B">
              <w:rPr>
                <w:rFonts w:asciiTheme="minorHAnsi" w:hAnsiTheme="minorHAnsi" w:cstheme="minorHAnsi"/>
              </w:rPr>
              <w:t xml:space="preserve">Čas odprave napak </w:t>
            </w:r>
          </w:p>
        </w:tc>
        <w:tc>
          <w:tcPr>
            <w:tcW w:w="1849" w:type="dxa"/>
            <w:vAlign w:val="center"/>
          </w:tcPr>
          <w:p w14:paraId="1A78412B" w14:textId="77777777" w:rsidR="00F127E5" w:rsidRPr="001B772B" w:rsidRDefault="00F127E5" w:rsidP="00CB4269">
            <w:pPr>
              <w:spacing w:after="0" w:line="240" w:lineRule="auto"/>
              <w:jc w:val="both"/>
              <w:rPr>
                <w:rFonts w:asciiTheme="minorHAnsi" w:hAnsiTheme="minorHAnsi" w:cstheme="minorHAnsi"/>
              </w:rPr>
            </w:pPr>
            <w:r w:rsidRPr="001B772B">
              <w:rPr>
                <w:rFonts w:asciiTheme="minorHAnsi" w:hAnsiTheme="minorHAnsi" w:cstheme="minorHAnsi"/>
              </w:rPr>
              <w:t>24 ur</w:t>
            </w:r>
          </w:p>
        </w:tc>
        <w:tc>
          <w:tcPr>
            <w:tcW w:w="2824" w:type="dxa"/>
            <w:vAlign w:val="center"/>
          </w:tcPr>
          <w:p w14:paraId="1268DFB2" w14:textId="77777777" w:rsidR="00F127E5" w:rsidRPr="001B772B" w:rsidRDefault="00F127E5" w:rsidP="00CB4269">
            <w:pPr>
              <w:spacing w:after="0" w:line="240" w:lineRule="auto"/>
              <w:jc w:val="both"/>
              <w:rPr>
                <w:rFonts w:asciiTheme="minorHAnsi" w:hAnsiTheme="minorHAnsi" w:cstheme="minorHAnsi"/>
              </w:rPr>
            </w:pPr>
            <w:r w:rsidRPr="001B772B">
              <w:rPr>
                <w:rFonts w:asciiTheme="minorHAnsi" w:hAnsiTheme="minorHAnsi" w:cstheme="minorHAnsi"/>
              </w:rPr>
              <w:t>100</w:t>
            </w:r>
            <w:proofErr w:type="gramStart"/>
            <w:r w:rsidRPr="001B772B">
              <w:rPr>
                <w:rFonts w:asciiTheme="minorHAnsi" w:hAnsiTheme="minorHAnsi" w:cstheme="minorHAnsi"/>
              </w:rPr>
              <w:t xml:space="preserve"> EUR</w:t>
            </w:r>
            <w:proofErr w:type="gramEnd"/>
            <w:r w:rsidRPr="001B772B">
              <w:rPr>
                <w:rFonts w:asciiTheme="minorHAnsi" w:hAnsiTheme="minorHAnsi" w:cstheme="minorHAnsi"/>
              </w:rPr>
              <w:t xml:space="preserve"> / ura zamude</w:t>
            </w:r>
          </w:p>
        </w:tc>
      </w:tr>
      <w:bookmarkEnd w:id="33"/>
      <w:bookmarkEnd w:id="34"/>
    </w:tbl>
    <w:p w14:paraId="0C576176" w14:textId="77777777" w:rsidR="00E44734" w:rsidRDefault="00E44734" w:rsidP="00E87293">
      <w:pPr>
        <w:spacing w:line="240" w:lineRule="auto"/>
        <w:rPr>
          <w:rFonts w:asciiTheme="minorHAnsi" w:hAnsiTheme="minorHAnsi" w:cstheme="minorHAnsi"/>
          <w:bCs/>
          <w:i/>
          <w:iCs/>
        </w:rPr>
      </w:pPr>
    </w:p>
    <w:p w14:paraId="3B2C317F" w14:textId="77777777" w:rsidR="00F521FD" w:rsidRDefault="00F521FD">
      <w:pPr>
        <w:spacing w:after="160" w:line="259" w:lineRule="auto"/>
        <w:rPr>
          <w:rFonts w:asciiTheme="minorHAnsi" w:hAnsiTheme="minorHAnsi" w:cstheme="minorHAnsi"/>
          <w:bCs/>
          <w:i/>
          <w:iCs/>
        </w:rPr>
      </w:pPr>
      <w:r>
        <w:rPr>
          <w:rFonts w:asciiTheme="minorHAnsi" w:hAnsiTheme="minorHAnsi" w:cstheme="minorHAnsi"/>
          <w:bCs/>
          <w:i/>
          <w:iCs/>
        </w:rPr>
        <w:br w:type="page"/>
      </w:r>
    </w:p>
    <w:p w14:paraId="5B0D1FE0" w14:textId="092DC005" w:rsidR="00826EFB" w:rsidRPr="001B772B" w:rsidRDefault="00826EFB" w:rsidP="00E87293">
      <w:pPr>
        <w:spacing w:line="240" w:lineRule="auto"/>
        <w:rPr>
          <w:rFonts w:asciiTheme="minorHAnsi" w:hAnsiTheme="minorHAnsi" w:cstheme="minorHAnsi"/>
          <w:bCs/>
          <w:i/>
          <w:iCs/>
        </w:rPr>
      </w:pPr>
      <w:r w:rsidRPr="001B772B">
        <w:rPr>
          <w:rFonts w:asciiTheme="minorHAnsi" w:hAnsiTheme="minorHAnsi" w:cstheme="minorHAnsi"/>
          <w:bCs/>
          <w:i/>
          <w:iCs/>
        </w:rPr>
        <w:lastRenderedPageBreak/>
        <w:t xml:space="preserve">Obrazec </w:t>
      </w:r>
      <w:r w:rsidR="00CF0EC6" w:rsidRPr="001B772B">
        <w:rPr>
          <w:rFonts w:asciiTheme="minorHAnsi" w:hAnsiTheme="minorHAnsi" w:cstheme="minorHAnsi"/>
          <w:b/>
          <w:i/>
          <w:iCs/>
        </w:rPr>
        <w:t xml:space="preserve">vzorec </w:t>
      </w:r>
      <w:r w:rsidRPr="001B772B">
        <w:rPr>
          <w:rFonts w:asciiTheme="minorHAnsi" w:hAnsiTheme="minorHAnsi" w:cstheme="minorHAnsi"/>
          <w:b/>
          <w:i/>
          <w:iCs/>
        </w:rPr>
        <w:t>Zavarovanja za dobro izvedbo pogodbenih obveznosti po EPGP-758</w:t>
      </w:r>
    </w:p>
    <w:p w14:paraId="12233EB7" w14:textId="77777777" w:rsidR="00CF0EC6" w:rsidRPr="001B772B" w:rsidRDefault="00CF0EC6" w:rsidP="00E87293">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p>
    <w:p w14:paraId="218CCD16" w14:textId="19A60BE6" w:rsidR="00826EFB" w:rsidRPr="001B772B" w:rsidRDefault="00826EFB" w:rsidP="00E87293">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t xml:space="preserve">OBRAZEC ZAVAROVANJA ZA DOBRO IZVEDBO POGODBENIH OBVEZNOSTI </w:t>
      </w:r>
    </w:p>
    <w:p w14:paraId="31A4905F" w14:textId="77777777" w:rsidR="00826EFB" w:rsidRPr="001B772B" w:rsidRDefault="00826EFB" w:rsidP="00E87293">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t>PO EPGP-758</w:t>
      </w:r>
    </w:p>
    <w:p w14:paraId="11435C04" w14:textId="77777777" w:rsidR="00826EFB" w:rsidRPr="001B772B" w:rsidRDefault="00826EFB" w:rsidP="00E87293">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p>
    <w:p w14:paraId="602DAE36" w14:textId="77777777" w:rsidR="00826EFB" w:rsidRPr="001B772B" w:rsidRDefault="00826EFB" w:rsidP="00E87293">
      <w:pPr>
        <w:overflowPunct w:val="0"/>
        <w:autoSpaceDE w:val="0"/>
        <w:autoSpaceDN w:val="0"/>
        <w:adjustRightInd w:val="0"/>
        <w:spacing w:line="240" w:lineRule="auto"/>
        <w:textAlignment w:val="baseline"/>
        <w:rPr>
          <w:rFonts w:asciiTheme="minorHAnsi" w:hAnsiTheme="minorHAnsi" w:cstheme="minorHAnsi"/>
          <w:i/>
        </w:rPr>
      </w:pPr>
      <w:r w:rsidRPr="001B772B">
        <w:rPr>
          <w:rFonts w:asciiTheme="minorHAnsi" w:hAnsiTheme="minorHAnsi" w:cstheme="minorHAnsi"/>
          <w:i/>
        </w:rPr>
        <w:t>Glava s podatki o garantu (zavarovalnici / banki) ali SWIFT ključ</w:t>
      </w:r>
    </w:p>
    <w:p w14:paraId="538146A0" w14:textId="77777777" w:rsidR="00826EFB" w:rsidRPr="001B772B" w:rsidRDefault="00826EFB" w:rsidP="00E87293">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b/>
        </w:rPr>
        <w:t>ZA:</w:t>
      </w:r>
      <w:r w:rsidRPr="001B772B">
        <w:rPr>
          <w:rFonts w:asciiTheme="minorHAnsi" w:hAnsiTheme="minorHAnsi" w:cstheme="minorHAnsi"/>
        </w:rPr>
        <w:t xml:space="preserve"> Zavod za zdravstveno zavarovanje Slovenije, Miklošičeva cesta 24, 1000 Ljubljana</w:t>
      </w:r>
    </w:p>
    <w:p w14:paraId="217F4F61" w14:textId="77777777" w:rsidR="00826EFB" w:rsidRPr="001B772B" w:rsidRDefault="00826EFB" w:rsidP="00E87293">
      <w:pPr>
        <w:overflowPunct w:val="0"/>
        <w:autoSpaceDE w:val="0"/>
        <w:autoSpaceDN w:val="0"/>
        <w:adjustRightInd w:val="0"/>
        <w:spacing w:line="240" w:lineRule="auto"/>
        <w:textAlignment w:val="baseline"/>
        <w:rPr>
          <w:rFonts w:asciiTheme="minorHAnsi" w:hAnsiTheme="minorHAnsi" w:cstheme="minorHAnsi"/>
          <w:i/>
        </w:rPr>
      </w:pPr>
      <w:r w:rsidRPr="001B772B">
        <w:rPr>
          <w:rFonts w:asciiTheme="minorHAnsi" w:hAnsiTheme="minorHAnsi" w:cstheme="minorHAnsi"/>
          <w:b/>
        </w:rPr>
        <w:t>DATUM:</w:t>
      </w:r>
      <w:r w:rsidRPr="001B772B">
        <w:rPr>
          <w:rFonts w:asciiTheme="minorHAnsi" w:hAnsiTheme="minorHAnsi" w:cstheme="minorHAnsi"/>
        </w:rPr>
        <w:t xml:space="preserve"> </w:t>
      </w:r>
      <w:r w:rsidRPr="001B772B">
        <w:rPr>
          <w:rFonts w:asciiTheme="minorHAnsi" w:hAnsiTheme="minorHAnsi" w:cstheme="minorHAnsi"/>
        </w:rPr>
        <w:fldChar w:fldCharType="begin">
          <w:ffData>
            <w:name w:val="Besedilo2"/>
            <w:enabled/>
            <w:calcOnExit w:val="0"/>
            <w:textInput>
              <w:default w:val="vpiše se datum izdaje"/>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datum izdaje</w:t>
      </w:r>
      <w:r w:rsidRPr="001B772B">
        <w:rPr>
          <w:rFonts w:asciiTheme="minorHAnsi" w:hAnsiTheme="minorHAnsi" w:cstheme="minorHAnsi"/>
        </w:rPr>
        <w:fldChar w:fldCharType="end"/>
      </w:r>
    </w:p>
    <w:p w14:paraId="2C14FB41" w14:textId="41DB5CA4" w:rsidR="00826EFB" w:rsidRPr="001B772B" w:rsidRDefault="00826EFB" w:rsidP="00D57ADD">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b/>
        </w:rPr>
        <w:t>VRSTA:</w:t>
      </w:r>
      <w:r w:rsidR="005B0975" w:rsidRPr="005B0975">
        <w:rPr>
          <w:rFonts w:asciiTheme="minorHAnsi" w:hAnsiTheme="minorHAnsi"/>
          <w:bCs/>
        </w:rPr>
        <w:t xml:space="preserve"> </w:t>
      </w:r>
      <w:r w:rsidR="005B0975" w:rsidRPr="006D58A8">
        <w:rPr>
          <w:rFonts w:asciiTheme="minorHAnsi" w:hAnsiTheme="minorHAnsi"/>
          <w:bCs/>
        </w:rPr>
        <w:t>vpiše se vrsta zavarovanja</w:t>
      </w:r>
      <w:r w:rsidRPr="001B772B">
        <w:rPr>
          <w:rFonts w:asciiTheme="minorHAnsi" w:hAnsiTheme="minorHAnsi" w:cstheme="minorHAnsi"/>
        </w:rPr>
        <w:t xml:space="preserve"> </w:t>
      </w:r>
      <w:r w:rsidRPr="001B772B">
        <w:rPr>
          <w:rFonts w:asciiTheme="minorHAnsi" w:hAnsiTheme="minorHAnsi" w:cstheme="minorHAnsi"/>
        </w:rPr>
        <w:fldChar w:fldCharType="begin">
          <w:ffData>
            <w:name w:val="Besedilo3"/>
            <w:enabled/>
            <w:calcOnExit w:val="0"/>
            <w:textInput>
              <w:default w:val="kavcijsko zavarovanje / bančna garancija za dobro izvedbo pogodbenih obveznosti"/>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kavcijsko zavarovanje / bančna garancija za dobro izvedbo pogodbenih obveznosti</w:t>
      </w:r>
      <w:r w:rsidRPr="001B772B">
        <w:rPr>
          <w:rFonts w:asciiTheme="minorHAnsi" w:hAnsiTheme="minorHAnsi" w:cstheme="minorHAnsi"/>
        </w:rPr>
        <w:fldChar w:fldCharType="end"/>
      </w:r>
    </w:p>
    <w:p w14:paraId="3BF7BD3D" w14:textId="77777777" w:rsidR="00826EFB" w:rsidRPr="001B772B" w:rsidRDefault="00826EFB" w:rsidP="00E87293">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b/>
        </w:rPr>
        <w:t xml:space="preserve">ŠTEVILKA: </w:t>
      </w:r>
      <w:r w:rsidRPr="001B772B">
        <w:rPr>
          <w:rFonts w:asciiTheme="minorHAnsi" w:hAnsiTheme="minorHAnsi" w:cstheme="minorHAnsi"/>
        </w:rPr>
        <w:fldChar w:fldCharType="begin">
          <w:ffData>
            <w:name w:val=""/>
            <w:enabled/>
            <w:calcOnExit w:val="0"/>
            <w:textInput>
              <w:default w:val="vpiše se številka zavarovanja"/>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številka zavarovanja</w:t>
      </w:r>
      <w:r w:rsidRPr="001B772B">
        <w:rPr>
          <w:rFonts w:asciiTheme="minorHAnsi" w:hAnsiTheme="minorHAnsi" w:cstheme="minorHAnsi"/>
        </w:rPr>
        <w:fldChar w:fldCharType="end"/>
      </w:r>
    </w:p>
    <w:p w14:paraId="2A2391B9" w14:textId="77777777" w:rsidR="00826EFB" w:rsidRPr="001B772B" w:rsidRDefault="00826EFB" w:rsidP="00E87293">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b/>
        </w:rPr>
        <w:t>GARANT:</w:t>
      </w:r>
      <w:r w:rsidRPr="001B772B">
        <w:rPr>
          <w:rFonts w:asciiTheme="minorHAnsi" w:hAnsiTheme="minorHAnsi" w:cstheme="minorHAnsi"/>
        </w:rPr>
        <w:t xml:space="preserve"> </w:t>
      </w:r>
      <w:r w:rsidRPr="001B772B">
        <w:rPr>
          <w:rFonts w:asciiTheme="minorHAnsi" w:hAnsiTheme="minorHAnsi" w:cstheme="minorHAnsi"/>
        </w:rPr>
        <w:fldChar w:fldCharType="begin">
          <w:ffData>
            <w:name w:val=""/>
            <w:enabled/>
            <w:calcOnExit w:val="0"/>
            <w:textInput>
              <w:default w:val="vpiše se naziv in naslov zavarovalnice / banke v kraju izdaje"/>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proofErr w:type="gramStart"/>
      <w:r w:rsidRPr="001B772B">
        <w:rPr>
          <w:rFonts w:asciiTheme="minorHAnsi" w:hAnsiTheme="minorHAnsi" w:cstheme="minorHAnsi"/>
        </w:rPr>
        <w:t>vpiše</w:t>
      </w:r>
      <w:proofErr w:type="gramEnd"/>
      <w:r w:rsidRPr="001B772B">
        <w:rPr>
          <w:rFonts w:asciiTheme="minorHAnsi" w:hAnsiTheme="minorHAnsi" w:cstheme="minorHAnsi"/>
        </w:rPr>
        <w:t xml:space="preserve"> se naziv in naslov zavarovalnice / banke v kraju izdaje</w:t>
      </w:r>
      <w:r w:rsidRPr="001B772B">
        <w:rPr>
          <w:rFonts w:asciiTheme="minorHAnsi" w:hAnsiTheme="minorHAnsi" w:cstheme="minorHAnsi"/>
        </w:rPr>
        <w:fldChar w:fldCharType="end"/>
      </w:r>
      <w:r w:rsidRPr="001B772B">
        <w:rPr>
          <w:rFonts w:asciiTheme="minorHAnsi" w:hAnsiTheme="minorHAnsi" w:cstheme="minorHAnsi"/>
        </w:rPr>
        <w:t xml:space="preserve"> </w:t>
      </w:r>
    </w:p>
    <w:p w14:paraId="319A2167" w14:textId="77777777" w:rsidR="00826EFB" w:rsidRPr="001B772B" w:rsidRDefault="00826EFB" w:rsidP="00E87293">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b/>
        </w:rPr>
        <w:t xml:space="preserve">NAROČNIK: </w:t>
      </w:r>
      <w:r w:rsidRPr="001B772B">
        <w:rPr>
          <w:rFonts w:asciiTheme="minorHAnsi" w:hAnsiTheme="minorHAnsi" w:cstheme="minorHAnsi"/>
        </w:rPr>
        <w:fldChar w:fldCharType="begin">
          <w:ffData>
            <w:name w:val=""/>
            <w:enabled/>
            <w:calcOnExit w:val="0"/>
            <w:textInput>
              <w:default w:val="naziv in naslov naročnika zavarovanja, to je izbranega ponudnika"/>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proofErr w:type="gramStart"/>
      <w:r w:rsidRPr="001B772B">
        <w:rPr>
          <w:rFonts w:asciiTheme="minorHAnsi" w:hAnsiTheme="minorHAnsi" w:cstheme="minorHAnsi"/>
        </w:rPr>
        <w:t>vpiše</w:t>
      </w:r>
      <w:proofErr w:type="gramEnd"/>
      <w:r w:rsidRPr="001B772B">
        <w:rPr>
          <w:rFonts w:asciiTheme="minorHAnsi" w:hAnsiTheme="minorHAnsi" w:cstheme="minorHAnsi"/>
        </w:rPr>
        <w:t xml:space="preserve"> se naziv in naslov naročnika zavarovanja, to je v postopku javnega naročanja izbranega ponudnika (v primeru skupne ponudbe - poslovodeči ponudnik)</w:t>
      </w:r>
      <w:r w:rsidRPr="001B772B">
        <w:rPr>
          <w:rFonts w:asciiTheme="minorHAnsi" w:hAnsiTheme="minorHAnsi" w:cstheme="minorHAnsi"/>
        </w:rPr>
        <w:fldChar w:fldCharType="end"/>
      </w:r>
    </w:p>
    <w:p w14:paraId="010032EE" w14:textId="77777777" w:rsidR="00826EFB" w:rsidRPr="001B772B" w:rsidRDefault="00826EFB" w:rsidP="00E87293">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b/>
        </w:rPr>
        <w:t>UPRAVIČENEC:</w:t>
      </w:r>
      <w:r w:rsidRPr="001B772B">
        <w:rPr>
          <w:rFonts w:asciiTheme="minorHAnsi" w:hAnsiTheme="minorHAnsi" w:cstheme="minorHAnsi"/>
        </w:rPr>
        <w:t xml:space="preserve"> Zavod za zdravstveno zavarovanje Slovenije, Miklošičeva cesta 24, 1000 Ljubljana </w:t>
      </w:r>
    </w:p>
    <w:p w14:paraId="7C131330" w14:textId="77777777" w:rsidR="005B0975" w:rsidRPr="00DC0ED8" w:rsidRDefault="00826EFB" w:rsidP="00E87293">
      <w:pPr>
        <w:overflowPunct w:val="0"/>
        <w:autoSpaceDE w:val="0"/>
        <w:autoSpaceDN w:val="0"/>
        <w:adjustRightInd w:val="0"/>
        <w:spacing w:line="240" w:lineRule="auto"/>
        <w:jc w:val="both"/>
        <w:textAlignment w:val="baseline"/>
        <w:rPr>
          <w:rFonts w:asciiTheme="minorHAnsi" w:hAnsiTheme="minorHAnsi"/>
          <w:i/>
        </w:rPr>
      </w:pPr>
      <w:r w:rsidRPr="001B772B">
        <w:rPr>
          <w:rFonts w:asciiTheme="minorHAnsi" w:hAnsiTheme="minorHAnsi" w:cstheme="minorHAnsi"/>
          <w:b/>
        </w:rPr>
        <w:t xml:space="preserve">OSNOVNI POSEL: </w:t>
      </w:r>
      <w:r w:rsidRPr="001B772B">
        <w:rPr>
          <w:rFonts w:asciiTheme="minorHAnsi" w:hAnsiTheme="minorHAnsi" w:cstheme="minorHAnsi"/>
        </w:rPr>
        <w:t xml:space="preserve">obveznost naročnika zavarovanja iz Pogodbe o </w:t>
      </w:r>
      <w:r w:rsidRPr="001B772B">
        <w:rPr>
          <w:rFonts w:asciiTheme="minorHAnsi" w:hAnsiTheme="minorHAnsi" w:cstheme="minorHAnsi"/>
        </w:rPr>
        <w:fldChar w:fldCharType="begin">
          <w:ffData>
            <w:name w:val=""/>
            <w:enabled/>
            <w:calcOnExit w:val="0"/>
            <w:textInput>
              <w:default w:val="vpiše se najvišji znesek s številko in besedo"/>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proofErr w:type="gramStart"/>
      <w:r w:rsidRPr="001B772B">
        <w:rPr>
          <w:rFonts w:asciiTheme="minorHAnsi" w:hAnsiTheme="minorHAnsi" w:cstheme="minorHAnsi"/>
        </w:rPr>
        <w:t>vpiše</w:t>
      </w:r>
      <w:proofErr w:type="gramEnd"/>
      <w:r w:rsidRPr="001B772B">
        <w:rPr>
          <w:rFonts w:asciiTheme="minorHAnsi" w:hAnsiTheme="minorHAnsi" w:cstheme="minorHAnsi"/>
        </w:rPr>
        <w:t xml:space="preserve"> se naziv pogodbe</w:t>
      </w:r>
      <w:r w:rsidRPr="001B772B">
        <w:rPr>
          <w:rFonts w:asciiTheme="minorHAnsi" w:hAnsiTheme="minorHAnsi" w:cstheme="minorHAnsi"/>
        </w:rPr>
        <w:fldChar w:fldCharType="end"/>
      </w:r>
      <w:r w:rsidRPr="001B772B">
        <w:rPr>
          <w:rFonts w:asciiTheme="minorHAnsi" w:hAnsiTheme="minorHAnsi" w:cstheme="minorHAnsi"/>
        </w:rPr>
        <w:t xml:space="preserve">, št. </w:t>
      </w:r>
      <w:r w:rsidRPr="001B772B">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številka pogodbe</w:t>
      </w:r>
      <w:r w:rsidRPr="001B772B">
        <w:rPr>
          <w:rFonts w:asciiTheme="minorHAnsi" w:hAnsiTheme="minorHAnsi" w:cstheme="minorHAnsi"/>
        </w:rPr>
        <w:fldChar w:fldCharType="end"/>
      </w:r>
      <w:r w:rsidRPr="001B772B">
        <w:rPr>
          <w:rFonts w:asciiTheme="minorHAnsi" w:hAnsiTheme="minorHAnsi" w:cstheme="minorHAnsi"/>
        </w:rPr>
        <w:t xml:space="preserve">, z dne </w:t>
      </w:r>
      <w:r w:rsidRPr="001B772B">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datum sklenitve pogodbe</w:t>
      </w:r>
      <w:r w:rsidRPr="001B772B">
        <w:rPr>
          <w:rFonts w:asciiTheme="minorHAnsi" w:hAnsiTheme="minorHAnsi" w:cstheme="minorHAnsi"/>
        </w:rPr>
        <w:fldChar w:fldCharType="end"/>
      </w:r>
      <w:r w:rsidR="005B0975">
        <w:rPr>
          <w:rFonts w:asciiTheme="minorHAnsi" w:hAnsiTheme="minorHAnsi" w:cstheme="minorHAnsi"/>
        </w:rPr>
        <w:t xml:space="preserve">, </w:t>
      </w:r>
      <w:r w:rsidR="005B0975" w:rsidRPr="00DC0ED8">
        <w:rPr>
          <w:rFonts w:asciiTheme="minorHAnsi" w:hAnsiTheme="minorHAnsi"/>
        </w:rPr>
        <w:t xml:space="preserve">sklenjene na podlagi postopka z oznako </w:t>
      </w:r>
      <w:r w:rsidR="005B0975" w:rsidRPr="00DC0ED8">
        <w:rPr>
          <w:rFonts w:asciiTheme="minorHAnsi" w:hAnsiTheme="minorHAnsi"/>
        </w:rPr>
        <w:fldChar w:fldCharType="begin">
          <w:ffData>
            <w:name w:val=""/>
            <w:enabled/>
            <w:calcOnExit w:val="0"/>
            <w:textInput>
              <w:default w:val="vpiše se oznaka javnega naročila"/>
            </w:textInput>
          </w:ffData>
        </w:fldChar>
      </w:r>
      <w:r w:rsidR="005B0975" w:rsidRPr="00DC0ED8">
        <w:rPr>
          <w:rFonts w:asciiTheme="minorHAnsi" w:hAnsiTheme="minorHAnsi"/>
        </w:rPr>
        <w:instrText xml:space="preserve"> FORMTEXT </w:instrText>
      </w:r>
      <w:r w:rsidR="005B0975" w:rsidRPr="00DC0ED8">
        <w:rPr>
          <w:rFonts w:asciiTheme="minorHAnsi" w:hAnsiTheme="minorHAnsi"/>
        </w:rPr>
      </w:r>
      <w:r w:rsidR="005B0975" w:rsidRPr="00DC0ED8">
        <w:rPr>
          <w:rFonts w:asciiTheme="minorHAnsi" w:hAnsiTheme="minorHAnsi"/>
        </w:rPr>
        <w:fldChar w:fldCharType="separate"/>
      </w:r>
      <w:r w:rsidR="005B0975" w:rsidRPr="00DC0ED8">
        <w:rPr>
          <w:rFonts w:asciiTheme="minorHAnsi" w:hAnsiTheme="minorHAnsi"/>
          <w:noProof/>
        </w:rPr>
        <w:t>vpiše se oznaka javnega naročila</w:t>
      </w:r>
      <w:r w:rsidR="005B0975" w:rsidRPr="00DC0ED8">
        <w:rPr>
          <w:rFonts w:asciiTheme="minorHAnsi" w:hAnsiTheme="minorHAnsi"/>
        </w:rPr>
        <w:fldChar w:fldCharType="end"/>
      </w:r>
      <w:r w:rsidR="005B0975" w:rsidRPr="00DC0ED8">
        <w:rPr>
          <w:rFonts w:asciiTheme="minorHAnsi" w:hAnsiTheme="minorHAnsi"/>
        </w:rPr>
        <w:t xml:space="preserve">, za </w:t>
      </w:r>
      <w:r w:rsidR="005B0975" w:rsidRPr="00DC0ED8">
        <w:rPr>
          <w:rFonts w:asciiTheme="minorHAnsi" w:hAnsiTheme="minorHAnsi"/>
        </w:rPr>
        <w:fldChar w:fldCharType="begin">
          <w:ffData>
            <w:name w:val=""/>
            <w:enabled/>
            <w:calcOnExit w:val="0"/>
            <w:textInput>
              <w:default w:val="vpiše se predmet javnega naročila"/>
            </w:textInput>
          </w:ffData>
        </w:fldChar>
      </w:r>
      <w:r w:rsidR="005B0975" w:rsidRPr="00DC0ED8">
        <w:rPr>
          <w:rFonts w:asciiTheme="minorHAnsi" w:hAnsiTheme="minorHAnsi"/>
        </w:rPr>
        <w:instrText xml:space="preserve"> FORMTEXT </w:instrText>
      </w:r>
      <w:r w:rsidR="005B0975" w:rsidRPr="00DC0ED8">
        <w:rPr>
          <w:rFonts w:asciiTheme="minorHAnsi" w:hAnsiTheme="minorHAnsi"/>
        </w:rPr>
      </w:r>
      <w:r w:rsidR="005B0975" w:rsidRPr="00DC0ED8">
        <w:rPr>
          <w:rFonts w:asciiTheme="minorHAnsi" w:hAnsiTheme="minorHAnsi"/>
        </w:rPr>
        <w:fldChar w:fldCharType="separate"/>
      </w:r>
      <w:r w:rsidR="005B0975" w:rsidRPr="00DC0ED8">
        <w:rPr>
          <w:rFonts w:asciiTheme="minorHAnsi" w:hAnsiTheme="minorHAnsi"/>
          <w:noProof/>
        </w:rPr>
        <w:t>vpiše se predmet javnega naročila</w:t>
      </w:r>
      <w:r w:rsidR="005B0975" w:rsidRPr="00DC0ED8">
        <w:rPr>
          <w:rFonts w:asciiTheme="minorHAnsi" w:hAnsiTheme="minorHAnsi"/>
        </w:rPr>
        <w:fldChar w:fldCharType="end"/>
      </w:r>
    </w:p>
    <w:p w14:paraId="6531B8E7" w14:textId="77777777" w:rsidR="00826EFB" w:rsidRPr="001B772B" w:rsidRDefault="00826EFB" w:rsidP="00E87293">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b/>
        </w:rPr>
        <w:t xml:space="preserve">ZNESEK V EUR: </w:t>
      </w:r>
      <w:r w:rsidRPr="001B772B">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najvišji znesek s številko in besedo</w:t>
      </w:r>
      <w:r w:rsidRPr="001B772B">
        <w:rPr>
          <w:rFonts w:asciiTheme="minorHAnsi" w:hAnsiTheme="minorHAnsi" w:cstheme="minorHAnsi"/>
        </w:rPr>
        <w:fldChar w:fldCharType="end"/>
      </w:r>
    </w:p>
    <w:p w14:paraId="3F8F6231" w14:textId="7F03EF2B" w:rsidR="00826EFB" w:rsidRPr="001B772B" w:rsidRDefault="00826EFB" w:rsidP="00E87293">
      <w:pPr>
        <w:overflowPunct w:val="0"/>
        <w:autoSpaceDE w:val="0"/>
        <w:autoSpaceDN w:val="0"/>
        <w:adjustRightInd w:val="0"/>
        <w:spacing w:line="240" w:lineRule="auto"/>
        <w:jc w:val="both"/>
        <w:textAlignment w:val="baseline"/>
        <w:rPr>
          <w:rFonts w:asciiTheme="minorHAnsi" w:hAnsiTheme="minorHAnsi" w:cstheme="minorHAnsi"/>
          <w:b/>
        </w:rPr>
      </w:pPr>
      <w:r w:rsidRPr="001B772B">
        <w:rPr>
          <w:rFonts w:asciiTheme="minorHAnsi" w:hAnsiTheme="minorHAnsi" w:cstheme="minorHAnsi"/>
          <w:b/>
        </w:rPr>
        <w:t>LISTINE, KI JIH JE POLEG IZJAVE</w:t>
      </w:r>
      <w:r w:rsidR="005B0975" w:rsidRPr="00DC0ED8">
        <w:rPr>
          <w:rFonts w:asciiTheme="minorHAnsi" w:hAnsiTheme="minorHAnsi"/>
          <w:b/>
          <w:vertAlign w:val="superscript"/>
        </w:rPr>
        <w:footnoteReference w:id="14"/>
      </w:r>
      <w:r w:rsidR="005B0975" w:rsidRPr="00DC0ED8">
        <w:rPr>
          <w:rFonts w:asciiTheme="minorHAnsi" w:hAnsiTheme="minorHAnsi"/>
          <w:b/>
        </w:rPr>
        <w:t xml:space="preserve"> </w:t>
      </w:r>
      <w:r w:rsidRPr="001B772B">
        <w:rPr>
          <w:rFonts w:asciiTheme="minorHAnsi" w:hAnsiTheme="minorHAnsi" w:cstheme="minorHAnsi"/>
          <w:b/>
        </w:rPr>
        <w:t>TREBA PRILOŽITI ZAHTEVI ZA PLAČILO IN SE IZRECNO ZAHTEVAJO V SPODNJEM BESEDILU</w:t>
      </w:r>
      <w:proofErr w:type="gramStart"/>
      <w:r w:rsidRPr="001B772B">
        <w:rPr>
          <w:rFonts w:asciiTheme="minorHAnsi" w:hAnsiTheme="minorHAnsi" w:cstheme="minorHAnsi"/>
        </w:rPr>
        <w:t xml:space="preserve"> :</w:t>
      </w:r>
      <w:proofErr w:type="gramEnd"/>
      <w:r w:rsidRPr="001B772B">
        <w:rPr>
          <w:rFonts w:asciiTheme="minorHAnsi" w:hAnsiTheme="minorHAnsi" w:cstheme="minorHAnsi"/>
        </w:rPr>
        <w:t xml:space="preserve"> nobena</w:t>
      </w:r>
    </w:p>
    <w:p w14:paraId="7AB6B755" w14:textId="77777777" w:rsidR="00826EFB" w:rsidRPr="001B772B" w:rsidRDefault="00826EFB" w:rsidP="00E87293">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b/>
        </w:rPr>
        <w:t>JEZIK V ZAHTEVANIH LISTINAH:</w:t>
      </w:r>
      <w:r w:rsidRPr="001B772B">
        <w:rPr>
          <w:rFonts w:asciiTheme="minorHAnsi" w:hAnsiTheme="minorHAnsi" w:cstheme="minorHAnsi"/>
        </w:rPr>
        <w:t xml:space="preserve"> slovenski</w:t>
      </w:r>
    </w:p>
    <w:p w14:paraId="4EA4274C" w14:textId="77777777" w:rsidR="00826EFB" w:rsidRPr="001B772B" w:rsidRDefault="00826EFB" w:rsidP="00E87293">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b/>
        </w:rPr>
        <w:t>OBLIKA PREDLOŽITVE:</w:t>
      </w:r>
      <w:r w:rsidRPr="001B772B">
        <w:rPr>
          <w:rFonts w:asciiTheme="minorHAnsi" w:hAnsiTheme="minorHAnsi" w:cstheme="minorHAnsi"/>
        </w:rPr>
        <w:t xml:space="preserve"> v papirni obliki s priporočeno pošto ali </w:t>
      </w:r>
      <w:proofErr w:type="gramStart"/>
      <w:r w:rsidRPr="001B772B">
        <w:rPr>
          <w:rFonts w:asciiTheme="minorHAnsi" w:hAnsiTheme="minorHAnsi" w:cstheme="minorHAnsi"/>
        </w:rPr>
        <w:t>katerokoli</w:t>
      </w:r>
      <w:proofErr w:type="gramEnd"/>
      <w:r w:rsidRPr="001B772B">
        <w:rPr>
          <w:rFonts w:asciiTheme="minorHAnsi" w:hAnsiTheme="minorHAnsi" w:cstheme="minorHAnsi"/>
        </w:rPr>
        <w:t xml:space="preserve"> obliko hitre pošte ali osebno ali v elektronski obliki po SWIFT sistemu na naslov </w:t>
      </w:r>
      <w:r w:rsidRPr="001B772B">
        <w:rPr>
          <w:rFonts w:asciiTheme="minorHAnsi" w:hAnsiTheme="minorHAnsi" w:cstheme="minorHAnsi"/>
        </w:rPr>
        <w:fldChar w:fldCharType="begin">
          <w:ffData>
            <w:name w:val=""/>
            <w:enabled/>
            <w:calcOnExit w:val="0"/>
            <w:textInput>
              <w:default w:val="navede se SWIFT naslova garanta"/>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navede se SWIFT naslova garanta</w:t>
      </w:r>
      <w:r w:rsidRPr="001B772B">
        <w:rPr>
          <w:rFonts w:asciiTheme="minorHAnsi" w:hAnsiTheme="minorHAnsi" w:cstheme="minorHAnsi"/>
        </w:rPr>
        <w:fldChar w:fldCharType="end"/>
      </w:r>
    </w:p>
    <w:p w14:paraId="1DD76AA1" w14:textId="77777777" w:rsidR="005B0975" w:rsidRPr="00DC0ED8" w:rsidRDefault="00826EFB" w:rsidP="00E87293">
      <w:pPr>
        <w:overflowPunct w:val="0"/>
        <w:autoSpaceDE w:val="0"/>
        <w:autoSpaceDN w:val="0"/>
        <w:adjustRightInd w:val="0"/>
        <w:spacing w:line="240" w:lineRule="auto"/>
        <w:jc w:val="both"/>
        <w:textAlignment w:val="baseline"/>
        <w:rPr>
          <w:rFonts w:asciiTheme="minorHAnsi" w:hAnsiTheme="minorHAnsi"/>
        </w:rPr>
      </w:pPr>
      <w:r w:rsidRPr="001B772B">
        <w:rPr>
          <w:rFonts w:asciiTheme="minorHAnsi" w:hAnsiTheme="minorHAnsi" w:cstheme="minorHAnsi"/>
          <w:b/>
        </w:rPr>
        <w:t>KRAJ PREDLOŽITVE:</w:t>
      </w:r>
      <w:r w:rsidRPr="001B772B">
        <w:rPr>
          <w:rFonts w:asciiTheme="minorHAnsi" w:hAnsiTheme="minorHAnsi" w:cstheme="minorHAnsi"/>
        </w:rPr>
        <w:t xml:space="preserve"> </w:t>
      </w:r>
      <w:r w:rsidRPr="001B772B">
        <w:rPr>
          <w:rFonts w:asciiTheme="minorHAnsi" w:hAnsiTheme="minorHAnsi" w:cstheme="minorHAnsi"/>
        </w:rPr>
        <w:fldChar w:fldCharType="begin">
          <w:ffData>
            <w:name w:val=""/>
            <w:enabled/>
            <w:calcOnExit w:val="0"/>
            <w:textInput>
              <w:default w:val="katera koli podružnica garanta na območju Republike Slovenije"/>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naslov podružnice garanta, kjer se opravi predložitev papirnih listin, ali elektronski naslov za predložitev v elektronski obliki, kot npr. garantov SWIFT naslov</w:t>
      </w:r>
      <w:r w:rsidRPr="001B772B">
        <w:rPr>
          <w:rFonts w:asciiTheme="minorHAnsi" w:hAnsiTheme="minorHAnsi" w:cstheme="minorHAnsi"/>
        </w:rPr>
        <w:fldChar w:fldCharType="end"/>
      </w:r>
      <w:r w:rsidR="005B0975">
        <w:rPr>
          <w:rFonts w:asciiTheme="minorHAnsi" w:hAnsiTheme="minorHAnsi" w:cstheme="minorHAnsi"/>
        </w:rPr>
        <w:t xml:space="preserve"> </w:t>
      </w:r>
      <w:r w:rsidR="005B0975" w:rsidRPr="00DC0ED8">
        <w:rPr>
          <w:rFonts w:asciiTheme="minorHAnsi" w:hAnsiTheme="minorHAnsi"/>
        </w:rPr>
        <w:t xml:space="preserve">(podatke za </w:t>
      </w:r>
      <w:proofErr w:type="gramStart"/>
      <w:r w:rsidR="005B0975" w:rsidRPr="00DC0ED8">
        <w:rPr>
          <w:rFonts w:asciiTheme="minorHAnsi" w:hAnsiTheme="minorHAnsi"/>
        </w:rPr>
        <w:t>SWIFT</w:t>
      </w:r>
      <w:proofErr w:type="gramEnd"/>
      <w:r w:rsidR="005B0975" w:rsidRPr="00DC0ED8">
        <w:rPr>
          <w:rFonts w:asciiTheme="minorHAnsi" w:hAnsiTheme="minorHAnsi"/>
        </w:rPr>
        <w:t xml:space="preserve"> sistem se izpolni samo v primeru predložitve bančne garancije oz. ko je garant banka)</w:t>
      </w:r>
    </w:p>
    <w:p w14:paraId="153D4EBA" w14:textId="77777777" w:rsidR="00826EFB" w:rsidRPr="001B772B" w:rsidRDefault="00826EFB" w:rsidP="00E87293">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rPr>
        <w:t xml:space="preserve">Ne glede na naslov podružnice, ki jo je vpisal garant, se predložitev papirnih listin lahko opravi v katerikoli </w:t>
      </w:r>
      <w:proofErr w:type="gramStart"/>
      <w:r w:rsidRPr="001B772B">
        <w:rPr>
          <w:rFonts w:asciiTheme="minorHAnsi" w:hAnsiTheme="minorHAnsi" w:cstheme="minorHAnsi"/>
        </w:rPr>
        <w:t>podružnici</w:t>
      </w:r>
      <w:proofErr w:type="gramEnd"/>
      <w:r w:rsidRPr="001B772B">
        <w:rPr>
          <w:rFonts w:asciiTheme="minorHAnsi" w:hAnsiTheme="minorHAnsi" w:cstheme="minorHAnsi"/>
        </w:rPr>
        <w:t xml:space="preserve"> garanta na območju Republike Slovenije. </w:t>
      </w:r>
    </w:p>
    <w:p w14:paraId="6C01F87B" w14:textId="77777777" w:rsidR="00826EFB" w:rsidRPr="001B772B" w:rsidRDefault="00826EFB" w:rsidP="00E87293">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b/>
        </w:rPr>
        <w:t xml:space="preserve">DATUM VELJAVNOSTI: </w:t>
      </w:r>
      <w:r w:rsidRPr="001B772B">
        <w:rPr>
          <w:rFonts w:asciiTheme="minorHAnsi" w:hAnsiTheme="minorHAnsi" w:cstheme="minorHAnsi"/>
        </w:rPr>
        <w:fldChar w:fldCharType="begin">
          <w:ffData>
            <w:name w:val=""/>
            <w:enabled/>
            <w:calcOnExit w:val="0"/>
            <w:textInput>
              <w:default w:val="vpiše se datum zapadlosti zavarovanja"/>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datum zapadlosti zavarovanja</w:t>
      </w:r>
      <w:r w:rsidRPr="001B772B">
        <w:rPr>
          <w:rFonts w:asciiTheme="minorHAnsi" w:hAnsiTheme="minorHAnsi" w:cstheme="minorHAnsi"/>
        </w:rPr>
        <w:fldChar w:fldCharType="end"/>
      </w:r>
    </w:p>
    <w:p w14:paraId="22A66864" w14:textId="77777777" w:rsidR="00826EFB" w:rsidRPr="001B772B" w:rsidRDefault="00826EFB" w:rsidP="00E87293">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b/>
        </w:rPr>
        <w:t>STRANKA, KI JE DOLŽNA PLAČATI STROŠKE:</w:t>
      </w:r>
      <w:r w:rsidRPr="001B772B">
        <w:rPr>
          <w:rFonts w:asciiTheme="minorHAnsi" w:hAnsiTheme="minorHAnsi" w:cstheme="minorHAnsi"/>
        </w:rPr>
        <w:t xml:space="preserve"> </w:t>
      </w:r>
      <w:r w:rsidRPr="001B772B">
        <w:rPr>
          <w:rFonts w:asciiTheme="minorHAnsi" w:hAnsiTheme="minorHAnsi" w:cstheme="minorHAnsi"/>
        </w:rPr>
        <w:fldChar w:fldCharType="begin">
          <w:ffData>
            <w:name w:val=""/>
            <w:enabled/>
            <w:calcOnExit w:val="0"/>
            <w:textInput>
              <w:default w:val="naziv naročnika zavarovanja, to je izbranega ponudnika"/>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naziv naročnika zavarovanja, tj. v postopku javnega naročanja izbranega ponudnika</w:t>
      </w:r>
      <w:r w:rsidRPr="001B772B">
        <w:rPr>
          <w:rFonts w:asciiTheme="minorHAnsi" w:hAnsiTheme="minorHAnsi" w:cstheme="minorHAnsi"/>
        </w:rPr>
        <w:fldChar w:fldCharType="end"/>
      </w:r>
    </w:p>
    <w:p w14:paraId="64FF98C5" w14:textId="6E6EA018" w:rsidR="00826EFB" w:rsidRPr="001B772B" w:rsidRDefault="00826EFB" w:rsidP="00E87293">
      <w:pPr>
        <w:overflowPunct w:val="0"/>
        <w:autoSpaceDE w:val="0"/>
        <w:autoSpaceDN w:val="0"/>
        <w:adjustRightInd w:val="0"/>
        <w:spacing w:line="240" w:lineRule="auto"/>
        <w:jc w:val="both"/>
        <w:textAlignment w:val="baseline"/>
        <w:rPr>
          <w:rFonts w:asciiTheme="minorHAnsi" w:hAnsiTheme="minorHAnsi" w:cstheme="minorHAnsi"/>
          <w:strike/>
        </w:rPr>
      </w:pPr>
      <w:r w:rsidRPr="001B772B">
        <w:rPr>
          <w:rFonts w:asciiTheme="minorHAnsi" w:hAnsiTheme="minorHAnsi" w:cstheme="minorHAnsi"/>
        </w:rPr>
        <w:t xml:space="preserve">Kot garant se s tem zavarovanjem nepreklicno zavezujemo, da bomo upravičencu </w:t>
      </w:r>
      <w:r w:rsidR="005B0975" w:rsidRPr="005C365D">
        <w:rPr>
          <w:rFonts w:asciiTheme="minorHAnsi" w:hAnsiTheme="minorHAnsi"/>
        </w:rPr>
        <w:t xml:space="preserve">- </w:t>
      </w:r>
      <w:r w:rsidR="005B0975" w:rsidRPr="51919700">
        <w:rPr>
          <w:rFonts w:asciiTheme="minorHAnsi" w:hAnsiTheme="minorHAnsi"/>
        </w:rPr>
        <w:t>Zavod za zdravstveno zavarovanje Slovenije, Miklošičeva cesta 24, 1000 Ljubljana</w:t>
      </w:r>
      <w:r w:rsidR="005B0975" w:rsidRPr="005C365D">
        <w:rPr>
          <w:rFonts w:asciiTheme="minorHAnsi" w:hAnsiTheme="minorHAnsi"/>
        </w:rPr>
        <w:t>,</w:t>
      </w:r>
      <w:r w:rsidR="005B0975">
        <w:rPr>
          <w:rFonts w:asciiTheme="minorHAnsi" w:hAnsiTheme="minorHAnsi"/>
        </w:rPr>
        <w:t xml:space="preserve"> </w:t>
      </w:r>
      <w:r w:rsidRPr="001B772B">
        <w:rPr>
          <w:rFonts w:asciiTheme="minorHAnsi" w:hAnsiTheme="minorHAnsi" w:cstheme="minorHAnsi"/>
        </w:rPr>
        <w:t>izplačali katerikoli znesek do višine zneska zavarovanja, ko upravičenec predloži ustrezno zahtevo za plačilo v zgoraj navedeni obliki predložitve, podpisano s strani pooblaščenega</w:t>
      </w:r>
      <w:proofErr w:type="gramStart"/>
      <w:r w:rsidRPr="001B772B">
        <w:rPr>
          <w:rFonts w:asciiTheme="minorHAnsi" w:hAnsiTheme="minorHAnsi" w:cstheme="minorHAnsi"/>
        </w:rPr>
        <w:t>(</w:t>
      </w:r>
      <w:proofErr w:type="gramEnd"/>
      <w:r w:rsidRPr="001B772B">
        <w:rPr>
          <w:rFonts w:asciiTheme="minorHAnsi" w:hAnsiTheme="minorHAnsi" w:cstheme="minorHAnsi"/>
        </w:rPr>
        <w:t xml:space="preserve">-ih) podpisnika(-ov), ter v vsakem primeru skupaj z izjavo upravičenca, ki je bodisi vključena v samo besedilo zahteve za plačilo bodisi na ločeni podpisani listini, ki je priložena </w:t>
      </w:r>
      <w:r w:rsidRPr="001B772B">
        <w:rPr>
          <w:rFonts w:asciiTheme="minorHAnsi" w:hAnsiTheme="minorHAnsi" w:cstheme="minorHAnsi"/>
        </w:rPr>
        <w:lastRenderedPageBreak/>
        <w:t xml:space="preserve">zahtevi za plačilo ali se nanjo sklicuje, in v kateri je navedeno, v kakšnem smislu naročnik zavarovanja ni izpolnil svojih obveznosti iz osnovnega posla. </w:t>
      </w:r>
    </w:p>
    <w:p w14:paraId="711308F9" w14:textId="77777777" w:rsidR="005B0975" w:rsidRPr="005C365D" w:rsidRDefault="005B0975" w:rsidP="00E87293">
      <w:pPr>
        <w:overflowPunct w:val="0"/>
        <w:autoSpaceDE w:val="0"/>
        <w:autoSpaceDN w:val="0"/>
        <w:adjustRightInd w:val="0"/>
        <w:spacing w:line="240" w:lineRule="auto"/>
        <w:jc w:val="both"/>
        <w:textAlignment w:val="baseline"/>
        <w:rPr>
          <w:rFonts w:asciiTheme="minorHAnsi" w:hAnsiTheme="minorHAnsi"/>
        </w:rPr>
      </w:pPr>
      <w:proofErr w:type="gramStart"/>
      <w:r w:rsidRPr="005C365D">
        <w:rPr>
          <w:rFonts w:asciiTheme="minorHAnsi" w:hAnsiTheme="minorHAnsi"/>
        </w:rPr>
        <w:t>Katerokoli</w:t>
      </w:r>
      <w:proofErr w:type="gramEnd"/>
      <w:r w:rsidRPr="005C365D">
        <w:rPr>
          <w:rFonts w:asciiTheme="minorHAnsi" w:hAnsiTheme="minorHAnsi"/>
        </w:rPr>
        <w:t xml:space="preserve"> zahtevo za plačilo po tem zavarovanju moramo prejeti na datum veljavnosti zavarovanja ali pred njim v zgoraj navedenem kraju predložitve.</w:t>
      </w:r>
    </w:p>
    <w:p w14:paraId="3E43BE74" w14:textId="77777777" w:rsidR="005B0975" w:rsidRPr="005C365D" w:rsidRDefault="005B0975" w:rsidP="00E87293">
      <w:pPr>
        <w:overflowPunct w:val="0"/>
        <w:autoSpaceDE w:val="0"/>
        <w:autoSpaceDN w:val="0"/>
        <w:adjustRightInd w:val="0"/>
        <w:spacing w:line="240" w:lineRule="auto"/>
        <w:jc w:val="both"/>
        <w:textAlignment w:val="baseline"/>
        <w:rPr>
          <w:rFonts w:asciiTheme="minorHAnsi" w:hAnsiTheme="minorHAnsi"/>
        </w:rPr>
      </w:pPr>
      <w:r w:rsidRPr="005C365D">
        <w:rPr>
          <w:rFonts w:asciiTheme="minorHAnsi" w:hAnsiTheme="minorHAnsi"/>
        </w:rPr>
        <w:t>Morebitne spore v zvezi s tem zavarovanjem rešuje stvarno pristojno sodišče v Ljubljani</w:t>
      </w:r>
      <w:r>
        <w:rPr>
          <w:rFonts w:asciiTheme="minorHAnsi" w:hAnsiTheme="minorHAnsi"/>
        </w:rPr>
        <w:t xml:space="preserve">, </w:t>
      </w:r>
      <w:r w:rsidRPr="00142FD0">
        <w:rPr>
          <w:rFonts w:asciiTheme="minorHAnsi" w:hAnsiTheme="minorHAnsi"/>
        </w:rPr>
        <w:t>po slovenskem pravu</w:t>
      </w:r>
      <w:r w:rsidRPr="005C365D">
        <w:rPr>
          <w:rFonts w:asciiTheme="minorHAnsi" w:hAnsiTheme="minorHAnsi"/>
        </w:rPr>
        <w:t>.</w:t>
      </w:r>
    </w:p>
    <w:p w14:paraId="1A29C594" w14:textId="77777777" w:rsidR="005B0975" w:rsidRPr="005C365D" w:rsidRDefault="005B0975" w:rsidP="00E87293">
      <w:pPr>
        <w:overflowPunct w:val="0"/>
        <w:autoSpaceDE w:val="0"/>
        <w:autoSpaceDN w:val="0"/>
        <w:adjustRightInd w:val="0"/>
        <w:spacing w:line="240" w:lineRule="auto"/>
        <w:jc w:val="both"/>
        <w:textAlignment w:val="baseline"/>
        <w:rPr>
          <w:rFonts w:asciiTheme="minorHAnsi" w:hAnsiTheme="minorHAnsi"/>
        </w:rPr>
      </w:pPr>
      <w:r w:rsidRPr="005C365D">
        <w:rPr>
          <w:rFonts w:asciiTheme="minorHAnsi" w:hAnsiTheme="minorHAnsi"/>
        </w:rPr>
        <w:t xml:space="preserve">Za to zavarovanje veljajo Enotna Pravila za garancije na poziv (EPGP) revizija iz leta 2010, izdana pri MTZ pod številko 758, za vprašanja, ki jih EPGP ne urejajo, pa slovensko pravo. </w:t>
      </w:r>
    </w:p>
    <w:p w14:paraId="55136D3D" w14:textId="77777777" w:rsidR="00826EFB" w:rsidRPr="001B772B" w:rsidRDefault="00826EFB" w:rsidP="00E87293">
      <w:pPr>
        <w:overflowPunct w:val="0"/>
        <w:autoSpaceDE w:val="0"/>
        <w:autoSpaceDN w:val="0"/>
        <w:adjustRightInd w:val="0"/>
        <w:spacing w:line="240" w:lineRule="auto"/>
        <w:textAlignment w:val="baseline"/>
        <w:rPr>
          <w:rFonts w:asciiTheme="minorHAnsi" w:hAnsiTheme="minorHAnsi" w:cstheme="minorHAnsi"/>
        </w:rPr>
      </w:pPr>
    </w:p>
    <w:p w14:paraId="6552ADA0" w14:textId="77777777" w:rsidR="00826EFB" w:rsidRPr="001B772B" w:rsidRDefault="00826EFB" w:rsidP="00E87293">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t xml:space="preserve">            Garant </w:t>
      </w:r>
    </w:p>
    <w:p w14:paraId="2FDBC59E" w14:textId="6BEDB2CA" w:rsidR="00826EFB" w:rsidRPr="001B772B" w:rsidRDefault="00826EFB" w:rsidP="00E87293">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rPr>
        <w:t xml:space="preserve">                                                                                                                           (žig in podpis)</w:t>
      </w:r>
    </w:p>
    <w:p w14:paraId="1D3906DB" w14:textId="77777777" w:rsidR="00826EFB" w:rsidRPr="001B772B" w:rsidRDefault="00826EFB" w:rsidP="00E87293">
      <w:pPr>
        <w:spacing w:line="240" w:lineRule="auto"/>
        <w:rPr>
          <w:rFonts w:asciiTheme="minorHAnsi" w:hAnsiTheme="minorHAnsi" w:cstheme="minorHAnsi"/>
        </w:rPr>
      </w:pPr>
    </w:p>
    <w:p w14:paraId="2FC8CBD6" w14:textId="77777777" w:rsidR="00826EFB" w:rsidRPr="001B772B" w:rsidRDefault="00826EFB" w:rsidP="00E87293">
      <w:pPr>
        <w:spacing w:line="240" w:lineRule="auto"/>
        <w:jc w:val="right"/>
        <w:rPr>
          <w:rFonts w:asciiTheme="minorHAnsi" w:hAnsiTheme="minorHAnsi" w:cstheme="minorHAnsi"/>
          <w:bCs/>
          <w:i/>
          <w:iCs/>
        </w:rPr>
      </w:pPr>
    </w:p>
    <w:p w14:paraId="5FE009D9" w14:textId="21FECFDE" w:rsidR="005615F3" w:rsidRPr="001B772B" w:rsidRDefault="005615F3" w:rsidP="00E87293">
      <w:pPr>
        <w:spacing w:line="240" w:lineRule="auto"/>
        <w:jc w:val="right"/>
        <w:rPr>
          <w:rFonts w:asciiTheme="minorHAnsi" w:hAnsiTheme="minorHAnsi" w:cstheme="minorHAnsi"/>
          <w:bCs/>
          <w:i/>
          <w:iCs/>
        </w:rPr>
      </w:pPr>
    </w:p>
    <w:p w14:paraId="47794859" w14:textId="12D949DD" w:rsidR="00DE2A4E" w:rsidRPr="001B772B" w:rsidRDefault="00DE2A4E" w:rsidP="00E87293">
      <w:pPr>
        <w:spacing w:line="240" w:lineRule="auto"/>
        <w:jc w:val="right"/>
        <w:rPr>
          <w:rFonts w:asciiTheme="minorHAnsi" w:hAnsiTheme="minorHAnsi" w:cstheme="minorHAnsi"/>
          <w:bCs/>
          <w:i/>
          <w:iCs/>
        </w:rPr>
      </w:pPr>
    </w:p>
    <w:p w14:paraId="34F35A5C" w14:textId="76DE424D" w:rsidR="00DE2A4E" w:rsidRPr="001B772B" w:rsidRDefault="00DE2A4E" w:rsidP="00E87293">
      <w:pPr>
        <w:spacing w:line="240" w:lineRule="auto"/>
        <w:jc w:val="right"/>
        <w:rPr>
          <w:rFonts w:asciiTheme="minorHAnsi" w:hAnsiTheme="minorHAnsi" w:cstheme="minorHAnsi"/>
          <w:bCs/>
          <w:i/>
          <w:iCs/>
        </w:rPr>
      </w:pPr>
    </w:p>
    <w:p w14:paraId="47A27DBB" w14:textId="3FBE4F37" w:rsidR="00DE2A4E" w:rsidRPr="001B772B" w:rsidRDefault="00DE2A4E" w:rsidP="00E87293">
      <w:pPr>
        <w:spacing w:line="240" w:lineRule="auto"/>
        <w:jc w:val="right"/>
        <w:rPr>
          <w:rFonts w:asciiTheme="minorHAnsi" w:hAnsiTheme="minorHAnsi" w:cstheme="minorHAnsi"/>
          <w:bCs/>
          <w:i/>
          <w:iCs/>
        </w:rPr>
      </w:pPr>
    </w:p>
    <w:p w14:paraId="02F1DA7C" w14:textId="77777777" w:rsidR="00DE2A4E" w:rsidRPr="001B772B" w:rsidRDefault="00DE2A4E" w:rsidP="00E87293">
      <w:pPr>
        <w:spacing w:line="240" w:lineRule="auto"/>
        <w:jc w:val="right"/>
        <w:rPr>
          <w:rFonts w:asciiTheme="minorHAnsi" w:hAnsiTheme="minorHAnsi" w:cstheme="minorHAnsi"/>
          <w:bCs/>
          <w:i/>
          <w:iCs/>
        </w:rPr>
      </w:pPr>
    </w:p>
    <w:p w14:paraId="1E74A8E1" w14:textId="77777777" w:rsidR="005615F3" w:rsidRPr="001B772B" w:rsidRDefault="005615F3" w:rsidP="00E87293">
      <w:pPr>
        <w:spacing w:line="240" w:lineRule="auto"/>
        <w:jc w:val="right"/>
        <w:rPr>
          <w:rFonts w:asciiTheme="minorHAnsi" w:hAnsiTheme="minorHAnsi" w:cstheme="minorHAnsi"/>
          <w:bCs/>
          <w:i/>
          <w:iCs/>
        </w:rPr>
      </w:pPr>
    </w:p>
    <w:p w14:paraId="418D89FB" w14:textId="77777777" w:rsidR="005615F3" w:rsidRPr="001B772B" w:rsidRDefault="005615F3" w:rsidP="00E87293">
      <w:pPr>
        <w:spacing w:line="240" w:lineRule="auto"/>
        <w:jc w:val="right"/>
        <w:rPr>
          <w:rFonts w:asciiTheme="minorHAnsi" w:hAnsiTheme="minorHAnsi" w:cstheme="minorHAnsi"/>
          <w:bCs/>
          <w:i/>
          <w:iCs/>
        </w:rPr>
      </w:pPr>
    </w:p>
    <w:bookmarkEnd w:id="32"/>
    <w:p w14:paraId="7E4A1004" w14:textId="77777777" w:rsidR="00904CAE" w:rsidRPr="001B772B" w:rsidRDefault="00904CAE" w:rsidP="00E87293">
      <w:pPr>
        <w:spacing w:line="240" w:lineRule="auto"/>
        <w:jc w:val="right"/>
        <w:rPr>
          <w:rFonts w:asciiTheme="minorHAnsi" w:hAnsiTheme="minorHAnsi" w:cstheme="minorHAnsi"/>
          <w:bCs/>
          <w:i/>
          <w:iCs/>
        </w:rPr>
      </w:pPr>
      <w:r w:rsidRPr="001B772B">
        <w:rPr>
          <w:rFonts w:asciiTheme="minorHAnsi" w:hAnsiTheme="minorHAnsi" w:cstheme="minorHAnsi"/>
          <w:bCs/>
          <w:i/>
          <w:iCs/>
        </w:rPr>
        <w:br w:type="page"/>
      </w:r>
    </w:p>
    <w:p w14:paraId="15827D16" w14:textId="0AF5444E" w:rsidR="00826EFB" w:rsidRPr="001B772B" w:rsidRDefault="00826EFB" w:rsidP="00E87293">
      <w:pPr>
        <w:spacing w:line="240" w:lineRule="auto"/>
        <w:jc w:val="right"/>
        <w:rPr>
          <w:rFonts w:asciiTheme="minorHAnsi" w:hAnsiTheme="minorHAnsi" w:cstheme="minorHAnsi"/>
          <w:b/>
          <w:i/>
          <w:iCs/>
        </w:rPr>
      </w:pPr>
      <w:r w:rsidRPr="001B772B">
        <w:rPr>
          <w:rFonts w:asciiTheme="minorHAnsi" w:hAnsiTheme="minorHAnsi" w:cstheme="minorHAnsi"/>
          <w:bCs/>
          <w:i/>
          <w:iCs/>
        </w:rPr>
        <w:lastRenderedPageBreak/>
        <w:t xml:space="preserve">Obrazec </w:t>
      </w:r>
      <w:r w:rsidRPr="001B772B">
        <w:rPr>
          <w:rFonts w:asciiTheme="minorHAnsi" w:hAnsiTheme="minorHAnsi" w:cstheme="minorHAnsi"/>
          <w:b/>
          <w:i/>
          <w:iCs/>
        </w:rPr>
        <w:t>Izjava na podlagi sklepa Sveta EU</w:t>
      </w:r>
    </w:p>
    <w:p w14:paraId="4A057F9F"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IZJAVA na podlagi sklepa Sveta EU</w:t>
      </w:r>
    </w:p>
    <w:p w14:paraId="4FFDCD4E" w14:textId="77777777" w:rsidR="00826EFB" w:rsidRPr="001B772B" w:rsidRDefault="00826EF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v postopku javnega naročila z oznako</w:t>
      </w:r>
    </w:p>
    <w:p w14:paraId="56B9FB4E" w14:textId="1A268A10" w:rsidR="00826EFB" w:rsidRPr="001B772B" w:rsidRDefault="001F1EC4"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p w14:paraId="46EAD5B0" w14:textId="77777777" w:rsidR="00826EFB" w:rsidRPr="001B772B" w:rsidRDefault="00826EFB" w:rsidP="00E87293">
      <w:pPr>
        <w:spacing w:after="0" w:line="240" w:lineRule="auto"/>
        <w:jc w:val="center"/>
        <w:rPr>
          <w:rFonts w:asciiTheme="minorHAnsi" w:eastAsia="Times New Roman" w:hAnsiTheme="minorHAnsi" w:cstheme="minorHAnsi"/>
          <w:i/>
          <w:u w:val="single"/>
          <w:lang w:eastAsia="sl-SI"/>
        </w:rPr>
      </w:pPr>
      <w:r w:rsidRPr="001B772B">
        <w:rPr>
          <w:rFonts w:asciiTheme="minorHAnsi" w:eastAsia="Times New Roman" w:hAnsiTheme="minorHAnsi" w:cstheme="minorHAnsi"/>
          <w:i/>
          <w:u w:val="single"/>
          <w:lang w:eastAsia="sl-SI"/>
        </w:rPr>
        <w:t>Obrazec se izpolni za ponudnika, soponudnika, podizvajalca oz. drugega subjekta posebej.</w:t>
      </w:r>
    </w:p>
    <w:p w14:paraId="3A148E30"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p>
    <w:p w14:paraId="30053FE5" w14:textId="77777777" w:rsidR="00CF0EC6" w:rsidRPr="001B772B" w:rsidRDefault="00CF0EC6" w:rsidP="00E87293">
      <w:pPr>
        <w:spacing w:after="0" w:line="240" w:lineRule="auto"/>
        <w:jc w:val="both"/>
        <w:rPr>
          <w:rFonts w:asciiTheme="minorHAnsi" w:eastAsia="Times New Roman" w:hAnsiTheme="minorHAnsi" w:cstheme="minorHAnsi"/>
          <w:lang w:eastAsia="sl-SI"/>
        </w:rPr>
      </w:pPr>
    </w:p>
    <w:p w14:paraId="419FABB1" w14:textId="765B84DE"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S podpisom te izjave gospodarski subjekt </w:t>
      </w:r>
      <w:r w:rsidRPr="001B772B">
        <w:rPr>
          <w:rFonts w:asciiTheme="minorHAnsi" w:eastAsia="Times New Roman" w:hAnsiTheme="minorHAnsi" w:cstheme="minorHAnsi"/>
          <w:lang w:eastAsia="sl-SI"/>
        </w:rPr>
        <w:softHyphen/>
      </w:r>
      <w:r w:rsidRPr="001B772B">
        <w:rPr>
          <w:rFonts w:asciiTheme="minorHAnsi" w:eastAsia="Times New Roman" w:hAnsiTheme="minorHAnsi" w:cstheme="minorHAnsi"/>
          <w:lang w:eastAsia="sl-SI"/>
        </w:rPr>
        <w:softHyphen/>
      </w:r>
      <w:r w:rsidRPr="001B772B">
        <w:rPr>
          <w:rFonts w:asciiTheme="minorHAnsi" w:eastAsia="Times New Roman" w:hAnsiTheme="minorHAnsi" w:cstheme="minorHAnsi"/>
          <w:lang w:eastAsia="sl-SI"/>
        </w:rPr>
        <w:softHyphen/>
      </w:r>
      <w:r w:rsidRPr="001B772B">
        <w:rPr>
          <w:rFonts w:asciiTheme="minorHAnsi" w:eastAsia="Times New Roman" w:hAnsiTheme="minorHAnsi" w:cstheme="minorHAnsi"/>
          <w:lang w:eastAsia="sl-SI"/>
        </w:rPr>
        <w:softHyphen/>
      </w:r>
      <w:r w:rsidRPr="001B772B">
        <w:rPr>
          <w:rFonts w:asciiTheme="minorHAnsi" w:eastAsia="Times New Roman" w:hAnsiTheme="minorHAnsi" w:cstheme="minorHAnsi"/>
          <w:b/>
          <w:bCs/>
          <w:lang w:eastAsia="sl-SI"/>
        </w:rPr>
        <w:fldChar w:fldCharType="begin">
          <w:ffData>
            <w:name w:val="Besedilo1"/>
            <w:enabled/>
            <w:calcOnExit w:val="0"/>
            <w:textInput/>
          </w:ffData>
        </w:fldChar>
      </w:r>
      <w:r w:rsidRPr="001B772B">
        <w:rPr>
          <w:rFonts w:asciiTheme="minorHAnsi" w:eastAsia="Times New Roman" w:hAnsiTheme="minorHAnsi" w:cstheme="minorHAnsi"/>
          <w:b/>
          <w:bCs/>
          <w:lang w:eastAsia="sl-SI"/>
        </w:rPr>
        <w:instrText xml:space="preserve"> FORMTEXT </w:instrText>
      </w:r>
      <w:r w:rsidRPr="001B772B">
        <w:rPr>
          <w:rFonts w:asciiTheme="minorHAnsi" w:eastAsia="Times New Roman" w:hAnsiTheme="minorHAnsi" w:cstheme="minorHAnsi"/>
          <w:b/>
          <w:bCs/>
          <w:lang w:eastAsia="sl-SI"/>
        </w:rPr>
      </w:r>
      <w:r w:rsidRPr="001B772B">
        <w:rPr>
          <w:rFonts w:asciiTheme="minorHAnsi" w:eastAsia="Times New Roman" w:hAnsiTheme="minorHAnsi" w:cstheme="minorHAnsi"/>
          <w:b/>
          <w:bCs/>
          <w:lang w:eastAsia="sl-SI"/>
        </w:rPr>
        <w:fldChar w:fldCharType="separate"/>
      </w:r>
      <w:r w:rsidRPr="001B772B">
        <w:rPr>
          <w:rFonts w:asciiTheme="minorHAnsi" w:eastAsia="Times New Roman" w:hAnsiTheme="minorHAnsi" w:cstheme="minorHAnsi"/>
          <w:b/>
          <w:bCs/>
          <w:noProof/>
          <w:lang w:eastAsia="sl-SI"/>
        </w:rPr>
        <w:t> </w:t>
      </w:r>
      <w:r w:rsidRPr="001B772B">
        <w:rPr>
          <w:rFonts w:asciiTheme="minorHAnsi" w:eastAsia="Times New Roman" w:hAnsiTheme="minorHAnsi" w:cstheme="minorHAnsi"/>
          <w:b/>
          <w:bCs/>
          <w:noProof/>
          <w:lang w:eastAsia="sl-SI"/>
        </w:rPr>
        <w:t> </w:t>
      </w:r>
      <w:r w:rsidRPr="001B772B">
        <w:rPr>
          <w:rFonts w:asciiTheme="minorHAnsi" w:eastAsia="Times New Roman" w:hAnsiTheme="minorHAnsi" w:cstheme="minorHAnsi"/>
          <w:b/>
          <w:bCs/>
          <w:noProof/>
          <w:lang w:eastAsia="sl-SI"/>
        </w:rPr>
        <w:t xml:space="preserve">                                                       </w:t>
      </w:r>
      <w:r w:rsidRPr="001B772B">
        <w:rPr>
          <w:rFonts w:asciiTheme="minorHAnsi" w:eastAsia="Times New Roman" w:hAnsiTheme="minorHAnsi" w:cstheme="minorHAnsi"/>
          <w:b/>
          <w:bCs/>
          <w:noProof/>
          <w:lang w:eastAsia="sl-SI"/>
        </w:rPr>
        <w:t> </w:t>
      </w:r>
      <w:r w:rsidRPr="001B772B">
        <w:rPr>
          <w:rFonts w:asciiTheme="minorHAnsi" w:eastAsia="Times New Roman" w:hAnsiTheme="minorHAnsi" w:cstheme="minorHAnsi"/>
          <w:b/>
          <w:bCs/>
          <w:noProof/>
          <w:lang w:eastAsia="sl-SI"/>
        </w:rPr>
        <w:t> </w:t>
      </w:r>
      <w:r w:rsidRPr="001B772B">
        <w:rPr>
          <w:rFonts w:asciiTheme="minorHAnsi" w:eastAsia="Times New Roman" w:hAnsiTheme="minorHAnsi" w:cstheme="minorHAnsi"/>
          <w:b/>
          <w:bCs/>
          <w:noProof/>
          <w:lang w:eastAsia="sl-SI"/>
        </w:rPr>
        <w:t> </w:t>
      </w:r>
      <w:r w:rsidRPr="001B772B">
        <w:rPr>
          <w:rFonts w:asciiTheme="minorHAnsi" w:eastAsia="Times New Roman" w:hAnsiTheme="minorHAnsi" w:cstheme="minorHAnsi"/>
          <w:b/>
          <w:bCs/>
          <w:lang w:eastAsia="sl-SI"/>
        </w:rPr>
        <w:fldChar w:fldCharType="end"/>
      </w:r>
      <w:r w:rsidRPr="001B772B">
        <w:rPr>
          <w:rFonts w:asciiTheme="minorHAnsi" w:eastAsia="Times New Roman" w:hAnsiTheme="minorHAnsi" w:cstheme="minorHAnsi"/>
          <w:b/>
          <w:bCs/>
          <w:lang w:eastAsia="sl-SI"/>
        </w:rPr>
        <w:t xml:space="preserve"> </w:t>
      </w:r>
      <w:r w:rsidRPr="001B772B">
        <w:rPr>
          <w:rFonts w:asciiTheme="minorHAnsi" w:eastAsia="Times New Roman" w:hAnsiTheme="minorHAnsi" w:cstheme="minorHAnsi"/>
          <w:lang w:eastAsia="sl-SI"/>
        </w:rPr>
        <w:t>(naziv gospodar. subj.)</w:t>
      </w:r>
    </w:p>
    <w:p w14:paraId="258A807E"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4D70176C" w14:textId="77777777" w:rsidR="00826EFB" w:rsidRPr="001B772B" w:rsidRDefault="00826EFB" w:rsidP="00E87293">
      <w:pPr>
        <w:spacing w:after="120" w:line="240" w:lineRule="auto"/>
        <w:jc w:val="both"/>
        <w:rPr>
          <w:rFonts w:asciiTheme="minorHAnsi" w:eastAsia="Times New Roman" w:hAnsiTheme="minorHAnsi" w:cstheme="minorHAnsi"/>
          <w:lang w:eastAsia="sl-SI"/>
        </w:rPr>
      </w:pPr>
      <w:proofErr w:type="gramStart"/>
      <w:r w:rsidRPr="001B772B">
        <w:rPr>
          <w:rFonts w:asciiTheme="minorHAnsi" w:eastAsia="Times New Roman" w:hAnsiTheme="minorHAnsi" w:cstheme="minorHAnsi"/>
          <w:lang w:eastAsia="sl-SI"/>
        </w:rPr>
        <w:t>na</w:t>
      </w:r>
      <w:proofErr w:type="gramEnd"/>
      <w:r w:rsidRPr="001B772B">
        <w:rPr>
          <w:rFonts w:asciiTheme="minorHAnsi" w:eastAsia="Times New Roman" w:hAnsiTheme="minorHAnsi" w:cstheme="minorHAnsi"/>
          <w:lang w:eastAsia="sl-SI"/>
        </w:rPr>
        <w:t xml:space="preserve"> podlagi sprejetega sklepa Sveta Evropske unije (Sklepa sveta (SZVP) 2022/578 z dne 8. 4. 2022 (v nadaljevanju tudi kot: »Sklep«)): </w:t>
      </w:r>
    </w:p>
    <w:p w14:paraId="603F662B" w14:textId="77777777" w:rsidR="00826EFB" w:rsidRPr="001B772B" w:rsidRDefault="00826EFB" w:rsidP="00E87293">
      <w:pPr>
        <w:spacing w:after="0" w:line="240" w:lineRule="auto"/>
        <w:ind w:left="567" w:hanging="283"/>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a) </w:t>
      </w:r>
      <w:r w:rsidRPr="001B772B">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7B3F7AF3" w14:textId="77777777" w:rsidR="00826EFB" w:rsidRPr="001B772B" w:rsidRDefault="00826EFB" w:rsidP="00E87293">
      <w:pPr>
        <w:spacing w:after="0" w:line="240" w:lineRule="auto"/>
        <w:ind w:left="993" w:hanging="284"/>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ruskim državljanom ali fizičnim ali pravnim osebam, subjektom ali organom s sedežem v Rusiji;</w:t>
      </w:r>
    </w:p>
    <w:p w14:paraId="4D5CBBBB" w14:textId="77777777" w:rsidR="00826EFB" w:rsidRPr="001B772B" w:rsidRDefault="00826EFB" w:rsidP="00E87293">
      <w:pPr>
        <w:spacing w:after="0" w:line="240" w:lineRule="auto"/>
        <w:ind w:left="993" w:hanging="284"/>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799ACDB8" w14:textId="77777777" w:rsidR="00826EFB" w:rsidRPr="001B772B" w:rsidRDefault="00826EFB" w:rsidP="00E87293">
      <w:pPr>
        <w:spacing w:after="0" w:line="240" w:lineRule="auto"/>
        <w:ind w:left="993" w:hanging="284"/>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fizičnim ali pravnim osebam, subjektoma ali organom, ki delujejo v imenu ali po navodilih subjekta iz prejšnjih dveh alinej;</w:t>
      </w:r>
    </w:p>
    <w:p w14:paraId="42D3156A" w14:textId="77777777" w:rsidR="00826EFB" w:rsidRPr="001B772B" w:rsidRDefault="00826EFB" w:rsidP="00E87293">
      <w:pPr>
        <w:spacing w:after="120" w:line="240" w:lineRule="auto"/>
        <w:ind w:left="56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vključno s podizvajalci, dobavitelji ali subjekti, katerih zmogljivost se uporablja v smislu </w:t>
      </w:r>
      <w:proofErr w:type="gramStart"/>
      <w:r w:rsidRPr="001B772B">
        <w:rPr>
          <w:rFonts w:asciiTheme="minorHAnsi" w:eastAsia="Times New Roman" w:hAnsiTheme="minorHAnsi" w:cstheme="minorHAnsi"/>
          <w:lang w:eastAsia="sl-SI"/>
        </w:rPr>
        <w:t>direktiv</w:t>
      </w:r>
      <w:proofErr w:type="gramEnd"/>
      <w:r w:rsidRPr="001B772B">
        <w:rPr>
          <w:rFonts w:asciiTheme="minorHAnsi" w:eastAsia="Times New Roman" w:hAnsiTheme="minorHAnsi" w:cstheme="minorHAnsi"/>
          <w:lang w:eastAsia="sl-SI"/>
        </w:rPr>
        <w:t xml:space="preserve"> 2014/23/EU, 2014/24/EU, 2014/25/EU in 2009/81/ES, če predstavljajo več kot 10 odstotkov vrednosti naročila in </w:t>
      </w:r>
    </w:p>
    <w:p w14:paraId="36E949DE" w14:textId="77777777" w:rsidR="00826EFB" w:rsidRPr="001B772B" w:rsidRDefault="00826EFB" w:rsidP="00E87293">
      <w:pPr>
        <w:spacing w:after="0" w:line="240" w:lineRule="auto"/>
        <w:ind w:left="567" w:hanging="283"/>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b) </w:t>
      </w:r>
      <w:r w:rsidRPr="001B772B">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2EC392A1" w14:textId="77777777" w:rsidR="00826EFB" w:rsidRPr="001B772B" w:rsidRDefault="00826EFB" w:rsidP="00E87293">
      <w:pPr>
        <w:spacing w:after="0" w:line="240" w:lineRule="auto"/>
        <w:jc w:val="both"/>
        <w:rPr>
          <w:rFonts w:asciiTheme="minorHAnsi" w:hAnsiTheme="minorHAnsi" w:cstheme="minorHAnsi"/>
        </w:rPr>
      </w:pPr>
    </w:p>
    <w:p w14:paraId="1FDD012F" w14:textId="77777777" w:rsidR="00826EFB" w:rsidRPr="001B772B" w:rsidRDefault="00826EFB" w:rsidP="00E87293">
      <w:pPr>
        <w:spacing w:after="0" w:line="240" w:lineRule="auto"/>
        <w:jc w:val="both"/>
        <w:rPr>
          <w:rFonts w:asciiTheme="minorHAnsi" w:eastAsia="Times New Roman" w:hAnsiTheme="minorHAnsi" w:cstheme="minorHAnsi"/>
          <w:lang w:eastAsia="sl-SI"/>
        </w:rPr>
      </w:pPr>
    </w:p>
    <w:p w14:paraId="7C83219E" w14:textId="77777777" w:rsidR="00826EFB" w:rsidRPr="001B772B" w:rsidRDefault="00826EFB" w:rsidP="00E87293">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 </w:t>
      </w:r>
      <w:r w:rsidRPr="001B772B">
        <w:rPr>
          <w:rFonts w:asciiTheme="minorHAnsi" w:eastAsia="Times New Roman" w:hAnsiTheme="minorHAnsi" w:cstheme="minorHAnsi"/>
          <w:lang w:eastAsia="sl-SI"/>
        </w:rPr>
        <w:fldChar w:fldCharType="begin">
          <w:ffData>
            <w:name w:val="Besedilo29"/>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xml:space="preserve">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r w:rsidRPr="001B772B">
        <w:rPr>
          <w:rFonts w:asciiTheme="minorHAnsi" w:eastAsia="Times New Roman" w:hAnsiTheme="minorHAnsi" w:cstheme="minorHAnsi"/>
          <w:lang w:eastAsia="sl-SI"/>
        </w:rPr>
        <w:t xml:space="preserve">, dne </w:t>
      </w:r>
      <w:r w:rsidRPr="001B772B">
        <w:rPr>
          <w:rFonts w:asciiTheme="minorHAnsi" w:eastAsia="Times New Roman" w:hAnsiTheme="minorHAnsi" w:cstheme="minorHAnsi"/>
          <w:lang w:eastAsia="sl-SI"/>
        </w:rPr>
        <w:fldChar w:fldCharType="begin">
          <w:ffData>
            <w:name w:val="Besedilo30"/>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xml:space="preserve">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xml:space="preserve">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p>
    <w:p w14:paraId="4DAD976B" w14:textId="77777777" w:rsidR="00826EFB" w:rsidRPr="001B772B" w:rsidRDefault="00826EFB" w:rsidP="00E87293">
      <w:pPr>
        <w:autoSpaceDE w:val="0"/>
        <w:autoSpaceDN w:val="0"/>
        <w:adjustRightInd w:val="0"/>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p>
    <w:p w14:paraId="1796C8CD" w14:textId="77777777" w:rsidR="00826EFB" w:rsidRPr="001B772B" w:rsidRDefault="00826EFB" w:rsidP="00E87293">
      <w:pPr>
        <w:autoSpaceDE w:val="0"/>
        <w:autoSpaceDN w:val="0"/>
        <w:adjustRightInd w:val="0"/>
        <w:spacing w:after="0" w:line="240" w:lineRule="auto"/>
        <w:ind w:left="4248" w:firstLine="708"/>
        <w:jc w:val="both"/>
        <w:rPr>
          <w:rFonts w:asciiTheme="minorHAnsi" w:eastAsia="Times New Roman" w:hAnsiTheme="minorHAnsi" w:cstheme="minorHAnsi"/>
          <w:lang w:eastAsia="sl-SI"/>
        </w:rPr>
      </w:pPr>
    </w:p>
    <w:p w14:paraId="0EA22DA7" w14:textId="77777777" w:rsidR="00826EFB" w:rsidRPr="001B772B" w:rsidRDefault="00826EFB" w:rsidP="00E87293">
      <w:pPr>
        <w:autoSpaceDE w:val="0"/>
        <w:autoSpaceDN w:val="0"/>
        <w:adjustRightInd w:val="0"/>
        <w:spacing w:after="0" w:line="240" w:lineRule="auto"/>
        <w:ind w:left="354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(žig)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fldChar w:fldCharType="begin">
          <w:ffData>
            <w:name w:val=""/>
            <w:enabled/>
            <w:calcOnExit w:val="0"/>
            <w:textInput>
              <w:default w:val="Ime in priimek zastopnika"/>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Ime in priimek zastopnika</w:t>
      </w:r>
      <w:r w:rsidRPr="001B772B">
        <w:rPr>
          <w:rFonts w:asciiTheme="minorHAnsi" w:eastAsia="Times New Roman" w:hAnsiTheme="minorHAnsi" w:cstheme="minorHAnsi"/>
          <w:lang w:eastAsia="sl-SI"/>
        </w:rPr>
        <w:fldChar w:fldCharType="end"/>
      </w:r>
    </w:p>
    <w:p w14:paraId="7EBE1696" w14:textId="77777777" w:rsidR="00826EFB" w:rsidRPr="001B772B" w:rsidRDefault="00826EFB" w:rsidP="00E87293">
      <w:pPr>
        <w:autoSpaceDE w:val="0"/>
        <w:autoSpaceDN w:val="0"/>
        <w:adjustRightInd w:val="0"/>
        <w:spacing w:after="0" w:line="240" w:lineRule="auto"/>
        <w:ind w:left="3540"/>
        <w:jc w:val="both"/>
        <w:rPr>
          <w:rFonts w:asciiTheme="minorHAnsi" w:eastAsia="Times New Roman" w:hAnsiTheme="minorHAnsi" w:cstheme="minorHAnsi"/>
          <w:lang w:eastAsia="sl-SI"/>
        </w:rPr>
      </w:pPr>
    </w:p>
    <w:p w14:paraId="5D757E2A" w14:textId="77777777" w:rsidR="00826EFB" w:rsidRPr="001B772B" w:rsidRDefault="00826EFB" w:rsidP="00E87293">
      <w:pPr>
        <w:autoSpaceDE w:val="0"/>
        <w:autoSpaceDN w:val="0"/>
        <w:adjustRightInd w:val="0"/>
        <w:spacing w:after="0" w:line="240" w:lineRule="auto"/>
        <w:ind w:left="3540"/>
        <w:jc w:val="both"/>
        <w:rPr>
          <w:rFonts w:asciiTheme="minorHAnsi" w:eastAsia="Times New Roman" w:hAnsiTheme="minorHAnsi" w:cstheme="minorHAnsi"/>
          <w:lang w:eastAsia="sl-SI"/>
        </w:rPr>
      </w:pPr>
    </w:p>
    <w:p w14:paraId="7F75ECE4" w14:textId="77777777" w:rsidR="00826EFB" w:rsidRPr="001B772B" w:rsidRDefault="00826EFB" w:rsidP="00E87293">
      <w:pPr>
        <w:autoSpaceDE w:val="0"/>
        <w:autoSpaceDN w:val="0"/>
        <w:adjustRightInd w:val="0"/>
        <w:spacing w:after="0" w:line="240" w:lineRule="auto"/>
        <w:ind w:left="354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t xml:space="preserve">             -------------------------------------</w:t>
      </w:r>
    </w:p>
    <w:p w14:paraId="6A0DECA6" w14:textId="77777777" w:rsidR="00826EFB" w:rsidRPr="001B772B" w:rsidRDefault="00826EFB" w:rsidP="00E87293">
      <w:pPr>
        <w:autoSpaceDE w:val="0"/>
        <w:autoSpaceDN w:val="0"/>
        <w:adjustRightInd w:val="0"/>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podpis </w:t>
      </w:r>
    </w:p>
    <w:p w14:paraId="333C8608" w14:textId="77777777" w:rsidR="00826EFB" w:rsidRPr="001B772B" w:rsidRDefault="00826EFB" w:rsidP="00E87293">
      <w:pPr>
        <w:spacing w:line="240" w:lineRule="auto"/>
        <w:rPr>
          <w:rFonts w:asciiTheme="minorHAnsi" w:hAnsiTheme="minorHAnsi" w:cstheme="minorHAnsi"/>
        </w:rPr>
      </w:pPr>
    </w:p>
    <w:p w14:paraId="705DDA18" w14:textId="77777777" w:rsidR="00414D7D" w:rsidRPr="001B772B" w:rsidRDefault="00414D7D" w:rsidP="00E87293">
      <w:pPr>
        <w:spacing w:line="240" w:lineRule="auto"/>
        <w:rPr>
          <w:rFonts w:asciiTheme="minorHAnsi" w:hAnsiTheme="minorHAnsi" w:cstheme="minorHAnsi"/>
        </w:rPr>
      </w:pPr>
    </w:p>
    <w:p w14:paraId="0E0DECA5" w14:textId="77777777" w:rsidR="00414D7D" w:rsidRPr="001B772B" w:rsidRDefault="00414D7D" w:rsidP="00E87293">
      <w:pPr>
        <w:spacing w:line="240" w:lineRule="auto"/>
        <w:rPr>
          <w:rFonts w:asciiTheme="minorHAnsi" w:hAnsiTheme="minorHAnsi" w:cstheme="minorHAnsi"/>
        </w:rPr>
      </w:pPr>
    </w:p>
    <w:p w14:paraId="687E3184" w14:textId="2664BBAB" w:rsidR="00414D7D" w:rsidRPr="001B772B" w:rsidRDefault="00414D7D" w:rsidP="00E87293">
      <w:pPr>
        <w:spacing w:line="240" w:lineRule="auto"/>
        <w:rPr>
          <w:rFonts w:asciiTheme="minorHAnsi" w:hAnsiTheme="minorHAnsi" w:cstheme="minorHAnsi"/>
        </w:rPr>
      </w:pPr>
    </w:p>
    <w:p w14:paraId="01805735" w14:textId="339E35B1" w:rsidR="00F262D2" w:rsidRPr="001B772B" w:rsidRDefault="00F262D2" w:rsidP="00E87293">
      <w:pPr>
        <w:spacing w:line="240" w:lineRule="auto"/>
        <w:rPr>
          <w:rFonts w:asciiTheme="minorHAnsi" w:hAnsiTheme="minorHAnsi" w:cstheme="minorHAnsi"/>
        </w:rPr>
      </w:pPr>
    </w:p>
    <w:p w14:paraId="577E8BEF" w14:textId="2CCB43DA" w:rsidR="00F262D2" w:rsidRPr="001B772B" w:rsidRDefault="00F262D2" w:rsidP="00E87293">
      <w:pPr>
        <w:spacing w:line="240" w:lineRule="auto"/>
        <w:rPr>
          <w:rFonts w:asciiTheme="minorHAnsi" w:hAnsiTheme="minorHAnsi" w:cstheme="minorHAnsi"/>
        </w:rPr>
      </w:pPr>
    </w:p>
    <w:p w14:paraId="0CF6D345" w14:textId="7413C612" w:rsidR="00F262D2" w:rsidRPr="001B772B" w:rsidRDefault="00F262D2" w:rsidP="00E87293">
      <w:pPr>
        <w:spacing w:line="240" w:lineRule="auto"/>
        <w:rPr>
          <w:rFonts w:asciiTheme="minorHAnsi" w:hAnsiTheme="minorHAnsi" w:cstheme="minorHAnsi"/>
        </w:rPr>
      </w:pPr>
    </w:p>
    <w:p w14:paraId="35A28FBC" w14:textId="3870E80E" w:rsidR="00F262D2" w:rsidRPr="001B772B" w:rsidRDefault="00F262D2" w:rsidP="00E87293">
      <w:pPr>
        <w:spacing w:line="240" w:lineRule="auto"/>
        <w:rPr>
          <w:rFonts w:asciiTheme="minorHAnsi" w:hAnsiTheme="minorHAnsi" w:cstheme="minorHAnsi"/>
        </w:rPr>
      </w:pPr>
    </w:p>
    <w:p w14:paraId="5E8322DF" w14:textId="02C6EEE8" w:rsidR="00F262D2" w:rsidRDefault="001B772B" w:rsidP="00E87293">
      <w:pPr>
        <w:spacing w:line="240" w:lineRule="auto"/>
        <w:jc w:val="right"/>
        <w:rPr>
          <w:rFonts w:asciiTheme="minorHAnsi" w:hAnsiTheme="minorHAnsi" w:cstheme="minorHAnsi"/>
          <w:b/>
          <w:bCs/>
          <w:i/>
          <w:iCs/>
        </w:rPr>
      </w:pPr>
      <w:r w:rsidRPr="001B772B">
        <w:rPr>
          <w:rFonts w:asciiTheme="minorHAnsi" w:hAnsiTheme="minorHAnsi" w:cstheme="minorHAnsi"/>
          <w:i/>
          <w:iCs/>
        </w:rPr>
        <w:t xml:space="preserve">Obrazec </w:t>
      </w:r>
      <w:r w:rsidR="00F262D2" w:rsidRPr="001B772B">
        <w:rPr>
          <w:rFonts w:asciiTheme="minorHAnsi" w:hAnsiTheme="minorHAnsi" w:cstheme="minorHAnsi"/>
          <w:b/>
          <w:bCs/>
          <w:i/>
          <w:iCs/>
        </w:rPr>
        <w:t>Izjava o izpolnjevanju tehničnih pogojev</w:t>
      </w:r>
    </w:p>
    <w:p w14:paraId="4A7A2680" w14:textId="0A23319E" w:rsidR="001B772B" w:rsidRPr="001B772B" w:rsidRDefault="001B772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lastRenderedPageBreak/>
        <w:t xml:space="preserve">IZJAVA </w:t>
      </w:r>
      <w:r>
        <w:rPr>
          <w:rFonts w:asciiTheme="minorHAnsi" w:eastAsia="Times New Roman" w:hAnsiTheme="minorHAnsi" w:cstheme="minorHAnsi"/>
          <w:b/>
          <w:color w:val="00B050"/>
          <w:lang w:eastAsia="sl-SI"/>
        </w:rPr>
        <w:t>o izpolnjevanju tehničnih pogojev</w:t>
      </w:r>
    </w:p>
    <w:p w14:paraId="4B23E121" w14:textId="77777777" w:rsidR="001B772B" w:rsidRPr="001B772B" w:rsidRDefault="001B772B"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p w14:paraId="426B55B8" w14:textId="77777777" w:rsidR="001B772B" w:rsidRPr="001B772B" w:rsidRDefault="001B772B" w:rsidP="00E87293">
      <w:pPr>
        <w:spacing w:line="240" w:lineRule="auto"/>
        <w:rPr>
          <w:rFonts w:asciiTheme="minorHAnsi" w:hAnsiTheme="minorHAnsi" w:cstheme="minorHAnsi"/>
          <w:b/>
          <w:bCs/>
          <w:i/>
          <w:iCs/>
        </w:rPr>
      </w:pPr>
    </w:p>
    <w:p w14:paraId="3EE7030E" w14:textId="51D4CC7C" w:rsidR="00F262D2" w:rsidRPr="001B772B" w:rsidRDefault="00F262D2" w:rsidP="00E87293">
      <w:pPr>
        <w:spacing w:line="240" w:lineRule="auto"/>
        <w:rPr>
          <w:rFonts w:asciiTheme="minorHAnsi" w:hAnsiTheme="minorHAnsi" w:cstheme="minorHAnsi"/>
        </w:rPr>
      </w:pPr>
      <w:r w:rsidRPr="001B772B">
        <w:rPr>
          <w:rFonts w:asciiTheme="minorHAnsi" w:hAnsiTheme="minorHAnsi" w:cstheme="minorHAnsi"/>
        </w:rPr>
        <w:t>Ponudnik______________________________________________________________</w:t>
      </w:r>
    </w:p>
    <w:p w14:paraId="2CBD4651" w14:textId="2C550D48" w:rsidR="00F262D2" w:rsidRPr="001B772B" w:rsidRDefault="00F262D2" w:rsidP="00E87293">
      <w:pPr>
        <w:spacing w:line="240" w:lineRule="auto"/>
        <w:rPr>
          <w:rFonts w:asciiTheme="minorHAnsi" w:hAnsiTheme="minorHAnsi" w:cstheme="minorHAnsi"/>
        </w:rPr>
      </w:pPr>
      <w:r w:rsidRPr="001B772B">
        <w:rPr>
          <w:rFonts w:asciiTheme="minorHAnsi" w:hAnsiTheme="minorHAnsi" w:cstheme="minorHAnsi"/>
        </w:rPr>
        <w:t xml:space="preserve">ponujam strojno opremo z nazivom ______________________________________________ in </w:t>
      </w:r>
    </w:p>
    <w:p w14:paraId="55EB4744" w14:textId="7F9049BA" w:rsidR="00F262D2" w:rsidRPr="001B772B" w:rsidRDefault="00F262D2" w:rsidP="00E87293">
      <w:pPr>
        <w:spacing w:line="240" w:lineRule="auto"/>
        <w:rPr>
          <w:rFonts w:asciiTheme="minorHAnsi" w:hAnsiTheme="minorHAnsi" w:cstheme="minorHAnsi"/>
        </w:rPr>
      </w:pPr>
      <w:proofErr w:type="gramStart"/>
      <w:r w:rsidRPr="001B772B">
        <w:rPr>
          <w:rFonts w:asciiTheme="minorHAnsi" w:hAnsiTheme="minorHAnsi" w:cstheme="minorHAnsi"/>
        </w:rPr>
        <w:t>programsko</w:t>
      </w:r>
      <w:proofErr w:type="gramEnd"/>
      <w:r w:rsidRPr="001B772B">
        <w:rPr>
          <w:rFonts w:asciiTheme="minorHAnsi" w:hAnsiTheme="minorHAnsi" w:cstheme="minorHAnsi"/>
        </w:rPr>
        <w:t xml:space="preserve"> opremo z nazivom _______________________________________________ in kot dokaz prilagam tehnično specifikacijo proizvajalca iz katerega izhaja izpolnjevanje pogojev. </w:t>
      </w:r>
    </w:p>
    <w:p w14:paraId="2DFBA973" w14:textId="77777777" w:rsidR="00F262D2" w:rsidRPr="001B772B" w:rsidRDefault="00F262D2" w:rsidP="00E87293">
      <w:pPr>
        <w:spacing w:line="240" w:lineRule="auto"/>
        <w:ind w:left="347"/>
        <w:contextualSpacing/>
        <w:jc w:val="both"/>
        <w:rPr>
          <w:rFonts w:asciiTheme="minorHAnsi" w:hAnsiTheme="minorHAnsi" w:cstheme="minorHAnsi"/>
        </w:rPr>
      </w:pPr>
    </w:p>
    <w:tbl>
      <w:tblPr>
        <w:tblStyle w:val="Tabelamrea"/>
        <w:tblW w:w="0" w:type="auto"/>
        <w:tblLook w:val="04A0" w:firstRow="1" w:lastRow="0" w:firstColumn="1" w:lastColumn="0" w:noHBand="0" w:noVBand="1"/>
      </w:tblPr>
      <w:tblGrid>
        <w:gridCol w:w="4601"/>
        <w:gridCol w:w="4602"/>
      </w:tblGrid>
      <w:tr w:rsidR="00F262D2" w:rsidRPr="001B772B" w14:paraId="3B33A65F" w14:textId="77777777" w:rsidTr="00F262D2">
        <w:tc>
          <w:tcPr>
            <w:tcW w:w="4601" w:type="dxa"/>
          </w:tcPr>
          <w:p w14:paraId="2AA067D0" w14:textId="77777777" w:rsidR="00F262D2" w:rsidRPr="001B772B" w:rsidRDefault="00F262D2" w:rsidP="00CB4269">
            <w:pPr>
              <w:spacing w:after="0" w:line="240" w:lineRule="auto"/>
              <w:jc w:val="both"/>
              <w:rPr>
                <w:rFonts w:asciiTheme="minorHAnsi" w:hAnsiTheme="minorHAnsi" w:cstheme="minorHAnsi"/>
              </w:rPr>
            </w:pPr>
            <w:r w:rsidRPr="001B772B">
              <w:rPr>
                <w:rFonts w:asciiTheme="minorHAnsi" w:hAnsiTheme="minorHAnsi" w:cstheme="minorHAnsi"/>
              </w:rPr>
              <w:t xml:space="preserve">Zahteva po postavkah </w:t>
            </w:r>
          </w:p>
        </w:tc>
        <w:tc>
          <w:tcPr>
            <w:tcW w:w="4602" w:type="dxa"/>
          </w:tcPr>
          <w:p w14:paraId="66BB5187" w14:textId="5F77CF8F" w:rsidR="00F262D2" w:rsidRPr="001B772B" w:rsidRDefault="00F262D2" w:rsidP="00CB4269">
            <w:pPr>
              <w:spacing w:after="0" w:line="240" w:lineRule="auto"/>
              <w:jc w:val="both"/>
              <w:rPr>
                <w:rFonts w:asciiTheme="minorHAnsi" w:hAnsiTheme="minorHAnsi" w:cstheme="minorHAnsi"/>
              </w:rPr>
            </w:pPr>
            <w:r w:rsidRPr="001B772B">
              <w:rPr>
                <w:rFonts w:asciiTheme="minorHAnsi" w:hAnsiTheme="minorHAnsi" w:cstheme="minorHAnsi"/>
              </w:rPr>
              <w:t>Ponudnik označi stran iz kataloga oz. ime tehničnega lista proizvajalca</w:t>
            </w:r>
            <w:r w:rsidR="006349B2" w:rsidRPr="001B772B">
              <w:rPr>
                <w:rFonts w:asciiTheme="minorHAnsi" w:hAnsiTheme="minorHAnsi" w:cstheme="minorHAnsi"/>
              </w:rPr>
              <w:t>, kjer je podatek razviden</w:t>
            </w:r>
          </w:p>
        </w:tc>
      </w:tr>
      <w:tr w:rsidR="00F262D2" w:rsidRPr="001B772B" w14:paraId="2719E7C3" w14:textId="77777777" w:rsidTr="00F262D2">
        <w:tc>
          <w:tcPr>
            <w:tcW w:w="4601" w:type="dxa"/>
          </w:tcPr>
          <w:p w14:paraId="47826DCB" w14:textId="77777777" w:rsidR="00F262D2" w:rsidRPr="001B772B" w:rsidRDefault="00F262D2" w:rsidP="00CB4269">
            <w:pPr>
              <w:spacing w:after="0" w:line="240" w:lineRule="auto"/>
              <w:jc w:val="both"/>
              <w:rPr>
                <w:rFonts w:asciiTheme="minorHAnsi" w:hAnsiTheme="minorHAnsi" w:cstheme="minorHAnsi"/>
              </w:rPr>
            </w:pPr>
            <w:r w:rsidRPr="001B772B">
              <w:rPr>
                <w:rFonts w:asciiTheme="minorHAnsi" w:hAnsiTheme="minorHAnsi" w:cstheme="minorHAnsi"/>
              </w:rPr>
              <w:t>2 stikali z najmanj 200GbE</w:t>
            </w:r>
          </w:p>
        </w:tc>
        <w:tc>
          <w:tcPr>
            <w:tcW w:w="4602" w:type="dxa"/>
          </w:tcPr>
          <w:p w14:paraId="71BAD212"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728C4C6D" w14:textId="77777777" w:rsidTr="00F262D2">
        <w:tc>
          <w:tcPr>
            <w:tcW w:w="4601" w:type="dxa"/>
          </w:tcPr>
          <w:p w14:paraId="27DCFAFC" w14:textId="77777777" w:rsidR="00F262D2" w:rsidRPr="001B772B" w:rsidRDefault="00F262D2" w:rsidP="00CB4269">
            <w:pPr>
              <w:spacing w:after="0" w:line="240" w:lineRule="auto"/>
              <w:jc w:val="both"/>
              <w:rPr>
                <w:rFonts w:asciiTheme="minorHAnsi" w:hAnsiTheme="minorHAnsi" w:cstheme="minorHAnsi"/>
              </w:rPr>
            </w:pPr>
            <w:r w:rsidRPr="001B772B">
              <w:rPr>
                <w:rFonts w:asciiTheme="minorHAnsi" w:hAnsiTheme="minorHAnsi" w:cstheme="minorHAnsi"/>
              </w:rPr>
              <w:t>dvaintrideset (32) vrat 200GbE</w:t>
            </w:r>
          </w:p>
        </w:tc>
        <w:tc>
          <w:tcPr>
            <w:tcW w:w="4602" w:type="dxa"/>
          </w:tcPr>
          <w:p w14:paraId="63955289"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430028AD" w14:textId="77777777" w:rsidTr="00E44734">
        <w:trPr>
          <w:trHeight w:val="682"/>
        </w:trPr>
        <w:tc>
          <w:tcPr>
            <w:tcW w:w="4601" w:type="dxa"/>
          </w:tcPr>
          <w:p w14:paraId="03F22279" w14:textId="015E4A9B" w:rsidR="00F262D2" w:rsidRPr="00820E19" w:rsidRDefault="00F262D2" w:rsidP="00CB4269">
            <w:pPr>
              <w:widowControl w:val="0"/>
              <w:numPr>
                <w:ilvl w:val="0"/>
                <w:numId w:val="31"/>
              </w:numPr>
              <w:suppressAutoHyphens/>
              <w:spacing w:after="0" w:line="240" w:lineRule="auto"/>
              <w:jc w:val="both"/>
              <w:rPr>
                <w:rFonts w:asciiTheme="minorHAnsi" w:hAnsiTheme="minorHAnsi" w:cstheme="minorHAnsi"/>
              </w:rPr>
            </w:pPr>
            <w:r w:rsidRPr="001B772B">
              <w:rPr>
                <w:rFonts w:asciiTheme="minorHAnsi" w:hAnsiTheme="minorHAnsi" w:cstheme="minorHAnsi"/>
              </w:rPr>
              <w:t>Vrata morajo podpirati 200GbE, 100GbE, 50GbE, 40GbE, 25GbE, 10GbE,</w:t>
            </w:r>
          </w:p>
        </w:tc>
        <w:tc>
          <w:tcPr>
            <w:tcW w:w="4602" w:type="dxa"/>
          </w:tcPr>
          <w:p w14:paraId="7B212E75"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25FD2B6A" w14:textId="77777777" w:rsidTr="00F262D2">
        <w:tc>
          <w:tcPr>
            <w:tcW w:w="4601" w:type="dxa"/>
          </w:tcPr>
          <w:p w14:paraId="78255D85" w14:textId="1960BE2E" w:rsidR="00F262D2" w:rsidRPr="001B772B" w:rsidRDefault="00F262D2" w:rsidP="00CB4269">
            <w:pPr>
              <w:widowControl w:val="0"/>
              <w:numPr>
                <w:ilvl w:val="0"/>
                <w:numId w:val="31"/>
              </w:numPr>
              <w:suppressAutoHyphens/>
              <w:spacing w:after="0" w:line="240" w:lineRule="auto"/>
              <w:jc w:val="both"/>
              <w:rPr>
                <w:rFonts w:asciiTheme="minorHAnsi" w:hAnsiTheme="minorHAnsi" w:cstheme="minorHAnsi"/>
              </w:rPr>
            </w:pPr>
            <w:r w:rsidRPr="001B772B">
              <w:rPr>
                <w:rFonts w:asciiTheme="minorHAnsi" w:hAnsiTheme="minorHAnsi" w:cstheme="minorHAnsi"/>
              </w:rPr>
              <w:t xml:space="preserve">Vgrajeni štirje (4) kosi priključkov 25GbE in 100 </w:t>
            </w:r>
            <w:proofErr w:type="spellStart"/>
            <w:proofErr w:type="gramStart"/>
            <w:r w:rsidRPr="001B772B">
              <w:rPr>
                <w:rFonts w:asciiTheme="minorHAnsi" w:hAnsiTheme="minorHAnsi" w:cstheme="minorHAnsi"/>
              </w:rPr>
              <w:t>GbE</w:t>
            </w:r>
            <w:proofErr w:type="spellEnd"/>
            <w:r w:rsidRPr="001B772B">
              <w:rPr>
                <w:rFonts w:asciiTheme="minorHAnsi" w:hAnsiTheme="minorHAnsi" w:cstheme="minorHAnsi"/>
              </w:rPr>
              <w:t xml:space="preserve">  </w:t>
            </w:r>
            <w:proofErr w:type="gramEnd"/>
            <w:r w:rsidRPr="001B772B">
              <w:rPr>
                <w:rFonts w:asciiTheme="minorHAnsi" w:hAnsiTheme="minorHAnsi" w:cstheme="minorHAnsi"/>
              </w:rPr>
              <w:t>za povezavo z omrežjem odjemalca (</w:t>
            </w:r>
            <w:proofErr w:type="spellStart"/>
            <w:r w:rsidRPr="001B772B">
              <w:rPr>
                <w:rFonts w:asciiTheme="minorHAnsi" w:hAnsiTheme="minorHAnsi" w:cstheme="minorHAnsi"/>
              </w:rPr>
              <w:t>uplink</w:t>
            </w:r>
            <w:proofErr w:type="spellEnd"/>
            <w:r w:rsidR="00820E19">
              <w:rPr>
                <w:rFonts w:asciiTheme="minorHAnsi" w:hAnsiTheme="minorHAnsi" w:cstheme="minorHAnsi"/>
              </w:rPr>
              <w:t>)</w:t>
            </w:r>
          </w:p>
        </w:tc>
        <w:tc>
          <w:tcPr>
            <w:tcW w:w="4602" w:type="dxa"/>
          </w:tcPr>
          <w:p w14:paraId="4C81AE01"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0AE635E4" w14:textId="77777777" w:rsidTr="00F262D2">
        <w:tc>
          <w:tcPr>
            <w:tcW w:w="4601" w:type="dxa"/>
          </w:tcPr>
          <w:p w14:paraId="7C774D2F" w14:textId="77777777" w:rsidR="00F262D2" w:rsidRPr="001B772B" w:rsidRDefault="00F262D2" w:rsidP="00CB4269">
            <w:pPr>
              <w:widowControl w:val="0"/>
              <w:numPr>
                <w:ilvl w:val="0"/>
                <w:numId w:val="31"/>
              </w:numPr>
              <w:suppressAutoHyphens/>
              <w:spacing w:after="0" w:line="240" w:lineRule="auto"/>
              <w:jc w:val="both"/>
              <w:rPr>
                <w:rFonts w:asciiTheme="minorHAnsi" w:hAnsiTheme="minorHAnsi" w:cstheme="minorHAnsi"/>
              </w:rPr>
            </w:pPr>
            <w:r w:rsidRPr="001B772B">
              <w:rPr>
                <w:rFonts w:asciiTheme="minorHAnsi" w:hAnsiTheme="minorHAnsi" w:cstheme="minorHAnsi"/>
              </w:rPr>
              <w:t xml:space="preserve">Redundantni napajalnik in ventilatorji, ki se lahko </w:t>
            </w:r>
            <w:proofErr w:type="gramStart"/>
            <w:r w:rsidRPr="001B772B">
              <w:rPr>
                <w:rFonts w:asciiTheme="minorHAnsi" w:hAnsiTheme="minorHAnsi" w:cstheme="minorHAnsi"/>
              </w:rPr>
              <w:t xml:space="preserve">zamenjajo  </w:t>
            </w:r>
            <w:proofErr w:type="gramEnd"/>
            <w:r w:rsidRPr="001B772B">
              <w:rPr>
                <w:rFonts w:asciiTheme="minorHAnsi" w:hAnsiTheme="minorHAnsi" w:cstheme="minorHAnsi"/>
              </w:rPr>
              <w:t xml:space="preserve">ob delovanju (hot </w:t>
            </w:r>
            <w:proofErr w:type="spellStart"/>
            <w:r w:rsidRPr="001B772B">
              <w:rPr>
                <w:rFonts w:asciiTheme="minorHAnsi" w:hAnsiTheme="minorHAnsi" w:cstheme="minorHAnsi"/>
              </w:rPr>
              <w:t>swap</w:t>
            </w:r>
            <w:proofErr w:type="spellEnd"/>
            <w:r w:rsidRPr="001B772B">
              <w:rPr>
                <w:rFonts w:asciiTheme="minorHAnsi" w:hAnsiTheme="minorHAnsi" w:cstheme="minorHAnsi"/>
              </w:rPr>
              <w:t>),</w:t>
            </w:r>
          </w:p>
          <w:p w14:paraId="07D8EF73" w14:textId="77777777" w:rsidR="00F262D2" w:rsidRPr="001B772B" w:rsidRDefault="00F262D2" w:rsidP="00CB4269">
            <w:pPr>
              <w:widowControl w:val="0"/>
              <w:numPr>
                <w:ilvl w:val="1"/>
                <w:numId w:val="31"/>
              </w:numPr>
              <w:suppressAutoHyphens/>
              <w:spacing w:after="0" w:line="240" w:lineRule="auto"/>
              <w:jc w:val="both"/>
              <w:rPr>
                <w:rFonts w:asciiTheme="minorHAnsi" w:hAnsiTheme="minorHAnsi" w:cstheme="minorHAnsi"/>
              </w:rPr>
            </w:pPr>
          </w:p>
        </w:tc>
        <w:tc>
          <w:tcPr>
            <w:tcW w:w="4602" w:type="dxa"/>
          </w:tcPr>
          <w:p w14:paraId="2866CD7E"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303EBB39" w14:textId="77777777" w:rsidTr="00F262D2">
        <w:tc>
          <w:tcPr>
            <w:tcW w:w="4601" w:type="dxa"/>
          </w:tcPr>
          <w:p w14:paraId="3CAE1A82" w14:textId="77777777" w:rsidR="00F262D2" w:rsidRPr="001B772B" w:rsidRDefault="00F262D2" w:rsidP="00CB4269">
            <w:pPr>
              <w:widowControl w:val="0"/>
              <w:numPr>
                <w:ilvl w:val="0"/>
                <w:numId w:val="31"/>
              </w:numPr>
              <w:suppressAutoHyphens/>
              <w:spacing w:after="0" w:line="240" w:lineRule="auto"/>
              <w:jc w:val="both"/>
              <w:rPr>
                <w:rFonts w:asciiTheme="minorHAnsi" w:hAnsiTheme="minorHAnsi" w:cstheme="minorHAnsi"/>
              </w:rPr>
            </w:pPr>
            <w:r w:rsidRPr="001B772B">
              <w:rPr>
                <w:rFonts w:asciiTheme="minorHAnsi" w:hAnsiTheme="minorHAnsi" w:cstheme="minorHAnsi"/>
              </w:rPr>
              <w:t xml:space="preserve">Pretok stikala: vsaj 6,2 </w:t>
            </w:r>
            <w:proofErr w:type="spellStart"/>
            <w:proofErr w:type="gramStart"/>
            <w:r w:rsidRPr="001B772B">
              <w:rPr>
                <w:rFonts w:asciiTheme="minorHAnsi" w:hAnsiTheme="minorHAnsi" w:cstheme="minorHAnsi"/>
              </w:rPr>
              <w:t>Tb</w:t>
            </w:r>
            <w:proofErr w:type="spellEnd"/>
            <w:proofErr w:type="gramEnd"/>
            <w:r w:rsidRPr="001B772B">
              <w:rPr>
                <w:rFonts w:asciiTheme="minorHAnsi" w:hAnsiTheme="minorHAnsi" w:cstheme="minorHAnsi"/>
              </w:rPr>
              <w:t>/s,</w:t>
            </w:r>
          </w:p>
          <w:p w14:paraId="7E3BCD48" w14:textId="77777777" w:rsidR="00F262D2" w:rsidRPr="001B772B" w:rsidRDefault="00F262D2" w:rsidP="00CB4269">
            <w:pPr>
              <w:widowControl w:val="0"/>
              <w:numPr>
                <w:ilvl w:val="1"/>
                <w:numId w:val="31"/>
              </w:numPr>
              <w:suppressAutoHyphens/>
              <w:spacing w:after="0" w:line="240" w:lineRule="auto"/>
              <w:jc w:val="both"/>
              <w:rPr>
                <w:rFonts w:asciiTheme="minorHAnsi" w:hAnsiTheme="minorHAnsi" w:cstheme="minorHAnsi"/>
              </w:rPr>
            </w:pPr>
          </w:p>
        </w:tc>
        <w:tc>
          <w:tcPr>
            <w:tcW w:w="4602" w:type="dxa"/>
          </w:tcPr>
          <w:p w14:paraId="573F3E1D"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779A4CF6" w14:textId="77777777" w:rsidTr="00F262D2">
        <w:tc>
          <w:tcPr>
            <w:tcW w:w="4601" w:type="dxa"/>
          </w:tcPr>
          <w:p w14:paraId="71A147A1" w14:textId="77777777" w:rsidR="00F262D2" w:rsidRPr="001B772B" w:rsidRDefault="00F262D2" w:rsidP="00CB4269">
            <w:pPr>
              <w:widowControl w:val="0"/>
              <w:numPr>
                <w:ilvl w:val="0"/>
                <w:numId w:val="31"/>
              </w:numPr>
              <w:suppressAutoHyphens/>
              <w:spacing w:after="0" w:line="240" w:lineRule="auto"/>
              <w:jc w:val="both"/>
              <w:rPr>
                <w:rFonts w:asciiTheme="minorHAnsi" w:hAnsiTheme="minorHAnsi" w:cstheme="minorHAnsi"/>
              </w:rPr>
            </w:pPr>
            <w:r w:rsidRPr="001B772B">
              <w:rPr>
                <w:rFonts w:asciiTheme="minorHAnsi" w:hAnsiTheme="minorHAnsi" w:cstheme="minorHAnsi"/>
              </w:rPr>
              <w:t xml:space="preserve">Zmogljivost stikal vsaj 7,5 </w:t>
            </w:r>
            <w:proofErr w:type="spellStart"/>
            <w:r w:rsidRPr="001B772B">
              <w:rPr>
                <w:rFonts w:asciiTheme="minorHAnsi" w:hAnsiTheme="minorHAnsi" w:cstheme="minorHAnsi"/>
              </w:rPr>
              <w:t>Bpps</w:t>
            </w:r>
            <w:proofErr w:type="spellEnd"/>
            <w:r w:rsidRPr="001B772B">
              <w:rPr>
                <w:rFonts w:asciiTheme="minorHAnsi" w:hAnsiTheme="minorHAnsi" w:cstheme="minorHAnsi"/>
              </w:rPr>
              <w:t xml:space="preserve"> (</w:t>
            </w:r>
            <w:proofErr w:type="spellStart"/>
            <w:proofErr w:type="gramStart"/>
            <w:r w:rsidRPr="001B772B">
              <w:rPr>
                <w:rFonts w:asciiTheme="minorHAnsi" w:hAnsiTheme="minorHAnsi" w:cstheme="minorHAnsi"/>
              </w:rPr>
              <w:t>wire</w:t>
            </w:r>
            <w:proofErr w:type="spellEnd"/>
            <w:proofErr w:type="gramEnd"/>
            <w:r w:rsidRPr="001B772B">
              <w:rPr>
                <w:rFonts w:asciiTheme="minorHAnsi" w:hAnsiTheme="minorHAnsi" w:cstheme="minorHAnsi"/>
              </w:rPr>
              <w:t>-</w:t>
            </w:r>
            <w:proofErr w:type="spellStart"/>
            <w:r w:rsidRPr="001B772B">
              <w:rPr>
                <w:rFonts w:asciiTheme="minorHAnsi" w:hAnsiTheme="minorHAnsi" w:cstheme="minorHAnsi"/>
              </w:rPr>
              <w:t>speed</w:t>
            </w:r>
            <w:proofErr w:type="spellEnd"/>
            <w:r w:rsidRPr="001B772B">
              <w:rPr>
                <w:rFonts w:asciiTheme="minorHAnsi" w:hAnsiTheme="minorHAnsi" w:cstheme="minorHAnsi"/>
              </w:rPr>
              <w:t xml:space="preserve"> </w:t>
            </w:r>
            <w:proofErr w:type="spellStart"/>
            <w:r w:rsidRPr="001B772B">
              <w:rPr>
                <w:rFonts w:asciiTheme="minorHAnsi" w:hAnsiTheme="minorHAnsi" w:cstheme="minorHAnsi"/>
              </w:rPr>
              <w:t>switching</w:t>
            </w:r>
            <w:proofErr w:type="spellEnd"/>
            <w:r w:rsidRPr="001B772B">
              <w:rPr>
                <w:rFonts w:asciiTheme="minorHAnsi" w:hAnsiTheme="minorHAnsi" w:cstheme="minorHAnsi"/>
              </w:rPr>
              <w:t>);</w:t>
            </w:r>
          </w:p>
          <w:p w14:paraId="5345E818" w14:textId="77777777" w:rsidR="00F262D2" w:rsidRPr="001B772B" w:rsidRDefault="00F262D2" w:rsidP="00CB4269">
            <w:pPr>
              <w:widowControl w:val="0"/>
              <w:numPr>
                <w:ilvl w:val="1"/>
                <w:numId w:val="31"/>
              </w:numPr>
              <w:suppressAutoHyphens/>
              <w:spacing w:after="0" w:line="240" w:lineRule="auto"/>
              <w:jc w:val="both"/>
              <w:rPr>
                <w:rFonts w:asciiTheme="minorHAnsi" w:hAnsiTheme="minorHAnsi" w:cstheme="minorHAnsi"/>
              </w:rPr>
            </w:pPr>
          </w:p>
        </w:tc>
        <w:tc>
          <w:tcPr>
            <w:tcW w:w="4602" w:type="dxa"/>
          </w:tcPr>
          <w:p w14:paraId="3BE5BD41"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3EE761C9" w14:textId="77777777" w:rsidTr="00F262D2">
        <w:tc>
          <w:tcPr>
            <w:tcW w:w="4601" w:type="dxa"/>
          </w:tcPr>
          <w:p w14:paraId="75877E36" w14:textId="77777777" w:rsidR="00F262D2" w:rsidRPr="001B772B" w:rsidRDefault="00F262D2" w:rsidP="00CB4269">
            <w:pPr>
              <w:widowControl w:val="0"/>
              <w:numPr>
                <w:ilvl w:val="0"/>
                <w:numId w:val="31"/>
              </w:numPr>
              <w:suppressAutoHyphens/>
              <w:spacing w:after="0" w:line="240" w:lineRule="auto"/>
              <w:jc w:val="both"/>
              <w:rPr>
                <w:rFonts w:asciiTheme="minorHAnsi" w:hAnsiTheme="minorHAnsi" w:cstheme="minorHAnsi"/>
              </w:rPr>
            </w:pPr>
            <w:r w:rsidRPr="001B772B">
              <w:rPr>
                <w:rFonts w:asciiTheme="minorHAnsi" w:hAnsiTheme="minorHAnsi" w:cstheme="minorHAnsi"/>
              </w:rPr>
              <w:t xml:space="preserve">Največja zakasnitev </w:t>
            </w:r>
            <w:proofErr w:type="gramStart"/>
            <w:r w:rsidRPr="001B772B">
              <w:rPr>
                <w:rFonts w:asciiTheme="minorHAnsi" w:hAnsiTheme="minorHAnsi" w:cstheme="minorHAnsi"/>
              </w:rPr>
              <w:t>450</w:t>
            </w:r>
            <w:proofErr w:type="gramEnd"/>
            <w:r w:rsidRPr="001B772B">
              <w:rPr>
                <w:rFonts w:asciiTheme="minorHAnsi" w:hAnsiTheme="minorHAnsi" w:cstheme="minorHAnsi"/>
              </w:rPr>
              <w:t>ns;</w:t>
            </w:r>
          </w:p>
          <w:p w14:paraId="6A01DFC4" w14:textId="77777777" w:rsidR="00F262D2" w:rsidRPr="001B772B" w:rsidRDefault="00F262D2" w:rsidP="00CB4269">
            <w:pPr>
              <w:widowControl w:val="0"/>
              <w:numPr>
                <w:ilvl w:val="1"/>
                <w:numId w:val="31"/>
              </w:numPr>
              <w:suppressAutoHyphens/>
              <w:spacing w:after="0" w:line="240" w:lineRule="auto"/>
              <w:jc w:val="both"/>
              <w:rPr>
                <w:rFonts w:asciiTheme="minorHAnsi" w:hAnsiTheme="minorHAnsi" w:cstheme="minorHAnsi"/>
              </w:rPr>
            </w:pPr>
          </w:p>
        </w:tc>
        <w:tc>
          <w:tcPr>
            <w:tcW w:w="4602" w:type="dxa"/>
          </w:tcPr>
          <w:p w14:paraId="64F24FAC"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6B27E30D" w14:textId="77777777" w:rsidTr="00F262D2">
        <w:tc>
          <w:tcPr>
            <w:tcW w:w="4601" w:type="dxa"/>
          </w:tcPr>
          <w:p w14:paraId="4D9F2FDD" w14:textId="77777777" w:rsidR="00F262D2" w:rsidRPr="001B772B" w:rsidRDefault="00F262D2" w:rsidP="00CB4269">
            <w:pPr>
              <w:widowControl w:val="0"/>
              <w:numPr>
                <w:ilvl w:val="0"/>
                <w:numId w:val="31"/>
              </w:numPr>
              <w:suppressAutoHyphens/>
              <w:spacing w:after="0" w:line="240" w:lineRule="auto"/>
              <w:jc w:val="both"/>
              <w:rPr>
                <w:rFonts w:asciiTheme="minorHAnsi" w:hAnsiTheme="minorHAnsi" w:cstheme="minorHAnsi"/>
              </w:rPr>
            </w:pPr>
            <w:r w:rsidRPr="001B772B">
              <w:rPr>
                <w:rFonts w:asciiTheme="minorHAnsi" w:hAnsiTheme="minorHAnsi" w:cstheme="minorHAnsi"/>
              </w:rPr>
              <w:t>Vsako stikalo za upravljanje naj ima vsaj naslednjo konfiguracijo:</w:t>
            </w:r>
          </w:p>
          <w:p w14:paraId="6EFC14F0" w14:textId="77777777" w:rsidR="00F262D2" w:rsidRPr="001B772B" w:rsidRDefault="00F262D2" w:rsidP="00CB4269">
            <w:pPr>
              <w:widowControl w:val="0"/>
              <w:numPr>
                <w:ilvl w:val="1"/>
                <w:numId w:val="31"/>
              </w:numPr>
              <w:suppressAutoHyphens/>
              <w:spacing w:after="0" w:line="240" w:lineRule="auto"/>
              <w:jc w:val="both"/>
              <w:rPr>
                <w:rFonts w:asciiTheme="minorHAnsi" w:hAnsiTheme="minorHAnsi" w:cstheme="minorHAnsi"/>
              </w:rPr>
            </w:pPr>
            <w:r w:rsidRPr="001B772B">
              <w:rPr>
                <w:rFonts w:asciiTheme="minorHAnsi" w:hAnsiTheme="minorHAnsi" w:cstheme="minorHAnsi"/>
              </w:rPr>
              <w:t>najmanj oseminštirideset (48) vrat 10/100/1000 (RJ45),</w:t>
            </w:r>
          </w:p>
          <w:p w14:paraId="68D818C0" w14:textId="327144F0" w:rsidR="00F262D2" w:rsidRPr="00820E19" w:rsidRDefault="00F262D2" w:rsidP="00CB4269">
            <w:pPr>
              <w:widowControl w:val="0"/>
              <w:numPr>
                <w:ilvl w:val="1"/>
                <w:numId w:val="31"/>
              </w:numPr>
              <w:suppressAutoHyphens/>
              <w:spacing w:after="0" w:line="240" w:lineRule="auto"/>
              <w:jc w:val="both"/>
              <w:rPr>
                <w:rFonts w:asciiTheme="minorHAnsi" w:hAnsiTheme="minorHAnsi" w:cstheme="minorHAnsi"/>
              </w:rPr>
            </w:pPr>
            <w:r w:rsidRPr="001B772B">
              <w:rPr>
                <w:rFonts w:asciiTheme="minorHAnsi" w:hAnsiTheme="minorHAnsi" w:cstheme="minorHAnsi"/>
              </w:rPr>
              <w:t>Največja zasedena velikost v omari je 1U</w:t>
            </w:r>
          </w:p>
        </w:tc>
        <w:tc>
          <w:tcPr>
            <w:tcW w:w="4602" w:type="dxa"/>
          </w:tcPr>
          <w:p w14:paraId="453A5DA9"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1D7D76AF" w14:textId="77777777" w:rsidTr="00F262D2">
        <w:tc>
          <w:tcPr>
            <w:tcW w:w="4601" w:type="dxa"/>
            <w:vAlign w:val="center"/>
          </w:tcPr>
          <w:p w14:paraId="743E4E93" w14:textId="77777777" w:rsidR="00F262D2" w:rsidRPr="001B772B" w:rsidRDefault="00F262D2" w:rsidP="00CB4269">
            <w:pPr>
              <w:widowControl w:val="0"/>
              <w:numPr>
                <w:ilvl w:val="0"/>
                <w:numId w:val="31"/>
              </w:numPr>
              <w:suppressAutoHyphens/>
              <w:spacing w:after="0" w:line="240" w:lineRule="auto"/>
              <w:jc w:val="both"/>
              <w:rPr>
                <w:rFonts w:asciiTheme="minorHAnsi" w:hAnsiTheme="minorHAnsi" w:cstheme="minorHAnsi"/>
              </w:rPr>
            </w:pPr>
            <w:proofErr w:type="spellStart"/>
            <w:r w:rsidRPr="001B772B">
              <w:rPr>
                <w:rFonts w:asciiTheme="minorHAnsi" w:eastAsia="Aptos" w:hAnsiTheme="minorHAnsi" w:cstheme="minorHAnsi"/>
              </w:rPr>
              <w:t>Control</w:t>
            </w:r>
            <w:proofErr w:type="spellEnd"/>
            <w:r w:rsidRPr="001B772B">
              <w:rPr>
                <w:rFonts w:asciiTheme="minorHAnsi" w:eastAsia="Aptos" w:hAnsiTheme="minorHAnsi" w:cstheme="minorHAnsi"/>
              </w:rPr>
              <w:t xml:space="preserve"> plane </w:t>
            </w:r>
            <w:proofErr w:type="spellStart"/>
            <w:r w:rsidRPr="001B772B">
              <w:rPr>
                <w:rFonts w:asciiTheme="minorHAnsi" w:eastAsia="Aptos" w:hAnsiTheme="minorHAnsi" w:cstheme="minorHAnsi"/>
              </w:rPr>
              <w:t>nodes</w:t>
            </w:r>
            <w:proofErr w:type="spellEnd"/>
          </w:p>
        </w:tc>
        <w:tc>
          <w:tcPr>
            <w:tcW w:w="4602" w:type="dxa"/>
          </w:tcPr>
          <w:p w14:paraId="15594A20"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53C4AB94" w14:textId="77777777" w:rsidTr="00F262D2">
        <w:tc>
          <w:tcPr>
            <w:tcW w:w="4601" w:type="dxa"/>
            <w:vAlign w:val="center"/>
          </w:tcPr>
          <w:p w14:paraId="713ECEDE" w14:textId="77777777" w:rsidR="00F262D2" w:rsidRPr="001B772B" w:rsidRDefault="00F262D2" w:rsidP="00CB4269">
            <w:pPr>
              <w:widowControl w:val="0"/>
              <w:numPr>
                <w:ilvl w:val="0"/>
                <w:numId w:val="31"/>
              </w:numPr>
              <w:suppressAutoHyphens/>
              <w:spacing w:after="0" w:line="240" w:lineRule="auto"/>
              <w:jc w:val="both"/>
              <w:rPr>
                <w:rFonts w:asciiTheme="minorHAnsi" w:eastAsia="Aptos" w:hAnsiTheme="minorHAnsi" w:cstheme="minorHAnsi"/>
              </w:rPr>
            </w:pPr>
            <w:r w:rsidRPr="001B772B">
              <w:rPr>
                <w:rFonts w:asciiTheme="minorHAnsi" w:eastAsia="Aptos" w:hAnsiTheme="minorHAnsi" w:cstheme="minorHAnsi"/>
              </w:rPr>
              <w:t xml:space="preserve">Worker </w:t>
            </w:r>
            <w:proofErr w:type="spellStart"/>
            <w:r w:rsidRPr="001B772B">
              <w:rPr>
                <w:rFonts w:asciiTheme="minorHAnsi" w:eastAsia="Aptos" w:hAnsiTheme="minorHAnsi" w:cstheme="minorHAnsi"/>
              </w:rPr>
              <w:t>node</w:t>
            </w:r>
            <w:proofErr w:type="spellEnd"/>
          </w:p>
        </w:tc>
        <w:tc>
          <w:tcPr>
            <w:tcW w:w="4602" w:type="dxa"/>
          </w:tcPr>
          <w:p w14:paraId="11931CCD"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111D2079" w14:textId="77777777" w:rsidTr="00F262D2">
        <w:tc>
          <w:tcPr>
            <w:tcW w:w="4601" w:type="dxa"/>
            <w:vAlign w:val="center"/>
          </w:tcPr>
          <w:p w14:paraId="3AF73511" w14:textId="77777777" w:rsidR="00F262D2" w:rsidRPr="001B772B" w:rsidRDefault="00F262D2" w:rsidP="00CB4269">
            <w:pPr>
              <w:widowControl w:val="0"/>
              <w:numPr>
                <w:ilvl w:val="0"/>
                <w:numId w:val="31"/>
              </w:numPr>
              <w:suppressAutoHyphens/>
              <w:spacing w:after="0" w:line="240" w:lineRule="auto"/>
              <w:jc w:val="both"/>
              <w:rPr>
                <w:rFonts w:asciiTheme="minorHAnsi" w:eastAsia="Aptos" w:hAnsiTheme="minorHAnsi" w:cstheme="minorHAnsi"/>
              </w:rPr>
            </w:pPr>
            <w:r w:rsidRPr="001B772B">
              <w:rPr>
                <w:rFonts w:asciiTheme="minorHAnsi" w:eastAsia="Aptos" w:hAnsiTheme="minorHAnsi" w:cstheme="minorHAnsi"/>
              </w:rPr>
              <w:t xml:space="preserve">Količina </w:t>
            </w:r>
            <w:proofErr w:type="spellStart"/>
            <w:r w:rsidRPr="001B772B">
              <w:rPr>
                <w:rFonts w:asciiTheme="minorHAnsi" w:eastAsia="Aptos" w:hAnsiTheme="minorHAnsi" w:cstheme="minorHAnsi"/>
              </w:rPr>
              <w:t>vCPU</w:t>
            </w:r>
            <w:proofErr w:type="spellEnd"/>
            <w:r w:rsidRPr="001B772B">
              <w:rPr>
                <w:rFonts w:asciiTheme="minorHAnsi" w:eastAsia="Aptos" w:hAnsiTheme="minorHAnsi" w:cstheme="minorHAnsi"/>
              </w:rPr>
              <w:t xml:space="preserve"> </w:t>
            </w:r>
          </w:p>
        </w:tc>
        <w:tc>
          <w:tcPr>
            <w:tcW w:w="4602" w:type="dxa"/>
          </w:tcPr>
          <w:p w14:paraId="38BBA105"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21F6F772" w14:textId="77777777" w:rsidTr="00F262D2">
        <w:tc>
          <w:tcPr>
            <w:tcW w:w="4601" w:type="dxa"/>
            <w:vAlign w:val="center"/>
          </w:tcPr>
          <w:p w14:paraId="25738BC3" w14:textId="77777777" w:rsidR="00F262D2" w:rsidRPr="001B772B" w:rsidRDefault="00F262D2" w:rsidP="00CB4269">
            <w:pPr>
              <w:widowControl w:val="0"/>
              <w:numPr>
                <w:ilvl w:val="0"/>
                <w:numId w:val="31"/>
              </w:numPr>
              <w:suppressAutoHyphens/>
              <w:spacing w:after="0" w:line="240" w:lineRule="auto"/>
              <w:jc w:val="both"/>
              <w:rPr>
                <w:rFonts w:asciiTheme="minorHAnsi" w:eastAsia="Aptos" w:hAnsiTheme="minorHAnsi" w:cstheme="minorHAnsi"/>
              </w:rPr>
            </w:pPr>
            <w:r w:rsidRPr="001B772B">
              <w:rPr>
                <w:rFonts w:asciiTheme="minorHAnsi" w:eastAsia="Aptos" w:hAnsiTheme="minorHAnsi" w:cstheme="minorHAnsi"/>
              </w:rPr>
              <w:t>Količina pomnilnika</w:t>
            </w:r>
          </w:p>
        </w:tc>
        <w:tc>
          <w:tcPr>
            <w:tcW w:w="4602" w:type="dxa"/>
          </w:tcPr>
          <w:p w14:paraId="5CC58E75"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1AF912E3" w14:textId="77777777" w:rsidTr="00F262D2">
        <w:tc>
          <w:tcPr>
            <w:tcW w:w="4601" w:type="dxa"/>
            <w:vAlign w:val="center"/>
          </w:tcPr>
          <w:p w14:paraId="1A7F9B32" w14:textId="77777777" w:rsidR="00F262D2" w:rsidRPr="001B772B" w:rsidRDefault="00F262D2" w:rsidP="00CB4269">
            <w:pPr>
              <w:widowControl w:val="0"/>
              <w:numPr>
                <w:ilvl w:val="0"/>
                <w:numId w:val="31"/>
              </w:numPr>
              <w:suppressAutoHyphens/>
              <w:spacing w:after="0" w:line="240" w:lineRule="auto"/>
              <w:jc w:val="both"/>
              <w:rPr>
                <w:rFonts w:asciiTheme="minorHAnsi" w:eastAsia="Aptos" w:hAnsiTheme="minorHAnsi" w:cstheme="minorHAnsi"/>
              </w:rPr>
            </w:pPr>
            <w:r w:rsidRPr="001B772B">
              <w:rPr>
                <w:rFonts w:asciiTheme="minorHAnsi" w:eastAsia="Aptos" w:hAnsiTheme="minorHAnsi" w:cstheme="minorHAnsi"/>
              </w:rPr>
              <w:t>Diskovni prostor</w:t>
            </w:r>
          </w:p>
        </w:tc>
        <w:tc>
          <w:tcPr>
            <w:tcW w:w="4602" w:type="dxa"/>
          </w:tcPr>
          <w:p w14:paraId="2C718B48"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0777C6FD" w14:textId="77777777" w:rsidTr="00F262D2">
        <w:tc>
          <w:tcPr>
            <w:tcW w:w="4601" w:type="dxa"/>
            <w:vAlign w:val="center"/>
          </w:tcPr>
          <w:p w14:paraId="60565E1D" w14:textId="77777777" w:rsidR="00F262D2" w:rsidRPr="001B772B" w:rsidRDefault="00F262D2" w:rsidP="00CB4269">
            <w:pPr>
              <w:widowControl w:val="0"/>
              <w:numPr>
                <w:ilvl w:val="0"/>
                <w:numId w:val="31"/>
              </w:numPr>
              <w:suppressAutoHyphens/>
              <w:spacing w:after="0" w:line="240" w:lineRule="auto"/>
              <w:jc w:val="both"/>
              <w:rPr>
                <w:rFonts w:asciiTheme="minorHAnsi" w:eastAsia="Aptos" w:hAnsiTheme="minorHAnsi" w:cstheme="minorHAnsi"/>
              </w:rPr>
            </w:pPr>
            <w:r w:rsidRPr="001B772B">
              <w:rPr>
                <w:rFonts w:asciiTheme="minorHAnsi" w:eastAsia="Aptos" w:hAnsiTheme="minorHAnsi" w:cstheme="minorHAnsi"/>
              </w:rPr>
              <w:t>Omrežno stikalo</w:t>
            </w:r>
          </w:p>
        </w:tc>
        <w:tc>
          <w:tcPr>
            <w:tcW w:w="4602" w:type="dxa"/>
          </w:tcPr>
          <w:p w14:paraId="6C655B98"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2CEAABD5" w14:textId="77777777" w:rsidTr="00F262D2">
        <w:tc>
          <w:tcPr>
            <w:tcW w:w="4601" w:type="dxa"/>
            <w:vAlign w:val="center"/>
          </w:tcPr>
          <w:p w14:paraId="191999A0" w14:textId="77777777" w:rsidR="00F262D2" w:rsidRPr="001B772B" w:rsidRDefault="00F262D2" w:rsidP="00CB4269">
            <w:pPr>
              <w:widowControl w:val="0"/>
              <w:numPr>
                <w:ilvl w:val="0"/>
                <w:numId w:val="31"/>
              </w:numPr>
              <w:suppressAutoHyphens/>
              <w:spacing w:after="0" w:line="240" w:lineRule="auto"/>
              <w:jc w:val="both"/>
              <w:rPr>
                <w:rFonts w:asciiTheme="minorHAnsi" w:eastAsia="Aptos" w:hAnsiTheme="minorHAnsi" w:cstheme="minorHAnsi"/>
              </w:rPr>
            </w:pPr>
            <w:r w:rsidRPr="001B772B">
              <w:rPr>
                <w:rFonts w:asciiTheme="minorHAnsi" w:eastAsia="Aptos" w:hAnsiTheme="minorHAnsi" w:cstheme="minorHAnsi"/>
              </w:rPr>
              <w:t>Omrežna vrata za povezovanje z odjemalci (</w:t>
            </w:r>
            <w:proofErr w:type="spellStart"/>
            <w:r w:rsidRPr="001B772B">
              <w:rPr>
                <w:rFonts w:asciiTheme="minorHAnsi" w:eastAsia="Aptos" w:hAnsiTheme="minorHAnsi" w:cstheme="minorHAnsi"/>
              </w:rPr>
              <w:t>uplink</w:t>
            </w:r>
            <w:proofErr w:type="spellEnd"/>
            <w:r w:rsidRPr="001B772B">
              <w:rPr>
                <w:rFonts w:asciiTheme="minorHAnsi" w:eastAsia="Aptos" w:hAnsiTheme="minorHAnsi" w:cstheme="minorHAnsi"/>
              </w:rPr>
              <w:t>)</w:t>
            </w:r>
          </w:p>
        </w:tc>
        <w:tc>
          <w:tcPr>
            <w:tcW w:w="4602" w:type="dxa"/>
          </w:tcPr>
          <w:p w14:paraId="06274E12"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788E5BE1" w14:textId="77777777" w:rsidTr="00F262D2">
        <w:tc>
          <w:tcPr>
            <w:tcW w:w="4601" w:type="dxa"/>
            <w:vAlign w:val="center"/>
          </w:tcPr>
          <w:p w14:paraId="41CED30F" w14:textId="77777777" w:rsidR="00F262D2" w:rsidRPr="001B772B" w:rsidRDefault="00F262D2" w:rsidP="00CB4269">
            <w:pPr>
              <w:widowControl w:val="0"/>
              <w:numPr>
                <w:ilvl w:val="0"/>
                <w:numId w:val="31"/>
              </w:numPr>
              <w:suppressAutoHyphens/>
              <w:spacing w:after="0" w:line="240" w:lineRule="auto"/>
              <w:jc w:val="both"/>
              <w:rPr>
                <w:rFonts w:asciiTheme="minorHAnsi" w:eastAsia="Aptos" w:hAnsiTheme="minorHAnsi" w:cstheme="minorHAnsi"/>
              </w:rPr>
            </w:pPr>
            <w:r w:rsidRPr="001B772B">
              <w:rPr>
                <w:rFonts w:asciiTheme="minorHAnsi" w:eastAsia="Aptos" w:hAnsiTheme="minorHAnsi" w:cstheme="minorHAnsi"/>
              </w:rPr>
              <w:t>Stikalo za sistemsko upravljanje</w:t>
            </w:r>
          </w:p>
        </w:tc>
        <w:tc>
          <w:tcPr>
            <w:tcW w:w="4602" w:type="dxa"/>
          </w:tcPr>
          <w:p w14:paraId="3683C7A2" w14:textId="77777777" w:rsidR="00F262D2" w:rsidRPr="001B772B" w:rsidRDefault="00F262D2" w:rsidP="00CB4269">
            <w:pPr>
              <w:spacing w:after="0" w:line="240" w:lineRule="auto"/>
              <w:jc w:val="both"/>
              <w:rPr>
                <w:rFonts w:asciiTheme="minorHAnsi" w:hAnsiTheme="minorHAnsi" w:cstheme="minorHAnsi"/>
              </w:rPr>
            </w:pPr>
          </w:p>
        </w:tc>
      </w:tr>
      <w:tr w:rsidR="00F262D2" w:rsidRPr="001B772B" w14:paraId="4C176325" w14:textId="77777777" w:rsidTr="00F262D2">
        <w:tc>
          <w:tcPr>
            <w:tcW w:w="4601" w:type="dxa"/>
            <w:vAlign w:val="center"/>
          </w:tcPr>
          <w:p w14:paraId="0867B244" w14:textId="77777777" w:rsidR="00F262D2" w:rsidRPr="001B772B" w:rsidRDefault="00F262D2" w:rsidP="00CB4269">
            <w:pPr>
              <w:widowControl w:val="0"/>
              <w:numPr>
                <w:ilvl w:val="0"/>
                <w:numId w:val="31"/>
              </w:numPr>
              <w:suppressAutoHyphens/>
              <w:spacing w:after="0" w:line="240" w:lineRule="auto"/>
              <w:jc w:val="both"/>
              <w:rPr>
                <w:rFonts w:asciiTheme="minorHAnsi" w:eastAsia="Aptos" w:hAnsiTheme="minorHAnsi" w:cstheme="minorHAnsi"/>
              </w:rPr>
            </w:pPr>
            <w:r w:rsidRPr="001B772B">
              <w:rPr>
                <w:rFonts w:asciiTheme="minorHAnsi" w:eastAsia="Aptos" w:hAnsiTheme="minorHAnsi" w:cstheme="minorHAnsi"/>
              </w:rPr>
              <w:t>Zmogljivosti GPU</w:t>
            </w:r>
          </w:p>
        </w:tc>
        <w:tc>
          <w:tcPr>
            <w:tcW w:w="4602" w:type="dxa"/>
          </w:tcPr>
          <w:p w14:paraId="0D2E80FF" w14:textId="77777777" w:rsidR="00F262D2" w:rsidRPr="001B772B" w:rsidRDefault="00F262D2" w:rsidP="00CB4269">
            <w:pPr>
              <w:spacing w:after="0" w:line="240" w:lineRule="auto"/>
              <w:jc w:val="both"/>
              <w:rPr>
                <w:rFonts w:asciiTheme="minorHAnsi" w:hAnsiTheme="minorHAnsi" w:cstheme="minorHAnsi"/>
              </w:rPr>
            </w:pPr>
          </w:p>
        </w:tc>
      </w:tr>
    </w:tbl>
    <w:p w14:paraId="3843583C" w14:textId="77777777" w:rsidR="00F262D2" w:rsidRPr="001B772B" w:rsidRDefault="00F262D2" w:rsidP="00E87293">
      <w:pPr>
        <w:spacing w:line="240" w:lineRule="auto"/>
        <w:jc w:val="both"/>
        <w:rPr>
          <w:rFonts w:asciiTheme="minorHAnsi" w:hAnsiTheme="minorHAnsi" w:cstheme="minorHAnsi"/>
        </w:rPr>
      </w:pPr>
    </w:p>
    <w:p w14:paraId="17771682" w14:textId="77777777" w:rsidR="00414D7D" w:rsidRPr="001B772B" w:rsidRDefault="00414D7D" w:rsidP="00E87293">
      <w:pPr>
        <w:spacing w:line="240" w:lineRule="auto"/>
        <w:rPr>
          <w:rFonts w:asciiTheme="minorHAnsi" w:hAnsiTheme="minorHAnsi" w:cstheme="minorHAnsi"/>
        </w:rPr>
      </w:pPr>
    </w:p>
    <w:p w14:paraId="00AC8D12" w14:textId="64578F42" w:rsidR="00414D7D" w:rsidRPr="001B772B" w:rsidRDefault="001B772B" w:rsidP="00E87293">
      <w:pPr>
        <w:spacing w:line="240" w:lineRule="auto"/>
        <w:rPr>
          <w:rFonts w:asciiTheme="minorHAnsi" w:hAnsiTheme="minorHAnsi" w:cstheme="minorHAnsi"/>
        </w:rPr>
      </w:pPr>
      <w:r w:rsidRPr="001B772B">
        <w:rPr>
          <w:rFonts w:asciiTheme="minorHAnsi" w:hAnsiTheme="minorHAnsi" w:cstheme="minorHAnsi"/>
        </w:rPr>
        <w:lastRenderedPageBreak/>
        <w:t xml:space="preserve">Kraj in datum: </w:t>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t xml:space="preserve">Podpis: </w:t>
      </w:r>
    </w:p>
    <w:p w14:paraId="0E1FD0F7" w14:textId="75A03C1D" w:rsidR="001B772B" w:rsidRPr="001B772B" w:rsidRDefault="001B772B" w:rsidP="00E87293">
      <w:pPr>
        <w:spacing w:line="240" w:lineRule="auto"/>
        <w:rPr>
          <w:rFonts w:asciiTheme="minorHAnsi" w:hAnsiTheme="minorHAnsi" w:cstheme="minorHAnsi"/>
        </w:rPr>
      </w:pPr>
    </w:p>
    <w:p w14:paraId="1F2F2111" w14:textId="6E145ED1" w:rsidR="001B772B" w:rsidRPr="001B772B" w:rsidRDefault="001B772B" w:rsidP="00E87293">
      <w:pPr>
        <w:spacing w:line="240" w:lineRule="auto"/>
        <w:rPr>
          <w:rFonts w:asciiTheme="minorHAnsi" w:hAnsiTheme="minorHAnsi" w:cstheme="minorHAnsi"/>
        </w:rPr>
      </w:pPr>
    </w:p>
    <w:p w14:paraId="1E86695F" w14:textId="62C49E5F" w:rsidR="001B772B" w:rsidRPr="001B772B" w:rsidRDefault="001B772B" w:rsidP="00E77341">
      <w:pPr>
        <w:spacing w:after="0" w:line="240" w:lineRule="auto"/>
        <w:rPr>
          <w:rFonts w:asciiTheme="minorHAnsi" w:hAnsiTheme="minorHAnsi" w:cstheme="minorHAnsi"/>
        </w:rPr>
      </w:pPr>
      <w:r w:rsidRPr="001B772B">
        <w:rPr>
          <w:rFonts w:asciiTheme="minorHAnsi" w:hAnsiTheme="minorHAnsi" w:cstheme="minorHAnsi"/>
        </w:rPr>
        <w:t xml:space="preserve">Obvezna priloga: </w:t>
      </w:r>
    </w:p>
    <w:p w14:paraId="2BFC99CD" w14:textId="2F01007B" w:rsidR="001B772B" w:rsidRDefault="001B772B" w:rsidP="00E87293">
      <w:pPr>
        <w:spacing w:line="240" w:lineRule="auto"/>
        <w:rPr>
          <w:rFonts w:asciiTheme="minorHAnsi" w:hAnsiTheme="minorHAnsi" w:cstheme="minorHAnsi"/>
        </w:rPr>
      </w:pPr>
      <w:r w:rsidRPr="001B772B">
        <w:rPr>
          <w:rFonts w:asciiTheme="minorHAnsi" w:hAnsiTheme="minorHAnsi" w:cstheme="minorHAnsi"/>
        </w:rPr>
        <w:t>- tehnični katalog proizvajalca</w:t>
      </w:r>
    </w:p>
    <w:p w14:paraId="39AF284D" w14:textId="77777777" w:rsidR="00100485" w:rsidRDefault="00100485" w:rsidP="00E87293">
      <w:pPr>
        <w:spacing w:line="240" w:lineRule="auto"/>
        <w:rPr>
          <w:rFonts w:asciiTheme="minorHAnsi" w:hAnsiTheme="minorHAnsi" w:cstheme="minorHAnsi"/>
        </w:rPr>
      </w:pPr>
    </w:p>
    <w:p w14:paraId="0305108B" w14:textId="77777777" w:rsidR="00100485" w:rsidRDefault="00100485" w:rsidP="00E87293">
      <w:pPr>
        <w:spacing w:line="240" w:lineRule="auto"/>
        <w:rPr>
          <w:rFonts w:asciiTheme="minorHAnsi" w:hAnsiTheme="minorHAnsi" w:cstheme="minorHAnsi"/>
        </w:rPr>
      </w:pPr>
    </w:p>
    <w:p w14:paraId="7B5C26D4" w14:textId="77777777" w:rsidR="00100485" w:rsidRDefault="00100485" w:rsidP="00E87293">
      <w:pPr>
        <w:spacing w:line="240" w:lineRule="auto"/>
        <w:rPr>
          <w:rFonts w:asciiTheme="minorHAnsi" w:hAnsiTheme="minorHAnsi" w:cstheme="minorHAnsi"/>
        </w:rPr>
      </w:pPr>
    </w:p>
    <w:p w14:paraId="5AF374A0" w14:textId="77777777" w:rsidR="00100485" w:rsidRDefault="00100485" w:rsidP="00E87293">
      <w:pPr>
        <w:spacing w:line="240" w:lineRule="auto"/>
        <w:rPr>
          <w:rFonts w:asciiTheme="minorHAnsi" w:hAnsiTheme="minorHAnsi" w:cstheme="minorHAnsi"/>
        </w:rPr>
      </w:pPr>
    </w:p>
    <w:p w14:paraId="24D340AF" w14:textId="77777777" w:rsidR="00100485" w:rsidRDefault="00100485" w:rsidP="00E87293">
      <w:pPr>
        <w:spacing w:line="240" w:lineRule="auto"/>
        <w:rPr>
          <w:rFonts w:asciiTheme="minorHAnsi" w:hAnsiTheme="minorHAnsi" w:cstheme="minorHAnsi"/>
        </w:rPr>
      </w:pPr>
    </w:p>
    <w:p w14:paraId="6180A63E" w14:textId="77777777" w:rsidR="00100485" w:rsidRDefault="00100485" w:rsidP="00E87293">
      <w:pPr>
        <w:spacing w:line="240" w:lineRule="auto"/>
        <w:rPr>
          <w:rFonts w:asciiTheme="minorHAnsi" w:hAnsiTheme="minorHAnsi" w:cstheme="minorHAnsi"/>
        </w:rPr>
      </w:pPr>
    </w:p>
    <w:p w14:paraId="226C5927" w14:textId="77777777" w:rsidR="00100485" w:rsidRDefault="00100485" w:rsidP="00E87293">
      <w:pPr>
        <w:spacing w:line="240" w:lineRule="auto"/>
        <w:rPr>
          <w:rFonts w:asciiTheme="minorHAnsi" w:hAnsiTheme="minorHAnsi" w:cstheme="minorHAnsi"/>
        </w:rPr>
      </w:pPr>
    </w:p>
    <w:p w14:paraId="1E72FE4C" w14:textId="77777777" w:rsidR="00100485" w:rsidRDefault="00100485" w:rsidP="00E87293">
      <w:pPr>
        <w:spacing w:line="240" w:lineRule="auto"/>
        <w:rPr>
          <w:rFonts w:asciiTheme="minorHAnsi" w:hAnsiTheme="minorHAnsi" w:cstheme="minorHAnsi"/>
        </w:rPr>
      </w:pPr>
    </w:p>
    <w:p w14:paraId="5599CBB5" w14:textId="77777777" w:rsidR="00100485" w:rsidRDefault="00100485" w:rsidP="00E87293">
      <w:pPr>
        <w:spacing w:line="240" w:lineRule="auto"/>
        <w:rPr>
          <w:rFonts w:asciiTheme="minorHAnsi" w:hAnsiTheme="minorHAnsi" w:cstheme="minorHAnsi"/>
        </w:rPr>
      </w:pPr>
    </w:p>
    <w:p w14:paraId="1E440520" w14:textId="77777777" w:rsidR="00100485" w:rsidRDefault="00100485" w:rsidP="00E87293">
      <w:pPr>
        <w:spacing w:line="240" w:lineRule="auto"/>
        <w:rPr>
          <w:rFonts w:asciiTheme="minorHAnsi" w:hAnsiTheme="minorHAnsi" w:cstheme="minorHAnsi"/>
        </w:rPr>
      </w:pPr>
    </w:p>
    <w:p w14:paraId="3473A0AE" w14:textId="77777777" w:rsidR="00E77341" w:rsidRDefault="00E77341">
      <w:pPr>
        <w:spacing w:after="160" w:line="259" w:lineRule="auto"/>
        <w:rPr>
          <w:rFonts w:asciiTheme="minorHAnsi" w:hAnsiTheme="minorHAnsi" w:cstheme="minorHAnsi"/>
          <w:i/>
          <w:iCs/>
        </w:rPr>
      </w:pPr>
      <w:r>
        <w:rPr>
          <w:rFonts w:asciiTheme="minorHAnsi" w:hAnsiTheme="minorHAnsi" w:cstheme="minorHAnsi"/>
          <w:i/>
          <w:iCs/>
        </w:rPr>
        <w:br w:type="page"/>
      </w:r>
    </w:p>
    <w:p w14:paraId="2604B95F" w14:textId="33B150C0" w:rsidR="00100485" w:rsidRDefault="00100485" w:rsidP="00E87293">
      <w:pPr>
        <w:spacing w:line="240" w:lineRule="auto"/>
        <w:jc w:val="right"/>
        <w:rPr>
          <w:rFonts w:asciiTheme="minorHAnsi" w:hAnsiTheme="minorHAnsi" w:cstheme="minorHAnsi"/>
          <w:b/>
          <w:bCs/>
          <w:i/>
          <w:iCs/>
        </w:rPr>
      </w:pPr>
      <w:r w:rsidRPr="001B772B">
        <w:rPr>
          <w:rFonts w:asciiTheme="minorHAnsi" w:hAnsiTheme="minorHAnsi" w:cstheme="minorHAnsi"/>
          <w:i/>
          <w:iCs/>
        </w:rPr>
        <w:lastRenderedPageBreak/>
        <w:t xml:space="preserve">Obrazec </w:t>
      </w:r>
      <w:r w:rsidRPr="001B772B">
        <w:rPr>
          <w:rFonts w:asciiTheme="minorHAnsi" w:hAnsiTheme="minorHAnsi" w:cstheme="minorHAnsi"/>
          <w:b/>
          <w:bCs/>
          <w:i/>
          <w:iCs/>
        </w:rPr>
        <w:t xml:space="preserve">Izjava o </w:t>
      </w:r>
      <w:r>
        <w:rPr>
          <w:rFonts w:asciiTheme="minorHAnsi" w:hAnsiTheme="minorHAnsi" w:cstheme="minorHAnsi"/>
          <w:b/>
          <w:bCs/>
          <w:i/>
          <w:iCs/>
        </w:rPr>
        <w:t>varovanju podatkov naročnika</w:t>
      </w:r>
    </w:p>
    <w:p w14:paraId="6CA0948A" w14:textId="363271B5" w:rsidR="00100485" w:rsidRDefault="00100485"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AC11F0">
        <w:rPr>
          <w:rFonts w:asciiTheme="minorHAnsi" w:eastAsia="Times New Roman" w:hAnsiTheme="minorHAnsi" w:cstheme="minorHAnsi"/>
          <w:b/>
          <w:color w:val="00B050"/>
          <w:lang w:eastAsia="sl-SI"/>
        </w:rPr>
        <w:t>IZJAVA</w:t>
      </w:r>
      <w:r w:rsidR="00AC11F0">
        <w:rPr>
          <w:rFonts w:asciiTheme="minorHAnsi" w:eastAsia="Times New Roman" w:hAnsiTheme="minorHAnsi" w:cstheme="minorHAnsi"/>
          <w:b/>
          <w:color w:val="00B050"/>
          <w:lang w:eastAsia="sl-SI"/>
        </w:rPr>
        <w:t xml:space="preserve"> </w:t>
      </w:r>
      <w:r w:rsidRPr="00AC11F0">
        <w:rPr>
          <w:rFonts w:asciiTheme="minorHAnsi" w:eastAsia="Times New Roman" w:hAnsiTheme="minorHAnsi" w:cstheme="minorHAnsi"/>
          <w:b/>
          <w:color w:val="00B050"/>
          <w:lang w:eastAsia="sl-SI"/>
        </w:rPr>
        <w:t xml:space="preserve">o varovanju podatkov naročnika </w:t>
      </w:r>
    </w:p>
    <w:p w14:paraId="6606E23F" w14:textId="77777777" w:rsidR="00AC11F0" w:rsidRPr="001B772B" w:rsidRDefault="00AC11F0"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1B772B">
        <w:rPr>
          <w:rFonts w:asciiTheme="minorHAnsi" w:eastAsia="Times New Roman" w:hAnsiTheme="minorHAnsi" w:cstheme="minorHAnsi"/>
          <w:b/>
          <w:color w:val="00B050"/>
          <w:lang w:eastAsia="sl-SI"/>
        </w:rPr>
        <w:t>IC-PC-25-012/26-B</w:t>
      </w:r>
    </w:p>
    <w:p w14:paraId="676F7482" w14:textId="77777777" w:rsidR="00100485" w:rsidRPr="00C501D0" w:rsidRDefault="00100485" w:rsidP="00E87293">
      <w:pPr>
        <w:tabs>
          <w:tab w:val="left" w:pos="7425"/>
        </w:tabs>
        <w:spacing w:after="0" w:line="240" w:lineRule="auto"/>
        <w:jc w:val="both"/>
        <w:rPr>
          <w:rFonts w:asciiTheme="minorHAnsi" w:hAnsiTheme="minorHAnsi"/>
        </w:rPr>
      </w:pPr>
      <w:r w:rsidRPr="00C501D0">
        <w:rPr>
          <w:rFonts w:asciiTheme="minorHAnsi" w:hAnsiTheme="minorHAnsi"/>
        </w:rPr>
        <w:tab/>
      </w:r>
    </w:p>
    <w:tbl>
      <w:tblPr>
        <w:tblStyle w:val="Tabelamrea"/>
        <w:tblW w:w="9213" w:type="dxa"/>
        <w:tblLayout w:type="fixed"/>
        <w:tblLook w:val="04A0" w:firstRow="1" w:lastRow="0" w:firstColumn="1" w:lastColumn="0" w:noHBand="0" w:noVBand="1"/>
      </w:tblPr>
      <w:tblGrid>
        <w:gridCol w:w="2945"/>
        <w:gridCol w:w="6268"/>
      </w:tblGrid>
      <w:tr w:rsidR="00100485" w:rsidRPr="00C501D0" w14:paraId="2F49A69C" w14:textId="77777777" w:rsidTr="00A12DB1">
        <w:trPr>
          <w:trHeight w:val="397"/>
        </w:trPr>
        <w:tc>
          <w:tcPr>
            <w:tcW w:w="9213" w:type="dxa"/>
            <w:gridSpan w:val="2"/>
            <w:shd w:val="clear" w:color="auto" w:fill="C6E6A2"/>
            <w:vAlign w:val="center"/>
          </w:tcPr>
          <w:p w14:paraId="39D57B2A" w14:textId="77777777" w:rsidR="00100485" w:rsidRPr="00C501D0" w:rsidRDefault="00100485" w:rsidP="00E87293">
            <w:pPr>
              <w:spacing w:line="240" w:lineRule="auto"/>
              <w:contextualSpacing/>
              <w:jc w:val="center"/>
              <w:rPr>
                <w:rFonts w:asciiTheme="minorHAnsi" w:hAnsiTheme="minorHAnsi" w:cstheme="minorHAnsi"/>
                <w:b/>
                <w:color w:val="DEF1EC"/>
              </w:rPr>
            </w:pPr>
          </w:p>
          <w:p w14:paraId="4DE2CF3A" w14:textId="77777777" w:rsidR="00100485" w:rsidRPr="00C501D0" w:rsidRDefault="00100485" w:rsidP="00E87293">
            <w:pPr>
              <w:spacing w:line="240" w:lineRule="auto"/>
              <w:contextualSpacing/>
              <w:jc w:val="center"/>
              <w:rPr>
                <w:rFonts w:asciiTheme="minorHAnsi" w:hAnsiTheme="minorHAnsi" w:cstheme="minorHAnsi"/>
                <w:b/>
              </w:rPr>
            </w:pPr>
            <w:r w:rsidRPr="00C501D0">
              <w:rPr>
                <w:rFonts w:asciiTheme="minorHAnsi" w:hAnsiTheme="minorHAnsi" w:cstheme="minorHAnsi"/>
                <w:b/>
              </w:rPr>
              <w:t>PODPISANI/-A</w:t>
            </w:r>
          </w:p>
          <w:p w14:paraId="1134BD2A" w14:textId="77777777" w:rsidR="00100485" w:rsidRPr="00C501D0" w:rsidRDefault="00100485" w:rsidP="00E87293">
            <w:pPr>
              <w:spacing w:line="240" w:lineRule="auto"/>
              <w:contextualSpacing/>
              <w:jc w:val="center"/>
              <w:rPr>
                <w:rFonts w:asciiTheme="minorHAnsi" w:hAnsiTheme="minorHAnsi" w:cstheme="minorHAnsi"/>
                <w:b/>
                <w:color w:val="DEF1EC"/>
              </w:rPr>
            </w:pPr>
          </w:p>
        </w:tc>
      </w:tr>
      <w:tr w:rsidR="00100485" w:rsidRPr="00C501D0" w14:paraId="2C23AF3B" w14:textId="77777777" w:rsidTr="00A12DB1">
        <w:trPr>
          <w:trHeight w:val="510"/>
        </w:trPr>
        <w:tc>
          <w:tcPr>
            <w:tcW w:w="2945" w:type="dxa"/>
            <w:shd w:val="clear" w:color="auto" w:fill="auto"/>
            <w:vAlign w:val="center"/>
          </w:tcPr>
          <w:p w14:paraId="37898AE9" w14:textId="77777777" w:rsidR="00100485" w:rsidRPr="00C501D0" w:rsidRDefault="00100485" w:rsidP="00E87293">
            <w:pPr>
              <w:spacing w:line="240" w:lineRule="auto"/>
              <w:contextualSpacing/>
              <w:rPr>
                <w:rFonts w:asciiTheme="minorHAnsi" w:hAnsiTheme="minorHAnsi" w:cstheme="minorHAnsi"/>
              </w:rPr>
            </w:pPr>
            <w:r w:rsidRPr="00C501D0">
              <w:rPr>
                <w:rFonts w:asciiTheme="minorHAnsi" w:hAnsiTheme="minorHAnsi" w:cstheme="minorHAnsi"/>
              </w:rPr>
              <w:t>Ime in priimek:</w:t>
            </w:r>
          </w:p>
        </w:tc>
        <w:tc>
          <w:tcPr>
            <w:tcW w:w="6268" w:type="dxa"/>
            <w:shd w:val="clear" w:color="auto" w:fill="auto"/>
            <w:vAlign w:val="center"/>
          </w:tcPr>
          <w:p w14:paraId="32A2D720" w14:textId="77777777" w:rsidR="00100485" w:rsidRPr="00C501D0" w:rsidRDefault="00100485" w:rsidP="00E87293">
            <w:pPr>
              <w:spacing w:line="240" w:lineRule="auto"/>
              <w:contextualSpacing/>
              <w:rPr>
                <w:rFonts w:asciiTheme="minorHAnsi" w:hAnsiTheme="minorHAnsi" w:cstheme="minorHAnsi"/>
              </w:rPr>
            </w:pPr>
            <w:r w:rsidRPr="00C501D0">
              <w:rPr>
                <w:rFonts w:asciiTheme="minorHAnsi" w:hAnsiTheme="minorHAnsi"/>
              </w:rPr>
              <w:fldChar w:fldCharType="begin">
                <w:ffData>
                  <w:name w:val="Besedilo1"/>
                  <w:enabled/>
                  <w:calcOnExit w:val="0"/>
                  <w:textInput/>
                </w:ffData>
              </w:fldChar>
            </w:r>
            <w:r w:rsidRPr="00C501D0">
              <w:rPr>
                <w:rFonts w:asciiTheme="minorHAnsi" w:hAnsiTheme="minorHAnsi"/>
              </w:rPr>
              <w:instrText xml:space="preserve"> FORMTEXT </w:instrText>
            </w:r>
            <w:r w:rsidRPr="00C501D0">
              <w:rPr>
                <w:rFonts w:asciiTheme="minorHAnsi" w:hAnsiTheme="minorHAnsi"/>
              </w:rPr>
            </w:r>
            <w:r w:rsidRPr="00C501D0">
              <w:rPr>
                <w:rFonts w:asciiTheme="minorHAnsi" w:hAnsiTheme="minorHAnsi"/>
              </w:rPr>
              <w:fldChar w:fldCharType="separate"/>
            </w:r>
            <w:r w:rsidRPr="00C501D0">
              <w:rPr>
                <w:rFonts w:asciiTheme="minorHAnsi" w:hAnsiTheme="minorHAnsi"/>
                <w:noProof/>
              </w:rPr>
              <w:t> </w:t>
            </w:r>
            <w:r w:rsidRPr="00C501D0">
              <w:rPr>
                <w:rFonts w:asciiTheme="minorHAnsi" w:hAnsiTheme="minorHAnsi"/>
                <w:noProof/>
              </w:rPr>
              <w:t xml:space="preserve">          </w:t>
            </w:r>
            <w:r w:rsidRPr="00C501D0">
              <w:rPr>
                <w:rFonts w:asciiTheme="minorHAnsi" w:hAnsiTheme="minorHAnsi"/>
                <w:noProof/>
              </w:rPr>
              <w:t> </w:t>
            </w:r>
            <w:r w:rsidRPr="00C501D0">
              <w:rPr>
                <w:rFonts w:asciiTheme="minorHAnsi" w:hAnsiTheme="minorHAnsi"/>
                <w:noProof/>
              </w:rPr>
              <w:t> </w:t>
            </w:r>
            <w:r w:rsidRPr="00C501D0">
              <w:rPr>
                <w:rFonts w:asciiTheme="minorHAnsi" w:hAnsiTheme="minorHAnsi"/>
                <w:noProof/>
              </w:rPr>
              <w:t> </w:t>
            </w:r>
            <w:r w:rsidRPr="00C501D0">
              <w:rPr>
                <w:rFonts w:asciiTheme="minorHAnsi" w:hAnsiTheme="minorHAnsi"/>
                <w:noProof/>
              </w:rPr>
              <w:t> </w:t>
            </w:r>
            <w:r w:rsidRPr="00C501D0">
              <w:rPr>
                <w:rFonts w:asciiTheme="minorHAnsi" w:hAnsiTheme="minorHAnsi"/>
              </w:rPr>
              <w:fldChar w:fldCharType="end"/>
            </w:r>
            <w:r w:rsidRPr="00C501D0">
              <w:rPr>
                <w:rFonts w:asciiTheme="minorHAnsi" w:hAnsiTheme="minorHAnsi"/>
              </w:rPr>
              <w:t xml:space="preserve"> </w:t>
            </w:r>
          </w:p>
        </w:tc>
      </w:tr>
      <w:tr w:rsidR="00100485" w:rsidRPr="00C501D0" w14:paraId="3B846275" w14:textId="77777777" w:rsidTr="00A12DB1">
        <w:trPr>
          <w:trHeight w:val="510"/>
        </w:trPr>
        <w:tc>
          <w:tcPr>
            <w:tcW w:w="9213" w:type="dxa"/>
            <w:gridSpan w:val="2"/>
            <w:tcBorders>
              <w:bottom w:val="single" w:sz="4" w:space="0" w:color="auto"/>
            </w:tcBorders>
            <w:shd w:val="clear" w:color="auto" w:fill="auto"/>
            <w:vAlign w:val="center"/>
          </w:tcPr>
          <w:p w14:paraId="700644A5" w14:textId="77777777" w:rsidR="00100485" w:rsidRPr="00C501D0" w:rsidRDefault="00100485" w:rsidP="00E87293">
            <w:pPr>
              <w:spacing w:line="240" w:lineRule="auto"/>
              <w:contextualSpacing/>
              <w:rPr>
                <w:rFonts w:asciiTheme="minorHAnsi" w:hAnsiTheme="minorHAnsi" w:cstheme="minorHAnsi"/>
              </w:rPr>
            </w:pPr>
            <w:proofErr w:type="gramStart"/>
            <w:r w:rsidRPr="00C501D0">
              <w:rPr>
                <w:rFonts w:asciiTheme="minorHAnsi" w:hAnsiTheme="minorHAnsi" w:cstheme="minorHAnsi"/>
              </w:rPr>
              <w:t>ki</w:t>
            </w:r>
            <w:proofErr w:type="gramEnd"/>
            <w:r w:rsidRPr="00C501D0">
              <w:rPr>
                <w:rFonts w:asciiTheme="minorHAnsi" w:hAnsiTheme="minorHAnsi" w:cstheme="minorHAnsi"/>
              </w:rPr>
              <w:t xml:space="preserve"> bom osebno izvajal/-a storitve po:</w:t>
            </w:r>
          </w:p>
        </w:tc>
      </w:tr>
      <w:tr w:rsidR="00100485" w:rsidRPr="00C501D0" w14:paraId="482C308B" w14:textId="77777777" w:rsidTr="00100485">
        <w:trPr>
          <w:trHeight w:val="998"/>
        </w:trPr>
        <w:tc>
          <w:tcPr>
            <w:tcW w:w="9213" w:type="dxa"/>
            <w:gridSpan w:val="2"/>
            <w:shd w:val="clear" w:color="auto" w:fill="FFFFFF" w:themeFill="background1"/>
            <w:vAlign w:val="center"/>
          </w:tcPr>
          <w:p w14:paraId="60C1E75D" w14:textId="77777777" w:rsidR="00100485" w:rsidRPr="00C501D0" w:rsidRDefault="00100485" w:rsidP="00E87293">
            <w:pPr>
              <w:spacing w:line="240" w:lineRule="auto"/>
              <w:contextualSpacing/>
              <w:rPr>
                <w:rFonts w:asciiTheme="minorHAnsi" w:hAnsiTheme="minorHAnsi" w:cstheme="minorHAnsi"/>
              </w:rPr>
            </w:pPr>
          </w:p>
          <w:p w14:paraId="09D5B1DB" w14:textId="2B69337B" w:rsidR="00100485" w:rsidRPr="00C501D0" w:rsidRDefault="00100485" w:rsidP="00E87293">
            <w:pPr>
              <w:spacing w:after="0" w:line="240" w:lineRule="auto"/>
              <w:contextualSpacing/>
              <w:jc w:val="both"/>
              <w:rPr>
                <w:rFonts w:asciiTheme="minorHAnsi" w:hAnsiTheme="minorHAnsi" w:cs="Arial"/>
                <w:b/>
              </w:rPr>
            </w:pPr>
            <w:r w:rsidRPr="00C501D0">
              <w:rPr>
                <w:rFonts w:asciiTheme="minorHAnsi" w:hAnsiTheme="minorHAnsi" w:cs="Arial"/>
                <w:b/>
              </w:rPr>
              <w:t xml:space="preserve">Pogodbi </w:t>
            </w:r>
            <w:r w:rsidRPr="00C501D0">
              <w:rPr>
                <w:rFonts w:ascii="Arial" w:hAnsi="Arial" w:cs="Arial"/>
              </w:rPr>
              <w:fldChar w:fldCharType="begin">
                <w:ffData>
                  <w:name w:val="Besedilo3"/>
                  <w:enabled/>
                  <w:calcOnExit w:val="0"/>
                  <w:textInput/>
                </w:ffData>
              </w:fldChar>
            </w:r>
            <w:r w:rsidRPr="00C501D0">
              <w:rPr>
                <w:rFonts w:ascii="Arial" w:hAnsi="Arial" w:cs="Arial"/>
              </w:rPr>
              <w:instrText xml:space="preserve"> FORMTEXT </w:instrText>
            </w:r>
            <w:r w:rsidRPr="00C501D0">
              <w:rPr>
                <w:rFonts w:ascii="Arial" w:hAnsi="Arial" w:cs="Arial"/>
              </w:rPr>
            </w:r>
            <w:r w:rsidRPr="00C501D0">
              <w:rPr>
                <w:rFonts w:ascii="Arial" w:hAnsi="Arial" w:cs="Arial"/>
              </w:rPr>
              <w:fldChar w:fldCharType="separate"/>
            </w:r>
            <w:r w:rsidRPr="00C501D0">
              <w:rPr>
                <w:rFonts w:ascii="Arial" w:hAnsi="Arial" w:cs="Arial"/>
              </w:rPr>
              <w:t> </w:t>
            </w:r>
            <w:r w:rsidRPr="00C501D0">
              <w:rPr>
                <w:rFonts w:ascii="Arial" w:hAnsi="Arial" w:cs="Arial"/>
              </w:rPr>
              <w:t> </w:t>
            </w:r>
            <w:r w:rsidR="00E77341">
              <w:rPr>
                <w:rFonts w:ascii="Arial" w:hAnsi="Arial" w:cs="Arial"/>
              </w:rPr>
              <w:t xml:space="preserve">                                          </w:t>
            </w:r>
            <w:r w:rsidRPr="00C501D0">
              <w:rPr>
                <w:rFonts w:ascii="Arial" w:hAnsi="Arial" w:cs="Arial"/>
              </w:rPr>
              <w:t> </w:t>
            </w:r>
            <w:r w:rsidRPr="00C501D0">
              <w:rPr>
                <w:rFonts w:ascii="Arial" w:hAnsi="Arial" w:cs="Arial"/>
              </w:rPr>
              <w:t> </w:t>
            </w:r>
            <w:r w:rsidRPr="00C501D0">
              <w:rPr>
                <w:rFonts w:ascii="Arial" w:hAnsi="Arial" w:cs="Arial"/>
              </w:rPr>
              <w:t> </w:t>
            </w:r>
            <w:r w:rsidRPr="00C501D0">
              <w:rPr>
                <w:rFonts w:ascii="Arial" w:hAnsi="Arial" w:cs="Arial"/>
              </w:rPr>
              <w:fldChar w:fldCharType="end"/>
            </w:r>
            <w:r w:rsidRPr="00C501D0">
              <w:rPr>
                <w:rFonts w:asciiTheme="minorHAnsi" w:hAnsiTheme="minorHAnsi" w:cs="Arial"/>
                <w:b/>
              </w:rPr>
              <w:t xml:space="preserve">, </w:t>
            </w:r>
            <w:r w:rsidRPr="00C501D0">
              <w:rPr>
                <w:rFonts w:asciiTheme="minorHAnsi" w:hAnsiTheme="minorHAnsi" w:cs="Arial"/>
              </w:rPr>
              <w:t xml:space="preserve">št. </w:t>
            </w:r>
            <w:r w:rsidRPr="00C501D0">
              <w:rPr>
                <w:rFonts w:ascii="Arial" w:hAnsi="Arial" w:cs="Arial"/>
              </w:rPr>
              <w:fldChar w:fldCharType="begin">
                <w:ffData>
                  <w:name w:val="Besedilo3"/>
                  <w:enabled/>
                  <w:calcOnExit w:val="0"/>
                  <w:textInput/>
                </w:ffData>
              </w:fldChar>
            </w:r>
            <w:r w:rsidRPr="00C501D0">
              <w:rPr>
                <w:rFonts w:ascii="Arial" w:hAnsi="Arial" w:cs="Arial"/>
              </w:rPr>
              <w:instrText xml:space="preserve"> FORMTEXT </w:instrText>
            </w:r>
            <w:r w:rsidRPr="00C501D0">
              <w:rPr>
                <w:rFonts w:ascii="Arial" w:hAnsi="Arial" w:cs="Arial"/>
              </w:rPr>
            </w:r>
            <w:r w:rsidRPr="00C501D0">
              <w:rPr>
                <w:rFonts w:ascii="Arial" w:hAnsi="Arial" w:cs="Arial"/>
              </w:rPr>
              <w:fldChar w:fldCharType="separate"/>
            </w:r>
            <w:r w:rsidRPr="00C501D0">
              <w:rPr>
                <w:rFonts w:ascii="Arial" w:hAnsi="Arial" w:cs="Arial"/>
              </w:rPr>
              <w:t> </w:t>
            </w:r>
            <w:r w:rsidRPr="00C501D0">
              <w:rPr>
                <w:rFonts w:ascii="Arial" w:hAnsi="Arial" w:cs="Arial"/>
              </w:rPr>
              <w:t> </w:t>
            </w:r>
            <w:r w:rsidRPr="00C501D0">
              <w:rPr>
                <w:rFonts w:ascii="Arial" w:hAnsi="Arial" w:cs="Arial"/>
              </w:rPr>
              <w:t> </w:t>
            </w:r>
            <w:r w:rsidR="00E77341">
              <w:rPr>
                <w:rFonts w:ascii="Arial" w:hAnsi="Arial" w:cs="Arial"/>
              </w:rPr>
              <w:t xml:space="preserve">                   </w:t>
            </w:r>
            <w:r w:rsidRPr="00C501D0">
              <w:rPr>
                <w:rFonts w:ascii="Arial" w:hAnsi="Arial" w:cs="Arial"/>
              </w:rPr>
              <w:t> </w:t>
            </w:r>
            <w:r w:rsidRPr="00C501D0">
              <w:rPr>
                <w:rFonts w:ascii="Arial" w:hAnsi="Arial" w:cs="Arial"/>
              </w:rPr>
              <w:t> </w:t>
            </w:r>
            <w:r w:rsidRPr="00C501D0">
              <w:rPr>
                <w:rFonts w:ascii="Arial" w:hAnsi="Arial" w:cs="Arial"/>
              </w:rPr>
              <w:fldChar w:fldCharType="end"/>
            </w:r>
            <w:r w:rsidRPr="00C501D0">
              <w:rPr>
                <w:rFonts w:asciiTheme="minorHAnsi" w:hAnsiTheme="minorHAnsi"/>
              </w:rPr>
              <w:t xml:space="preserve"> (v nadaljevanju tudi kot: » Pogodba«), </w:t>
            </w:r>
            <w:r w:rsidRPr="00C501D0">
              <w:rPr>
                <w:rFonts w:asciiTheme="minorHAnsi" w:hAnsiTheme="minorHAnsi" w:cstheme="minorHAnsi"/>
              </w:rPr>
              <w:t>sklenjeni z Zavodom za zdravstveno zavarovanje Slovenije (v nadaljevanju tudi kot: »</w:t>
            </w:r>
            <w:r w:rsidR="009B025B">
              <w:rPr>
                <w:rFonts w:asciiTheme="minorHAnsi" w:hAnsiTheme="minorHAnsi" w:cstheme="minorHAnsi"/>
              </w:rPr>
              <w:t>naročnik</w:t>
            </w:r>
            <w:r w:rsidRPr="00C501D0">
              <w:rPr>
                <w:rFonts w:asciiTheme="minorHAnsi" w:hAnsiTheme="minorHAnsi" w:cstheme="minorHAnsi"/>
              </w:rPr>
              <w:t xml:space="preserve">«) </w:t>
            </w:r>
          </w:p>
          <w:p w14:paraId="6614D494" w14:textId="77777777" w:rsidR="00100485" w:rsidRPr="00C501D0" w:rsidRDefault="00100485" w:rsidP="00E87293">
            <w:pPr>
              <w:spacing w:after="0" w:line="240" w:lineRule="auto"/>
              <w:jc w:val="both"/>
              <w:rPr>
                <w:rFonts w:asciiTheme="minorHAnsi" w:hAnsiTheme="minorHAnsi" w:cstheme="minorHAnsi"/>
              </w:rPr>
            </w:pPr>
          </w:p>
        </w:tc>
      </w:tr>
      <w:tr w:rsidR="00100485" w:rsidRPr="00C501D0" w14:paraId="5193E628" w14:textId="77777777" w:rsidTr="00A12DB1">
        <w:trPr>
          <w:trHeight w:val="397"/>
        </w:trPr>
        <w:tc>
          <w:tcPr>
            <w:tcW w:w="9213" w:type="dxa"/>
            <w:gridSpan w:val="2"/>
            <w:shd w:val="clear" w:color="auto" w:fill="C6E6A2"/>
            <w:vAlign w:val="center"/>
          </w:tcPr>
          <w:p w14:paraId="624F2B39" w14:textId="77777777" w:rsidR="00100485" w:rsidRPr="00C501D0" w:rsidRDefault="00100485" w:rsidP="00E87293">
            <w:pPr>
              <w:spacing w:line="240" w:lineRule="auto"/>
              <w:contextualSpacing/>
              <w:jc w:val="center"/>
              <w:rPr>
                <w:rFonts w:asciiTheme="minorHAnsi" w:hAnsiTheme="minorHAnsi" w:cstheme="minorHAnsi"/>
                <w:b/>
              </w:rPr>
            </w:pPr>
          </w:p>
          <w:p w14:paraId="123A04AC" w14:textId="77777777" w:rsidR="00100485" w:rsidRPr="00C501D0" w:rsidRDefault="00100485" w:rsidP="00E87293">
            <w:pPr>
              <w:spacing w:line="240" w:lineRule="auto"/>
              <w:contextualSpacing/>
              <w:jc w:val="center"/>
              <w:rPr>
                <w:rFonts w:asciiTheme="minorHAnsi" w:hAnsiTheme="minorHAnsi" w:cstheme="minorHAnsi"/>
                <w:b/>
              </w:rPr>
            </w:pPr>
            <w:r w:rsidRPr="00C501D0">
              <w:rPr>
                <w:rFonts w:asciiTheme="minorHAnsi" w:hAnsiTheme="minorHAnsi" w:cstheme="minorHAnsi"/>
                <w:b/>
              </w:rPr>
              <w:t>S PODPISOM TE IZJAVE IZJAVLJAM IN POTRJUJEM, DA:</w:t>
            </w:r>
          </w:p>
          <w:p w14:paraId="56D20197" w14:textId="77777777" w:rsidR="00100485" w:rsidRPr="00C501D0" w:rsidRDefault="00100485" w:rsidP="00E87293">
            <w:pPr>
              <w:spacing w:line="240" w:lineRule="auto"/>
              <w:contextualSpacing/>
              <w:jc w:val="center"/>
              <w:rPr>
                <w:rFonts w:asciiTheme="minorHAnsi" w:hAnsiTheme="minorHAnsi" w:cstheme="minorHAnsi"/>
                <w:b/>
              </w:rPr>
            </w:pPr>
          </w:p>
        </w:tc>
      </w:tr>
      <w:tr w:rsidR="00100485" w:rsidRPr="00D3607F" w14:paraId="07391989" w14:textId="77777777" w:rsidTr="00A12DB1">
        <w:trPr>
          <w:trHeight w:val="454"/>
        </w:trPr>
        <w:tc>
          <w:tcPr>
            <w:tcW w:w="9213" w:type="dxa"/>
            <w:gridSpan w:val="2"/>
            <w:shd w:val="clear" w:color="auto" w:fill="auto"/>
            <w:vAlign w:val="center"/>
          </w:tcPr>
          <w:p w14:paraId="31F16061" w14:textId="77777777" w:rsidR="00100485" w:rsidRPr="00C501D0" w:rsidRDefault="00100485" w:rsidP="00E87293">
            <w:pPr>
              <w:spacing w:after="0" w:line="240" w:lineRule="auto"/>
              <w:jc w:val="both"/>
              <w:rPr>
                <w:rFonts w:asciiTheme="minorHAnsi" w:hAnsiTheme="minorHAnsi" w:cstheme="minorHAnsi"/>
                <w:iCs/>
                <w:color w:val="000000"/>
              </w:rPr>
            </w:pPr>
          </w:p>
          <w:p w14:paraId="3F24D12D" w14:textId="77777777" w:rsidR="009B025B" w:rsidRDefault="009B025B" w:rsidP="00E87293">
            <w:pPr>
              <w:numPr>
                <w:ilvl w:val="0"/>
                <w:numId w:val="70"/>
              </w:numPr>
              <w:autoSpaceDE w:val="0"/>
              <w:autoSpaceDN w:val="0"/>
              <w:adjustRightInd w:val="0"/>
              <w:spacing w:after="0" w:line="240" w:lineRule="auto"/>
              <w:ind w:left="567" w:hanging="283"/>
              <w:contextualSpacing/>
              <w:jc w:val="both"/>
              <w:rPr>
                <w:rFonts w:cs="Calibri"/>
              </w:rPr>
            </w:pPr>
            <w:r w:rsidRPr="003D62F7">
              <w:rPr>
                <w:rFonts w:cs="Calibri"/>
              </w:rPr>
              <w:t>sem seznanjen</w:t>
            </w:r>
            <w:proofErr w:type="gramStart"/>
            <w:r w:rsidRPr="003D62F7">
              <w:rPr>
                <w:rFonts w:cs="Calibri"/>
              </w:rPr>
              <w:t>(</w:t>
            </w:r>
            <w:proofErr w:type="gramEnd"/>
            <w:r w:rsidRPr="003D62F7">
              <w:rPr>
                <w:rFonts w:cs="Calibri"/>
              </w:rPr>
              <w:t xml:space="preserve">a) z naročnikovim Pravilnikom o varstvu osebnih podatkov in z določili </w:t>
            </w:r>
            <w:r>
              <w:rPr>
                <w:rFonts w:cs="Calibri"/>
              </w:rPr>
              <w:t xml:space="preserve">morebitne pogodbe </w:t>
            </w:r>
            <w:r w:rsidRPr="003D62F7">
              <w:rPr>
                <w:rFonts w:cs="Calibri"/>
              </w:rPr>
              <w:t>o obdelavi osebnih podatkov iz Pogodbe, ki me zavezujejo k varovanju osebnih podatkov v katerikoli obliki, do katerih bom imel(a) dostop pri delu v zvezi z izvajanjem Pogodbe (v nadaljevanju Pogodbene naloge oziroma Pogodbene storitve)</w:t>
            </w:r>
            <w:r>
              <w:rPr>
                <w:rFonts w:cs="Calibri"/>
              </w:rPr>
              <w:t>;</w:t>
            </w:r>
            <w:r w:rsidRPr="003D62F7">
              <w:rPr>
                <w:rFonts w:cs="Calibri"/>
              </w:rPr>
              <w:t xml:space="preserve"> </w:t>
            </w:r>
          </w:p>
          <w:p w14:paraId="02797FF2" w14:textId="77777777" w:rsidR="009B025B" w:rsidRPr="009B2772" w:rsidRDefault="009B025B" w:rsidP="00E87293">
            <w:pPr>
              <w:numPr>
                <w:ilvl w:val="0"/>
                <w:numId w:val="70"/>
              </w:numPr>
              <w:autoSpaceDE w:val="0"/>
              <w:autoSpaceDN w:val="0"/>
              <w:adjustRightInd w:val="0"/>
              <w:spacing w:after="0" w:line="240" w:lineRule="auto"/>
              <w:ind w:left="567" w:hanging="283"/>
              <w:contextualSpacing/>
              <w:jc w:val="both"/>
              <w:rPr>
                <w:rFonts w:cs="Calibri"/>
              </w:rPr>
            </w:pPr>
            <w:r w:rsidRPr="009B2772">
              <w:rPr>
                <w:rFonts w:cs="Calibri"/>
              </w:rPr>
              <w:t xml:space="preserve">se zavezujem </w:t>
            </w:r>
            <w:bookmarkStart w:id="37" w:name="_Hlk73603271"/>
            <w:r w:rsidRPr="009B2772">
              <w:rPr>
                <w:rFonts w:cs="Calibri"/>
              </w:rPr>
              <w:t>k varovanju vseh zaupnih poslovnih in osebnih podatkov v katerikoli obliki, ki jih bom obdeloval</w:t>
            </w:r>
            <w:proofErr w:type="gramStart"/>
            <w:r w:rsidRPr="009B2772">
              <w:rPr>
                <w:rFonts w:cs="Calibri"/>
              </w:rPr>
              <w:t>(</w:t>
            </w:r>
            <w:proofErr w:type="gramEnd"/>
            <w:r w:rsidRPr="009B2772">
              <w:rPr>
                <w:rFonts w:cs="Calibri"/>
              </w:rPr>
              <w:t>a) oziroma se z njimi seznanil(a) v zvezi z izvajanjem del po Pogodbi;</w:t>
            </w:r>
            <w:bookmarkEnd w:id="37"/>
          </w:p>
          <w:p w14:paraId="0A2E1D2A" w14:textId="77777777" w:rsidR="009B025B" w:rsidRPr="005823A3" w:rsidRDefault="009B025B" w:rsidP="00E87293">
            <w:pPr>
              <w:numPr>
                <w:ilvl w:val="0"/>
                <w:numId w:val="70"/>
              </w:numPr>
              <w:autoSpaceDE w:val="0"/>
              <w:autoSpaceDN w:val="0"/>
              <w:adjustRightInd w:val="0"/>
              <w:spacing w:after="0" w:line="240" w:lineRule="auto"/>
              <w:ind w:left="567" w:hanging="283"/>
              <w:contextualSpacing/>
              <w:jc w:val="both"/>
              <w:rPr>
                <w:rFonts w:cs="Calibri"/>
              </w:rPr>
            </w:pPr>
            <w:r w:rsidRPr="009B2772">
              <w:rPr>
                <w:rFonts w:cs="Calibri"/>
              </w:rPr>
              <w:t>se zavezujem k varovanju vseh poslovnih, tehničnih in osebnih podatkov, do katerih bom imel</w:t>
            </w:r>
            <w:proofErr w:type="gramStart"/>
            <w:r w:rsidRPr="009B2772">
              <w:rPr>
                <w:rFonts w:cs="Calibri"/>
              </w:rPr>
              <w:t>(</w:t>
            </w:r>
            <w:proofErr w:type="gramEnd"/>
            <w:r w:rsidRPr="009B2772">
              <w:rPr>
                <w:rFonts w:cs="Calibri"/>
              </w:rPr>
              <w:t xml:space="preserve">a) dostop pri delu v zvezi z izvajanjem pogodbe. Obveznost varovanja in zaupnosti velja za nedoločen čas in ne preneha s prekinitvijo ali prenehanjem veljavnosti pogodbe </w:t>
            </w:r>
            <w:proofErr w:type="gramStart"/>
            <w:r w:rsidRPr="009B2772">
              <w:rPr>
                <w:rFonts w:cs="Calibri"/>
              </w:rPr>
              <w:t>niti</w:t>
            </w:r>
            <w:proofErr w:type="gramEnd"/>
            <w:r w:rsidRPr="009B2772">
              <w:rPr>
                <w:rFonts w:cs="Calibri"/>
              </w:rPr>
              <w:t xml:space="preserve"> s prenehanjem ali prekinitvijo moje pogodbe o zaposlitvi ali druge pogodbe, na podlagi katere opravljam delo po Pogodbi;</w:t>
            </w:r>
          </w:p>
          <w:p w14:paraId="26219B38" w14:textId="77777777" w:rsidR="009B025B" w:rsidRPr="003D62F7" w:rsidRDefault="009B025B" w:rsidP="00E87293">
            <w:pPr>
              <w:numPr>
                <w:ilvl w:val="0"/>
                <w:numId w:val="70"/>
              </w:numPr>
              <w:autoSpaceDE w:val="0"/>
              <w:autoSpaceDN w:val="0"/>
              <w:adjustRightInd w:val="0"/>
              <w:spacing w:line="240" w:lineRule="auto"/>
              <w:ind w:left="567" w:hanging="283"/>
              <w:contextualSpacing/>
              <w:jc w:val="both"/>
              <w:rPr>
                <w:rFonts w:cs="Calibri"/>
              </w:rPr>
            </w:pPr>
            <w:r w:rsidRPr="003D62F7">
              <w:rPr>
                <w:rFonts w:cs="Calibri"/>
              </w:rPr>
              <w:t>če bom z namenom izvajanja Pogodbenih storitev v uporabo prejel</w:t>
            </w:r>
            <w:proofErr w:type="gramStart"/>
            <w:r w:rsidRPr="003D62F7">
              <w:rPr>
                <w:rFonts w:cs="Calibri"/>
              </w:rPr>
              <w:t>(</w:t>
            </w:r>
            <w:proofErr w:type="gramEnd"/>
            <w:r w:rsidRPr="003D62F7">
              <w:rPr>
                <w:rFonts w:cs="Calibri"/>
              </w:rPr>
              <w:t>a) uporabniško ime (šifro) in geslo za dostop do informacijskega sistema naročnika</w:t>
            </w:r>
            <w:r>
              <w:rPr>
                <w:rFonts w:cs="Calibri"/>
              </w:rPr>
              <w:t xml:space="preserve"> (v nadaljevanju uporabniška pooblastila)</w:t>
            </w:r>
            <w:r w:rsidRPr="003D62F7">
              <w:rPr>
                <w:rFonts w:cs="Calibri"/>
              </w:rPr>
              <w:t xml:space="preserve">, bom </w:t>
            </w:r>
            <w:r>
              <w:rPr>
                <w:rFonts w:cs="Calibri"/>
              </w:rPr>
              <w:t>le-</w:t>
            </w:r>
            <w:r w:rsidRPr="003D62F7">
              <w:rPr>
                <w:rFonts w:cs="Calibri"/>
              </w:rPr>
              <w:t>to uporabljal(a) izključno za izvajanje Pogodbenih nalog v okviru svojih pooblastil in za dostopanje do tistih informacij in informacijskih virov, ki jih potrebujem za izvajanje Pogodbenih storitev;</w:t>
            </w:r>
          </w:p>
          <w:p w14:paraId="724C7E56" w14:textId="77777777" w:rsidR="009B025B" w:rsidRPr="003D62F7" w:rsidRDefault="009B025B" w:rsidP="00E87293">
            <w:pPr>
              <w:numPr>
                <w:ilvl w:val="0"/>
                <w:numId w:val="70"/>
              </w:numPr>
              <w:autoSpaceDE w:val="0"/>
              <w:autoSpaceDN w:val="0"/>
              <w:adjustRightInd w:val="0"/>
              <w:spacing w:line="240" w:lineRule="auto"/>
              <w:ind w:left="567" w:hanging="283"/>
              <w:contextualSpacing/>
              <w:jc w:val="both"/>
              <w:rPr>
                <w:rFonts w:cs="Calibri"/>
              </w:rPr>
            </w:pPr>
            <w:r w:rsidRPr="003D62F7">
              <w:rPr>
                <w:rFonts w:cs="Calibri"/>
              </w:rPr>
              <w:t>sem seznanjen</w:t>
            </w:r>
            <w:proofErr w:type="gramStart"/>
            <w:r w:rsidRPr="003D62F7">
              <w:rPr>
                <w:rFonts w:cs="Calibri"/>
              </w:rPr>
              <w:t>(</w:t>
            </w:r>
            <w:proofErr w:type="gramEnd"/>
            <w:r w:rsidRPr="003D62F7">
              <w:rPr>
                <w:rFonts w:cs="Calibri"/>
              </w:rPr>
              <w:t>a) s tem, da sem odgovoren(a) za vse aktivnosti v informacijskem sistemu naročnika, izvedenimi z dodeljenim uporabniškim imenom;</w:t>
            </w:r>
          </w:p>
          <w:p w14:paraId="7B979360" w14:textId="77777777" w:rsidR="009B025B" w:rsidRPr="003D62F7" w:rsidRDefault="009B025B" w:rsidP="00E87293">
            <w:pPr>
              <w:numPr>
                <w:ilvl w:val="0"/>
                <w:numId w:val="70"/>
              </w:numPr>
              <w:autoSpaceDE w:val="0"/>
              <w:autoSpaceDN w:val="0"/>
              <w:adjustRightInd w:val="0"/>
              <w:spacing w:line="240" w:lineRule="auto"/>
              <w:ind w:left="567" w:hanging="283"/>
              <w:contextualSpacing/>
              <w:jc w:val="both"/>
              <w:rPr>
                <w:rFonts w:cs="Calibri"/>
              </w:rPr>
            </w:pPr>
            <w:r w:rsidRPr="003D62F7">
              <w:rPr>
                <w:rFonts w:cs="Calibri"/>
              </w:rPr>
              <w:t>bom z dodeljenim uporabniškim</w:t>
            </w:r>
            <w:r>
              <w:rPr>
                <w:rFonts w:cs="Calibri"/>
              </w:rPr>
              <w:t>i pooblastili ravnal</w:t>
            </w:r>
            <w:proofErr w:type="gramStart"/>
            <w:r>
              <w:rPr>
                <w:rFonts w:cs="Calibri"/>
              </w:rPr>
              <w:t>(</w:t>
            </w:r>
            <w:proofErr w:type="gramEnd"/>
            <w:r>
              <w:rPr>
                <w:rFonts w:cs="Calibri"/>
              </w:rPr>
              <w:t>a)</w:t>
            </w:r>
            <w:r w:rsidRPr="003D62F7">
              <w:rPr>
                <w:rFonts w:cs="Calibri"/>
              </w:rPr>
              <w:t xml:space="preserve"> skrbno in zaupno ter ju ne bom razkrival(a) oziroma posojal(a) drugim osebam ter da sem odgovoren(a) za vse nepooblaščene aktivnosti in zlorabe, ki bi bile izvedene zaradi malomarnega ravnanja z dodeljenim</w:t>
            </w:r>
            <w:r>
              <w:rPr>
                <w:rFonts w:cs="Calibri"/>
              </w:rPr>
              <w:t>i</w:t>
            </w:r>
            <w:r w:rsidRPr="003D62F7">
              <w:rPr>
                <w:rFonts w:cs="Calibri"/>
              </w:rPr>
              <w:t xml:space="preserve"> uporabniški</w:t>
            </w:r>
            <w:r>
              <w:rPr>
                <w:rFonts w:cs="Calibri"/>
              </w:rPr>
              <w:t>mi pooblastili;</w:t>
            </w:r>
          </w:p>
          <w:p w14:paraId="00FDC24A" w14:textId="77777777" w:rsidR="009B025B" w:rsidRPr="003D62F7" w:rsidRDefault="009B025B" w:rsidP="00E87293">
            <w:pPr>
              <w:numPr>
                <w:ilvl w:val="0"/>
                <w:numId w:val="70"/>
              </w:numPr>
              <w:autoSpaceDE w:val="0"/>
              <w:autoSpaceDN w:val="0"/>
              <w:adjustRightInd w:val="0"/>
              <w:spacing w:line="240" w:lineRule="auto"/>
              <w:ind w:left="567" w:hanging="283"/>
              <w:contextualSpacing/>
              <w:jc w:val="both"/>
              <w:rPr>
                <w:rFonts w:cs="Calibri"/>
              </w:rPr>
            </w:pPr>
            <w:r w:rsidRPr="003D62F7">
              <w:rPr>
                <w:rFonts w:cs="Calibri"/>
              </w:rPr>
              <w:t>sem v primeru suma zlorabe dodeljen</w:t>
            </w:r>
            <w:r>
              <w:rPr>
                <w:rFonts w:cs="Calibri"/>
              </w:rPr>
              <w:t xml:space="preserve">ih </w:t>
            </w:r>
            <w:r w:rsidRPr="003D62F7">
              <w:rPr>
                <w:rFonts w:cs="Calibri"/>
              </w:rPr>
              <w:t>uporabnišk</w:t>
            </w:r>
            <w:r>
              <w:rPr>
                <w:rFonts w:cs="Calibri"/>
              </w:rPr>
              <w:t>ih pooblastil</w:t>
            </w:r>
            <w:r w:rsidRPr="003D62F7">
              <w:rPr>
                <w:rFonts w:cs="Calibri"/>
              </w:rPr>
              <w:t xml:space="preserve"> dolžan</w:t>
            </w:r>
            <w:proofErr w:type="gramStart"/>
            <w:r w:rsidRPr="003D62F7">
              <w:rPr>
                <w:rFonts w:cs="Calibri"/>
              </w:rPr>
              <w:t>(</w:t>
            </w:r>
            <w:proofErr w:type="gramEnd"/>
            <w:r w:rsidRPr="003D62F7">
              <w:rPr>
                <w:rFonts w:cs="Calibri"/>
              </w:rPr>
              <w:t>na) nemudoma obvestiti naročnik</w:t>
            </w:r>
            <w:r>
              <w:rPr>
                <w:rFonts w:cs="Calibri"/>
              </w:rPr>
              <w:t>ovega skrbnika pogodbe</w:t>
            </w:r>
            <w:r w:rsidRPr="003D62F7">
              <w:rPr>
                <w:rFonts w:cs="Calibri"/>
              </w:rPr>
              <w:t>;</w:t>
            </w:r>
          </w:p>
          <w:p w14:paraId="22134077" w14:textId="77777777" w:rsidR="009B025B" w:rsidRPr="00DF318F" w:rsidRDefault="009B025B" w:rsidP="00E87293">
            <w:pPr>
              <w:numPr>
                <w:ilvl w:val="0"/>
                <w:numId w:val="70"/>
              </w:numPr>
              <w:autoSpaceDE w:val="0"/>
              <w:autoSpaceDN w:val="0"/>
              <w:adjustRightInd w:val="0"/>
              <w:spacing w:line="240" w:lineRule="auto"/>
              <w:ind w:left="567" w:hanging="283"/>
              <w:contextualSpacing/>
              <w:jc w:val="both"/>
              <w:rPr>
                <w:rFonts w:cs="Calibri"/>
                <w:color w:val="000000" w:themeColor="text1"/>
              </w:rPr>
            </w:pPr>
            <w:bookmarkStart w:id="38" w:name="_Hlk200437885"/>
            <w:r w:rsidRPr="00EC044A">
              <w:rPr>
                <w:rFonts w:cs="Calibri"/>
                <w:color w:val="000000" w:themeColor="text1"/>
              </w:rPr>
              <w:t>sem seznanjen</w:t>
            </w:r>
            <w:proofErr w:type="gramStart"/>
            <w:r w:rsidRPr="00EC044A">
              <w:rPr>
                <w:rFonts w:cs="Calibri"/>
                <w:color w:val="000000" w:themeColor="text1"/>
              </w:rPr>
              <w:t>(</w:t>
            </w:r>
            <w:proofErr w:type="gramEnd"/>
            <w:r w:rsidRPr="00EC044A">
              <w:rPr>
                <w:rFonts w:cs="Calibri"/>
                <w:color w:val="000000" w:themeColor="text1"/>
              </w:rPr>
              <w:t>a), da je za oddaljeno prijavo v naročnikov informacijski sistem potrebna namestitev in uporabe aplikacije za avtentikacijo uporabnika, ki deluje samo preko aplikacije nameščene na mobilnem telefonu. Mobilni telefon sem za ta namen dolžan</w:t>
            </w:r>
            <w:proofErr w:type="gramStart"/>
            <w:r w:rsidRPr="00EC044A">
              <w:rPr>
                <w:rFonts w:cs="Calibri"/>
                <w:color w:val="000000" w:themeColor="text1"/>
              </w:rPr>
              <w:t>(</w:t>
            </w:r>
            <w:proofErr w:type="gramEnd"/>
            <w:r w:rsidRPr="00EC044A">
              <w:rPr>
                <w:rFonts w:cs="Calibri"/>
                <w:color w:val="000000" w:themeColor="text1"/>
              </w:rPr>
              <w:t>a) zagotoviti sam(a) in naročniku sporočiti svojo mobilno telefonsko številko;</w:t>
            </w:r>
            <w:bookmarkEnd w:id="38"/>
          </w:p>
          <w:p w14:paraId="579CD5D2" w14:textId="77777777" w:rsidR="009B025B" w:rsidRDefault="009B025B" w:rsidP="00E87293">
            <w:pPr>
              <w:numPr>
                <w:ilvl w:val="0"/>
                <w:numId w:val="70"/>
              </w:numPr>
              <w:autoSpaceDE w:val="0"/>
              <w:autoSpaceDN w:val="0"/>
              <w:adjustRightInd w:val="0"/>
              <w:spacing w:line="240" w:lineRule="auto"/>
              <w:ind w:left="567" w:hanging="283"/>
              <w:contextualSpacing/>
              <w:jc w:val="both"/>
              <w:rPr>
                <w:rFonts w:cs="Calibri"/>
              </w:rPr>
            </w:pPr>
            <w:r w:rsidRPr="003D62F7">
              <w:rPr>
                <w:rFonts w:cs="Calibri"/>
              </w:rPr>
              <w:t>sem seznanjen</w:t>
            </w:r>
            <w:proofErr w:type="gramStart"/>
            <w:r w:rsidRPr="003D62F7">
              <w:rPr>
                <w:rFonts w:cs="Calibri"/>
              </w:rPr>
              <w:t>(</w:t>
            </w:r>
            <w:proofErr w:type="gramEnd"/>
            <w:r w:rsidRPr="003D62F7">
              <w:rPr>
                <w:rFonts w:cs="Calibri"/>
              </w:rPr>
              <w:t xml:space="preserve">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bookmarkStart w:id="39" w:name="_Hlk200437925"/>
            <w:r>
              <w:rPr>
                <w:rFonts w:cs="Calibri"/>
              </w:rPr>
              <w:t>v okviru izvajanja pogodbenih storitev</w:t>
            </w:r>
            <w:bookmarkEnd w:id="39"/>
            <w:r>
              <w:rPr>
                <w:rFonts w:cs="Calibri"/>
              </w:rPr>
              <w:t xml:space="preserve"> </w:t>
            </w:r>
            <w:r w:rsidRPr="003D62F7">
              <w:rPr>
                <w:rFonts w:cs="Calibri"/>
              </w:rPr>
              <w:t xml:space="preserve">nastali v revizijskih sledeh </w:t>
            </w:r>
            <w:r w:rsidRPr="003D62F7">
              <w:rPr>
                <w:rFonts w:cs="Calibri"/>
              </w:rPr>
              <w:lastRenderedPageBreak/>
              <w:t>informacijskega sistema naročnika kot dokaz o mojih aktivnostih, imam pa pravico do informiranosti in seznanitve s tem, kako naročnik s temi osebnim podatki upravlja;</w:t>
            </w:r>
          </w:p>
          <w:p w14:paraId="36C3AE4C" w14:textId="77777777" w:rsidR="009B025B" w:rsidRPr="007E7D64" w:rsidRDefault="009B025B" w:rsidP="00E87293">
            <w:pPr>
              <w:numPr>
                <w:ilvl w:val="0"/>
                <w:numId w:val="70"/>
              </w:numPr>
              <w:autoSpaceDE w:val="0"/>
              <w:autoSpaceDN w:val="0"/>
              <w:adjustRightInd w:val="0"/>
              <w:spacing w:after="0" w:line="240" w:lineRule="auto"/>
              <w:ind w:left="567" w:hanging="283"/>
              <w:contextualSpacing/>
              <w:jc w:val="both"/>
              <w:rPr>
                <w:rFonts w:cs="Calibri"/>
              </w:rPr>
            </w:pPr>
            <w:r w:rsidRPr="009B2772">
              <w:rPr>
                <w:rFonts w:cs="Calibri"/>
              </w:rPr>
              <w:t>sem seznanjen</w:t>
            </w:r>
            <w:proofErr w:type="gramStart"/>
            <w:r w:rsidRPr="009B2772">
              <w:rPr>
                <w:rFonts w:cs="Calibri"/>
              </w:rPr>
              <w:t>(</w:t>
            </w:r>
            <w:proofErr w:type="gramEnd"/>
            <w:r w:rsidRPr="009B2772">
              <w:rPr>
                <w:rFonts w:cs="Calibri"/>
              </w:rPr>
              <w:t>a), da so podrobnejše informacije o obdelavah mojih osebnih podatkov in informacije o pravicah, ki jih imam v zvezi s temi obdelavami pri naročniku kot upravljavcu osebnih podatkov, dosegljive na spletnih straneh naročnika (</w:t>
            </w:r>
            <w:proofErr w:type="spellStart"/>
            <w:r w:rsidRPr="009B2772">
              <w:rPr>
                <w:rFonts w:cs="Calibri"/>
                <w:i/>
                <w:iCs/>
              </w:rPr>
              <w:t>www.zzzs.si/informacije/osebni</w:t>
            </w:r>
            <w:proofErr w:type="spellEnd"/>
            <w:r w:rsidRPr="009B2772">
              <w:rPr>
                <w:rFonts w:cs="Calibri"/>
                <w:i/>
                <w:iCs/>
              </w:rPr>
              <w:t>-podatki);</w:t>
            </w:r>
          </w:p>
          <w:p w14:paraId="0C02630B" w14:textId="77777777" w:rsidR="009B025B" w:rsidRPr="003D62F7" w:rsidRDefault="009B025B" w:rsidP="00E87293">
            <w:pPr>
              <w:numPr>
                <w:ilvl w:val="0"/>
                <w:numId w:val="70"/>
              </w:numPr>
              <w:autoSpaceDE w:val="0"/>
              <w:autoSpaceDN w:val="0"/>
              <w:adjustRightInd w:val="0"/>
              <w:spacing w:after="0" w:line="240" w:lineRule="auto"/>
              <w:ind w:left="567" w:hanging="283"/>
              <w:contextualSpacing/>
              <w:jc w:val="both"/>
              <w:rPr>
                <w:rFonts w:cs="Calibri"/>
              </w:rPr>
            </w:pPr>
            <w:r w:rsidRPr="003D62F7">
              <w:rPr>
                <w:rFonts w:cs="Calibri"/>
              </w:rPr>
              <w:t xml:space="preserve">se zavedam, da zaradi </w:t>
            </w:r>
            <w:r>
              <w:rPr>
                <w:rFonts w:cs="Calibri"/>
              </w:rPr>
              <w:t xml:space="preserve">naklepne </w:t>
            </w:r>
            <w:r w:rsidRPr="003D62F7">
              <w:rPr>
                <w:rFonts w:cs="Calibri"/>
              </w:rPr>
              <w:t xml:space="preserve">kršitve </w:t>
            </w:r>
            <w:r>
              <w:rPr>
                <w:rFonts w:cs="Calibri"/>
              </w:rPr>
              <w:t xml:space="preserve">ali kršitve zaradi malomarnosti </w:t>
            </w:r>
            <w:r w:rsidRPr="003D62F7">
              <w:rPr>
                <w:rFonts w:cs="Calibri"/>
              </w:rPr>
              <w:t xml:space="preserve">katere koli </w:t>
            </w:r>
            <w:r>
              <w:rPr>
                <w:rFonts w:cs="Calibri"/>
              </w:rPr>
              <w:t xml:space="preserve">obveze iz </w:t>
            </w:r>
            <w:r w:rsidRPr="003D62F7">
              <w:rPr>
                <w:rFonts w:cs="Calibri"/>
              </w:rPr>
              <w:t>zgoraj naveden</w:t>
            </w:r>
            <w:r>
              <w:rPr>
                <w:rFonts w:cs="Calibri"/>
              </w:rPr>
              <w:t>ih</w:t>
            </w:r>
            <w:r w:rsidRPr="003D62F7">
              <w:rPr>
                <w:rFonts w:cs="Calibri"/>
              </w:rPr>
              <w:t xml:space="preserve"> izjav, odgovarjam kazensko, prekrškovno in odškodninsko</w:t>
            </w:r>
            <w:r w:rsidRPr="003D62F7">
              <w:rPr>
                <w:rFonts w:cs="Calibri"/>
                <w:color w:val="000000"/>
              </w:rPr>
              <w:t>, po veljavni zakonodaji</w:t>
            </w:r>
            <w:r w:rsidRPr="003D62F7">
              <w:rPr>
                <w:rFonts w:cs="Calibri"/>
              </w:rPr>
              <w:t>.</w:t>
            </w:r>
          </w:p>
          <w:p w14:paraId="529E50C5" w14:textId="77777777" w:rsidR="009B025B" w:rsidRPr="003D62F7" w:rsidRDefault="009B025B" w:rsidP="00CB4269">
            <w:pPr>
              <w:spacing w:after="120" w:line="240" w:lineRule="auto"/>
              <w:jc w:val="both"/>
              <w:rPr>
                <w:rFonts w:cs="Calibri"/>
              </w:rPr>
            </w:pPr>
          </w:p>
          <w:p w14:paraId="1E8D831D" w14:textId="77777777" w:rsidR="009B025B" w:rsidRPr="003D62F7" w:rsidRDefault="009B025B" w:rsidP="00CB4269">
            <w:pPr>
              <w:spacing w:after="120" w:line="240" w:lineRule="auto"/>
              <w:jc w:val="both"/>
              <w:rPr>
                <w:rFonts w:cs="Calibri"/>
              </w:rPr>
            </w:pPr>
            <w:r w:rsidRPr="003D62F7">
              <w:rPr>
                <w:rFonts w:cs="Calibr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w:t>
            </w:r>
            <w:proofErr w:type="gramStart"/>
            <w:r w:rsidRPr="003D62F7">
              <w:rPr>
                <w:rFonts w:cs="Calibri"/>
              </w:rPr>
              <w:t>(</w:t>
            </w:r>
            <w:proofErr w:type="gramEnd"/>
            <w:r w:rsidRPr="003D62F7">
              <w:rPr>
                <w:rFonts w:cs="Calibri"/>
              </w:rPr>
              <w:t>a) na informacijski sistem naročnika ali ki so nastali v revizijskih sledeh informacijskega sistema naročnika kot dokaz o mojih aktivnostih.</w:t>
            </w:r>
          </w:p>
          <w:p w14:paraId="15033875" w14:textId="77777777" w:rsidR="00100485" w:rsidRPr="00C501D0" w:rsidRDefault="00100485" w:rsidP="00E87293">
            <w:pPr>
              <w:spacing w:after="0" w:line="240" w:lineRule="auto"/>
              <w:rPr>
                <w:rFonts w:asciiTheme="minorHAnsi" w:hAnsiTheme="minorHAnsi" w:cstheme="minorHAnsi"/>
              </w:rPr>
            </w:pPr>
          </w:p>
          <w:p w14:paraId="3799A584" w14:textId="77777777" w:rsidR="00100485" w:rsidRPr="00C501D0" w:rsidRDefault="00100485" w:rsidP="00E87293">
            <w:pPr>
              <w:spacing w:after="0" w:line="240" w:lineRule="auto"/>
              <w:rPr>
                <w:rFonts w:asciiTheme="minorHAnsi" w:hAnsiTheme="minorHAnsi" w:cstheme="minorHAnsi"/>
              </w:rPr>
            </w:pPr>
          </w:p>
          <w:p w14:paraId="1C6F7798" w14:textId="77777777" w:rsidR="00100485" w:rsidRPr="00C501D0" w:rsidRDefault="00100485" w:rsidP="00E87293">
            <w:pPr>
              <w:spacing w:after="0" w:line="240" w:lineRule="auto"/>
              <w:rPr>
                <w:rFonts w:asciiTheme="minorHAnsi" w:hAnsiTheme="minorHAnsi" w:cstheme="minorHAnsi"/>
              </w:rPr>
            </w:pPr>
            <w:r w:rsidRPr="00C501D0">
              <w:rPr>
                <w:rFonts w:asciiTheme="minorHAnsi" w:hAnsiTheme="minorHAnsi" w:cstheme="minorHAnsi"/>
              </w:rPr>
              <w:t>V _______________________, dne ______________</w:t>
            </w:r>
            <w:r w:rsidRPr="00C501D0">
              <w:rPr>
                <w:rFonts w:asciiTheme="minorHAnsi" w:hAnsiTheme="minorHAnsi" w:cstheme="minorHAnsi"/>
              </w:rPr>
              <w:tab/>
            </w:r>
          </w:p>
          <w:p w14:paraId="7B4BD65C" w14:textId="77777777" w:rsidR="00100485" w:rsidRPr="00C501D0" w:rsidRDefault="00100485" w:rsidP="00E87293">
            <w:pPr>
              <w:spacing w:after="0" w:line="240" w:lineRule="auto"/>
              <w:rPr>
                <w:rFonts w:asciiTheme="minorHAnsi" w:hAnsiTheme="minorHAnsi" w:cstheme="minorHAnsi"/>
              </w:rPr>
            </w:pPr>
            <w:r w:rsidRPr="00C501D0">
              <w:rPr>
                <w:rFonts w:asciiTheme="minorHAnsi" w:hAnsiTheme="minorHAnsi" w:cstheme="minorHAnsi"/>
              </w:rPr>
              <w:tab/>
            </w:r>
          </w:p>
          <w:p w14:paraId="276B86F4" w14:textId="77777777" w:rsidR="00100485" w:rsidRPr="00C501D0" w:rsidRDefault="00100485" w:rsidP="00E87293">
            <w:pPr>
              <w:spacing w:after="0" w:line="240" w:lineRule="auto"/>
              <w:ind w:left="4956"/>
              <w:jc w:val="both"/>
              <w:rPr>
                <w:rFonts w:asciiTheme="minorHAnsi" w:hAnsiTheme="minorHAnsi" w:cstheme="minorHAnsi"/>
              </w:rPr>
            </w:pPr>
            <w:r w:rsidRPr="00C501D0">
              <w:rPr>
                <w:rFonts w:asciiTheme="minorHAnsi" w:hAnsiTheme="minorHAnsi" w:cstheme="minorHAnsi"/>
              </w:rPr>
              <w:t xml:space="preserve">           -----------------------------------</w:t>
            </w:r>
          </w:p>
          <w:p w14:paraId="6324F81C" w14:textId="77777777" w:rsidR="00100485" w:rsidRPr="00C501D0" w:rsidRDefault="00100485" w:rsidP="00E87293">
            <w:pPr>
              <w:spacing w:line="240" w:lineRule="auto"/>
              <w:jc w:val="both"/>
              <w:rPr>
                <w:rFonts w:asciiTheme="minorHAnsi" w:hAnsiTheme="minorHAnsi" w:cstheme="minorHAnsi"/>
              </w:rPr>
            </w:pP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t xml:space="preserve">       podpis delavca/</w:t>
            </w:r>
            <w:proofErr w:type="gramStart"/>
            <w:r w:rsidRPr="00C501D0">
              <w:rPr>
                <w:rFonts w:asciiTheme="minorHAnsi" w:hAnsiTheme="minorHAnsi" w:cstheme="minorHAnsi"/>
              </w:rPr>
              <w:t>ke</w:t>
            </w:r>
            <w:proofErr w:type="gramEnd"/>
            <w:r w:rsidRPr="00C501D0">
              <w:rPr>
                <w:rFonts w:asciiTheme="minorHAnsi" w:hAnsiTheme="minorHAnsi" w:cstheme="minorHAnsi"/>
              </w:rPr>
              <w:t xml:space="preserve"> oz. pogodbenega partnerja</w:t>
            </w:r>
          </w:p>
          <w:p w14:paraId="1C4F303A" w14:textId="77777777" w:rsidR="00100485" w:rsidRPr="00C501D0" w:rsidRDefault="00100485" w:rsidP="00E87293">
            <w:pPr>
              <w:spacing w:after="0" w:line="240" w:lineRule="auto"/>
              <w:rPr>
                <w:rFonts w:asciiTheme="minorHAnsi" w:hAnsiTheme="minorHAnsi" w:cstheme="minorHAnsi"/>
              </w:rPr>
            </w:pPr>
          </w:p>
          <w:p w14:paraId="24F9E3AF" w14:textId="77777777" w:rsidR="00100485" w:rsidRPr="00C501D0" w:rsidRDefault="00100485" w:rsidP="00E87293">
            <w:pPr>
              <w:spacing w:after="0" w:line="240" w:lineRule="auto"/>
              <w:rPr>
                <w:rFonts w:asciiTheme="minorHAnsi" w:hAnsiTheme="minorHAnsi" w:cstheme="minorHAnsi"/>
              </w:rPr>
            </w:pPr>
            <w:r w:rsidRPr="00C501D0">
              <w:rPr>
                <w:rFonts w:asciiTheme="minorHAnsi" w:hAnsiTheme="minorHAnsi" w:cstheme="minorHAnsi"/>
              </w:rPr>
              <w:t xml:space="preserve">                </w:t>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t xml:space="preserve">      (žig)</w:t>
            </w:r>
            <w:r w:rsidRPr="00C501D0">
              <w:rPr>
                <w:rFonts w:asciiTheme="minorHAnsi" w:hAnsiTheme="minorHAnsi" w:cstheme="minorHAnsi"/>
              </w:rPr>
              <w:tab/>
              <w:t xml:space="preserve">               ---------------------------------</w:t>
            </w:r>
          </w:p>
          <w:p w14:paraId="21A07669" w14:textId="77777777" w:rsidR="00100485" w:rsidRPr="00D3607F" w:rsidRDefault="00100485" w:rsidP="00E87293">
            <w:pPr>
              <w:spacing w:line="240" w:lineRule="auto"/>
              <w:rPr>
                <w:rFonts w:asciiTheme="minorHAnsi" w:hAnsiTheme="minorHAnsi" w:cstheme="minorHAnsi"/>
              </w:rPr>
            </w:pPr>
            <w:r w:rsidRPr="00C501D0">
              <w:rPr>
                <w:rFonts w:asciiTheme="minorHAnsi" w:hAnsiTheme="minorHAnsi" w:cstheme="minorHAnsi"/>
              </w:rPr>
              <w:t xml:space="preserve">                                                                                          </w:t>
            </w:r>
            <w:r w:rsidRPr="00C501D0">
              <w:rPr>
                <w:rFonts w:asciiTheme="minorHAnsi" w:hAnsiTheme="minorHAnsi" w:cstheme="minorHAnsi"/>
              </w:rPr>
              <w:tab/>
              <w:t xml:space="preserve">         podpis zastopnika (pod</w:t>
            </w:r>
            <w:proofErr w:type="gramStart"/>
            <w:r w:rsidRPr="00C501D0">
              <w:rPr>
                <w:rFonts w:asciiTheme="minorHAnsi" w:hAnsiTheme="minorHAnsi" w:cstheme="minorHAnsi"/>
              </w:rPr>
              <w:t>)</w:t>
            </w:r>
            <w:proofErr w:type="gramEnd"/>
            <w:r w:rsidRPr="00C501D0">
              <w:rPr>
                <w:rFonts w:asciiTheme="minorHAnsi" w:hAnsiTheme="minorHAnsi" w:cstheme="minorHAnsi"/>
              </w:rPr>
              <w:t>izvajalca</w:t>
            </w:r>
            <w:r>
              <w:rPr>
                <w:rFonts w:asciiTheme="minorHAnsi" w:hAnsiTheme="minorHAnsi" w:cstheme="minorHAnsi"/>
              </w:rPr>
              <w:t xml:space="preserve"> </w:t>
            </w:r>
          </w:p>
          <w:p w14:paraId="23EB58B6" w14:textId="77777777" w:rsidR="00100485" w:rsidRPr="00D3607F" w:rsidRDefault="00100485" w:rsidP="00E87293">
            <w:pPr>
              <w:spacing w:after="0" w:line="240" w:lineRule="auto"/>
              <w:rPr>
                <w:rFonts w:asciiTheme="minorHAnsi" w:hAnsiTheme="minorHAnsi" w:cstheme="minorHAnsi"/>
              </w:rPr>
            </w:pPr>
          </w:p>
          <w:p w14:paraId="16B70B4C" w14:textId="77777777" w:rsidR="00100485" w:rsidRPr="00D3607F" w:rsidRDefault="00100485" w:rsidP="00E87293">
            <w:pPr>
              <w:spacing w:after="0" w:line="240" w:lineRule="auto"/>
              <w:jc w:val="both"/>
              <w:rPr>
                <w:rFonts w:asciiTheme="minorHAnsi" w:hAnsiTheme="minorHAnsi" w:cstheme="minorHAnsi"/>
                <w:iCs/>
                <w:color w:val="000000"/>
              </w:rPr>
            </w:pPr>
          </w:p>
        </w:tc>
      </w:tr>
    </w:tbl>
    <w:p w14:paraId="349555B7" w14:textId="77777777" w:rsidR="00100485" w:rsidRPr="00A91ED7" w:rsidRDefault="00100485" w:rsidP="00E87293">
      <w:pPr>
        <w:tabs>
          <w:tab w:val="left" w:pos="7425"/>
        </w:tabs>
        <w:spacing w:line="240" w:lineRule="auto"/>
        <w:jc w:val="both"/>
        <w:rPr>
          <w:rFonts w:asciiTheme="minorHAnsi" w:hAnsiTheme="minorHAnsi"/>
        </w:rPr>
      </w:pPr>
      <w:r w:rsidRPr="00A91ED7">
        <w:rPr>
          <w:rFonts w:asciiTheme="minorHAnsi" w:hAnsiTheme="minorHAnsi"/>
        </w:rPr>
        <w:lastRenderedPageBreak/>
        <w:tab/>
      </w:r>
    </w:p>
    <w:p w14:paraId="40981905" w14:textId="77777777" w:rsidR="00100485" w:rsidRDefault="00100485" w:rsidP="00E87293">
      <w:pPr>
        <w:spacing w:line="240" w:lineRule="auto"/>
        <w:rPr>
          <w:rFonts w:asciiTheme="minorHAnsi" w:hAnsiTheme="minorHAnsi" w:cstheme="minorHAnsi"/>
        </w:rPr>
      </w:pPr>
    </w:p>
    <w:p w14:paraId="2B22D966" w14:textId="77777777" w:rsidR="001E7C1B" w:rsidRDefault="001E7C1B" w:rsidP="00E87293">
      <w:pPr>
        <w:spacing w:line="240" w:lineRule="auto"/>
        <w:rPr>
          <w:rFonts w:asciiTheme="minorHAnsi" w:hAnsiTheme="minorHAnsi" w:cstheme="minorHAnsi"/>
        </w:rPr>
      </w:pPr>
    </w:p>
    <w:p w14:paraId="1CF44CAF" w14:textId="77777777" w:rsidR="001E7C1B" w:rsidRDefault="001E7C1B" w:rsidP="00E87293">
      <w:pPr>
        <w:spacing w:line="240" w:lineRule="auto"/>
        <w:rPr>
          <w:rFonts w:asciiTheme="minorHAnsi" w:hAnsiTheme="minorHAnsi" w:cstheme="minorHAnsi"/>
        </w:rPr>
      </w:pPr>
    </w:p>
    <w:p w14:paraId="0A9491AD" w14:textId="77777777" w:rsidR="001E7C1B" w:rsidRDefault="001E7C1B" w:rsidP="00E87293">
      <w:pPr>
        <w:spacing w:line="240" w:lineRule="auto"/>
        <w:rPr>
          <w:rFonts w:asciiTheme="minorHAnsi" w:hAnsiTheme="minorHAnsi" w:cstheme="minorHAnsi"/>
        </w:rPr>
      </w:pPr>
    </w:p>
    <w:p w14:paraId="5FCB03E0" w14:textId="77777777" w:rsidR="001E7C1B" w:rsidRDefault="001E7C1B" w:rsidP="00E87293">
      <w:pPr>
        <w:spacing w:line="240" w:lineRule="auto"/>
        <w:rPr>
          <w:rFonts w:asciiTheme="minorHAnsi" w:hAnsiTheme="minorHAnsi" w:cstheme="minorHAnsi"/>
        </w:rPr>
      </w:pPr>
    </w:p>
    <w:p w14:paraId="365BB37E" w14:textId="77777777" w:rsidR="001E7C1B" w:rsidRDefault="001E7C1B" w:rsidP="00E87293">
      <w:pPr>
        <w:spacing w:line="240" w:lineRule="auto"/>
        <w:rPr>
          <w:rFonts w:asciiTheme="minorHAnsi" w:hAnsiTheme="minorHAnsi" w:cstheme="minorHAnsi"/>
        </w:rPr>
      </w:pPr>
    </w:p>
    <w:p w14:paraId="18B67CAB" w14:textId="77777777" w:rsidR="001E7C1B" w:rsidRDefault="001E7C1B" w:rsidP="00E87293">
      <w:pPr>
        <w:spacing w:line="240" w:lineRule="auto"/>
        <w:rPr>
          <w:rFonts w:asciiTheme="minorHAnsi" w:hAnsiTheme="minorHAnsi" w:cstheme="minorHAnsi"/>
        </w:rPr>
      </w:pPr>
    </w:p>
    <w:p w14:paraId="4EB670EC" w14:textId="77777777" w:rsidR="001E7C1B" w:rsidRDefault="001E7C1B" w:rsidP="00E87293">
      <w:pPr>
        <w:spacing w:line="240" w:lineRule="auto"/>
        <w:rPr>
          <w:rFonts w:asciiTheme="minorHAnsi" w:hAnsiTheme="minorHAnsi" w:cstheme="minorHAnsi"/>
        </w:rPr>
      </w:pPr>
    </w:p>
    <w:p w14:paraId="35289CC3" w14:textId="77777777" w:rsidR="001E7C1B" w:rsidRDefault="001E7C1B" w:rsidP="00E87293">
      <w:pPr>
        <w:spacing w:line="240" w:lineRule="auto"/>
        <w:rPr>
          <w:rFonts w:asciiTheme="minorHAnsi" w:hAnsiTheme="minorHAnsi" w:cstheme="minorHAnsi"/>
        </w:rPr>
      </w:pPr>
    </w:p>
    <w:p w14:paraId="755FF81E" w14:textId="77777777" w:rsidR="00CB4269" w:rsidRDefault="00CB4269">
      <w:pPr>
        <w:spacing w:after="160" w:line="259" w:lineRule="auto"/>
        <w:rPr>
          <w:rFonts w:asciiTheme="minorHAnsi" w:hAnsiTheme="minorHAnsi" w:cstheme="minorHAnsi"/>
          <w:i/>
          <w:iCs/>
        </w:rPr>
      </w:pPr>
      <w:r>
        <w:rPr>
          <w:rFonts w:asciiTheme="minorHAnsi" w:hAnsiTheme="minorHAnsi" w:cstheme="minorHAnsi"/>
          <w:i/>
          <w:iCs/>
        </w:rPr>
        <w:br w:type="page"/>
      </w:r>
    </w:p>
    <w:p w14:paraId="6C607FFA" w14:textId="3B959ACA" w:rsidR="001E7C1B" w:rsidRDefault="001E7C1B" w:rsidP="00E87293">
      <w:pPr>
        <w:spacing w:line="240" w:lineRule="auto"/>
        <w:jc w:val="right"/>
        <w:rPr>
          <w:rFonts w:asciiTheme="minorHAnsi" w:eastAsia="Arial Unicode MS" w:hAnsiTheme="minorHAnsi" w:cstheme="minorHAnsi"/>
          <w:b/>
          <w:bCs/>
          <w:color w:val="000000" w:themeColor="text1"/>
          <w:kern w:val="1"/>
        </w:rPr>
      </w:pPr>
      <w:r w:rsidRPr="001B772B">
        <w:rPr>
          <w:rFonts w:asciiTheme="minorHAnsi" w:hAnsiTheme="minorHAnsi" w:cstheme="minorHAnsi"/>
          <w:i/>
          <w:iCs/>
        </w:rPr>
        <w:lastRenderedPageBreak/>
        <w:t xml:space="preserve">Obrazec </w:t>
      </w:r>
      <w:r w:rsidRPr="00F2430A">
        <w:rPr>
          <w:rFonts w:asciiTheme="minorHAnsi" w:eastAsia="Arial Unicode MS" w:hAnsiTheme="minorHAnsi" w:cstheme="minorHAnsi"/>
          <w:b/>
          <w:bCs/>
          <w:color w:val="000000" w:themeColor="text1"/>
          <w:kern w:val="1"/>
        </w:rPr>
        <w:t>Pogodb</w:t>
      </w:r>
      <w:r>
        <w:rPr>
          <w:rFonts w:asciiTheme="minorHAnsi" w:eastAsia="Arial Unicode MS" w:hAnsiTheme="minorHAnsi" w:cstheme="minorHAnsi"/>
          <w:b/>
          <w:bCs/>
          <w:color w:val="000000" w:themeColor="text1"/>
          <w:kern w:val="1"/>
        </w:rPr>
        <w:t>a</w:t>
      </w:r>
      <w:r w:rsidRPr="00F2430A">
        <w:rPr>
          <w:rFonts w:asciiTheme="minorHAnsi" w:eastAsia="Arial Unicode MS" w:hAnsiTheme="minorHAnsi" w:cstheme="minorHAnsi"/>
          <w:b/>
          <w:bCs/>
          <w:color w:val="000000" w:themeColor="text1"/>
          <w:kern w:val="1"/>
        </w:rPr>
        <w:t xml:space="preserve"> o obdelavi osebnih podatkov</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1E7C1B" w:rsidRPr="00F2430A" w14:paraId="378624F1" w14:textId="77777777" w:rsidTr="00A12DB1">
        <w:trPr>
          <w:trHeight w:val="475"/>
        </w:trPr>
        <w:tc>
          <w:tcPr>
            <w:tcW w:w="9214" w:type="dxa"/>
            <w:gridSpan w:val="2"/>
            <w:shd w:val="clear" w:color="auto" w:fill="C6E6A2"/>
            <w:vAlign w:val="center"/>
          </w:tcPr>
          <w:p w14:paraId="4128064A" w14:textId="77777777" w:rsidR="001E7C1B" w:rsidRPr="00F2430A" w:rsidRDefault="001E7C1B" w:rsidP="00E87293">
            <w:pPr>
              <w:widowControl w:val="0"/>
              <w:suppressAutoHyphens/>
              <w:spacing w:after="0" w:line="240" w:lineRule="auto"/>
              <w:jc w:val="center"/>
              <w:rPr>
                <w:rFonts w:asciiTheme="minorHAnsi" w:eastAsia="Arial Unicode MS" w:hAnsiTheme="minorHAnsi" w:cstheme="minorHAnsi"/>
                <w:b/>
                <w:color w:val="000000" w:themeColor="text1"/>
                <w:kern w:val="1"/>
              </w:rPr>
            </w:pPr>
            <w:r w:rsidRPr="00F2430A">
              <w:rPr>
                <w:rFonts w:asciiTheme="minorHAnsi" w:eastAsia="Arial Unicode MS" w:hAnsiTheme="minorHAnsi" w:cstheme="minorHAnsi"/>
                <w:b/>
                <w:color w:val="000000" w:themeColor="text1"/>
                <w:kern w:val="1"/>
              </w:rPr>
              <w:t>UPRAVLJAVEC</w:t>
            </w:r>
          </w:p>
        </w:tc>
      </w:tr>
      <w:tr w:rsidR="001E7C1B" w:rsidRPr="00F2430A" w14:paraId="16FBF383" w14:textId="77777777" w:rsidTr="00A12DB1">
        <w:trPr>
          <w:trHeight w:val="1073"/>
        </w:trPr>
        <w:tc>
          <w:tcPr>
            <w:tcW w:w="2217" w:type="dxa"/>
            <w:shd w:val="clear" w:color="auto" w:fill="C6E6A2"/>
            <w:vAlign w:val="center"/>
          </w:tcPr>
          <w:p w14:paraId="30440625" w14:textId="77777777" w:rsidR="001E7C1B" w:rsidRPr="00F2430A" w:rsidRDefault="001E7C1B" w:rsidP="00E87293">
            <w:pPr>
              <w:widowControl w:val="0"/>
              <w:suppressAutoHyphens/>
              <w:spacing w:after="0" w:line="240" w:lineRule="auto"/>
              <w:rPr>
                <w:rFonts w:asciiTheme="minorHAnsi" w:eastAsia="Arial Unicode MS" w:hAnsiTheme="minorHAnsi" w:cstheme="minorHAnsi"/>
                <w:b/>
                <w:color w:val="000000" w:themeColor="text1"/>
                <w:kern w:val="1"/>
              </w:rPr>
            </w:pPr>
            <w:r w:rsidRPr="00F2430A">
              <w:rPr>
                <w:rFonts w:asciiTheme="minorHAnsi" w:eastAsia="Arial Unicode MS" w:hAnsiTheme="minorHAnsi" w:cstheme="minorHAnsi"/>
                <w:b/>
                <w:color w:val="000000" w:themeColor="text1"/>
                <w:kern w:val="1"/>
              </w:rPr>
              <w:t>Naziv in sedež</w:t>
            </w:r>
          </w:p>
        </w:tc>
        <w:tc>
          <w:tcPr>
            <w:tcW w:w="6997" w:type="dxa"/>
            <w:shd w:val="clear" w:color="auto" w:fill="C6E6A2"/>
            <w:vAlign w:val="center"/>
          </w:tcPr>
          <w:p w14:paraId="3CAC960E" w14:textId="77777777" w:rsidR="001E7C1B" w:rsidRPr="00F2430A" w:rsidRDefault="001E7C1B" w:rsidP="00E87293">
            <w:pPr>
              <w:widowControl w:val="0"/>
              <w:suppressAutoHyphens/>
              <w:snapToGrid w:val="0"/>
              <w:spacing w:after="0" w:line="240" w:lineRule="auto"/>
              <w:rPr>
                <w:rFonts w:asciiTheme="minorHAnsi" w:eastAsia="Arial Unicode MS" w:hAnsiTheme="minorHAnsi" w:cstheme="minorHAnsi"/>
                <w:color w:val="000000" w:themeColor="text1"/>
                <w:kern w:val="1"/>
                <w:lang w:eastAsia="sl-SI"/>
              </w:rPr>
            </w:pPr>
            <w:r w:rsidRPr="00F2430A">
              <w:rPr>
                <w:rFonts w:asciiTheme="minorHAnsi" w:eastAsia="Arial Unicode MS" w:hAnsiTheme="minorHAnsi" w:cstheme="minorHAnsi"/>
                <w:color w:val="000000" w:themeColor="text1"/>
                <w:kern w:val="1"/>
                <w:lang w:eastAsia="sl-SI"/>
              </w:rPr>
              <w:t>Zavod za zdravstveno zavarovanje Slovenije</w:t>
            </w:r>
          </w:p>
          <w:p w14:paraId="44055E0B" w14:textId="77777777" w:rsidR="001E7C1B" w:rsidRPr="00F2430A" w:rsidRDefault="001E7C1B" w:rsidP="00E87293">
            <w:pPr>
              <w:widowControl w:val="0"/>
              <w:suppressAutoHyphens/>
              <w:snapToGrid w:val="0"/>
              <w:spacing w:after="0" w:line="240" w:lineRule="auto"/>
              <w:rPr>
                <w:rFonts w:asciiTheme="minorHAnsi" w:eastAsia="Arial Unicode MS" w:hAnsiTheme="minorHAnsi" w:cstheme="minorHAnsi"/>
                <w:color w:val="000000" w:themeColor="text1"/>
                <w:kern w:val="1"/>
                <w:lang w:eastAsia="sl-SI"/>
              </w:rPr>
            </w:pPr>
            <w:r w:rsidRPr="00F2430A">
              <w:rPr>
                <w:rFonts w:asciiTheme="minorHAnsi" w:eastAsia="Arial Unicode MS" w:hAnsiTheme="minorHAnsi" w:cstheme="minorHAnsi"/>
                <w:color w:val="000000" w:themeColor="text1"/>
                <w:kern w:val="1"/>
                <w:lang w:eastAsia="sl-SI"/>
              </w:rPr>
              <w:t>Miklošičeva cesta 24</w:t>
            </w:r>
          </w:p>
          <w:p w14:paraId="1CF5A65D" w14:textId="77777777" w:rsidR="001E7C1B" w:rsidRPr="00F2430A" w:rsidRDefault="001E7C1B" w:rsidP="00E87293">
            <w:pPr>
              <w:widowControl w:val="0"/>
              <w:suppressAutoHyphens/>
              <w:snapToGrid w:val="0"/>
              <w:spacing w:after="0" w:line="240" w:lineRule="auto"/>
              <w:rPr>
                <w:rFonts w:asciiTheme="minorHAnsi" w:eastAsia="Arial Unicode MS" w:hAnsiTheme="minorHAnsi" w:cstheme="minorHAnsi"/>
                <w:color w:val="000000" w:themeColor="text1"/>
                <w:kern w:val="1"/>
              </w:rPr>
            </w:pPr>
            <w:r w:rsidRPr="00F2430A">
              <w:rPr>
                <w:rFonts w:asciiTheme="minorHAnsi" w:eastAsia="Arial Unicode MS" w:hAnsiTheme="minorHAnsi" w:cstheme="minorHAnsi"/>
                <w:color w:val="000000" w:themeColor="text1"/>
                <w:kern w:val="1"/>
                <w:lang w:eastAsia="sl-SI"/>
              </w:rPr>
              <w:t>1000 Ljubljana</w:t>
            </w:r>
          </w:p>
        </w:tc>
      </w:tr>
      <w:tr w:rsidR="001E7C1B" w:rsidRPr="00F2430A" w14:paraId="7EBFAFFD" w14:textId="77777777" w:rsidTr="00A12DB1">
        <w:trPr>
          <w:trHeight w:val="394"/>
        </w:trPr>
        <w:tc>
          <w:tcPr>
            <w:tcW w:w="2217" w:type="dxa"/>
            <w:shd w:val="clear" w:color="auto" w:fill="C6E6A2"/>
            <w:vAlign w:val="center"/>
          </w:tcPr>
          <w:p w14:paraId="5AB9A521" w14:textId="77777777" w:rsidR="001E7C1B" w:rsidRPr="00F2430A" w:rsidRDefault="001E7C1B" w:rsidP="00E87293">
            <w:pPr>
              <w:widowControl w:val="0"/>
              <w:suppressAutoHyphens/>
              <w:spacing w:after="0" w:line="240" w:lineRule="auto"/>
              <w:rPr>
                <w:rFonts w:asciiTheme="minorHAnsi" w:eastAsia="Arial Unicode MS" w:hAnsiTheme="minorHAnsi" w:cstheme="minorHAnsi"/>
                <w:b/>
                <w:color w:val="000000" w:themeColor="text1"/>
                <w:kern w:val="1"/>
              </w:rPr>
            </w:pPr>
            <w:r w:rsidRPr="00F2430A">
              <w:rPr>
                <w:rFonts w:asciiTheme="minorHAnsi" w:eastAsia="Arial Unicode MS" w:hAnsiTheme="minorHAnsi" w:cstheme="minorHAnsi"/>
                <w:b/>
                <w:color w:val="000000" w:themeColor="text1"/>
                <w:kern w:val="1"/>
              </w:rPr>
              <w:t>ID št. za DDV</w:t>
            </w:r>
          </w:p>
        </w:tc>
        <w:tc>
          <w:tcPr>
            <w:tcW w:w="6997" w:type="dxa"/>
            <w:shd w:val="clear" w:color="auto" w:fill="C6E6A2"/>
            <w:vAlign w:val="center"/>
          </w:tcPr>
          <w:p w14:paraId="1F00DA34" w14:textId="77777777" w:rsidR="001E7C1B" w:rsidRPr="00F2430A" w:rsidRDefault="001E7C1B" w:rsidP="00E87293">
            <w:pPr>
              <w:widowControl w:val="0"/>
              <w:suppressAutoHyphens/>
              <w:spacing w:after="0" w:line="240" w:lineRule="auto"/>
              <w:rPr>
                <w:rFonts w:asciiTheme="minorHAnsi" w:eastAsia="Arial Unicode MS" w:hAnsiTheme="minorHAnsi" w:cstheme="minorHAnsi"/>
                <w:color w:val="000000" w:themeColor="text1"/>
                <w:kern w:val="1"/>
              </w:rPr>
            </w:pPr>
            <w:r w:rsidRPr="00F2430A">
              <w:rPr>
                <w:rFonts w:asciiTheme="minorHAnsi" w:eastAsia="Arial Unicode MS" w:hAnsiTheme="minorHAnsi" w:cstheme="minorHAnsi"/>
                <w:color w:val="000000" w:themeColor="text1"/>
                <w:kern w:val="1"/>
              </w:rPr>
              <w:t>SI 41698070</w:t>
            </w:r>
          </w:p>
        </w:tc>
      </w:tr>
      <w:tr w:rsidR="001E7C1B" w:rsidRPr="00F2430A" w14:paraId="46B46C4B" w14:textId="77777777" w:rsidTr="00A12DB1">
        <w:trPr>
          <w:trHeight w:val="428"/>
        </w:trPr>
        <w:tc>
          <w:tcPr>
            <w:tcW w:w="2217" w:type="dxa"/>
            <w:shd w:val="clear" w:color="auto" w:fill="C6E6A2"/>
            <w:vAlign w:val="center"/>
          </w:tcPr>
          <w:p w14:paraId="1ACF7878" w14:textId="77777777" w:rsidR="001E7C1B" w:rsidRPr="00F2430A" w:rsidRDefault="001E7C1B" w:rsidP="00E87293">
            <w:pPr>
              <w:widowControl w:val="0"/>
              <w:suppressAutoHyphens/>
              <w:spacing w:after="0" w:line="240" w:lineRule="auto"/>
              <w:rPr>
                <w:rFonts w:asciiTheme="minorHAnsi" w:eastAsia="Arial Unicode MS" w:hAnsiTheme="minorHAnsi" w:cstheme="minorHAnsi"/>
                <w:b/>
                <w:color w:val="000000" w:themeColor="text1"/>
                <w:kern w:val="1"/>
              </w:rPr>
            </w:pPr>
            <w:r w:rsidRPr="00F2430A">
              <w:rPr>
                <w:rFonts w:asciiTheme="minorHAnsi" w:eastAsia="Arial Unicode MS" w:hAnsiTheme="minorHAnsi" w:cstheme="minorHAnsi"/>
                <w:b/>
                <w:color w:val="000000" w:themeColor="text1"/>
                <w:kern w:val="1"/>
              </w:rPr>
              <w:t>Matična številka</w:t>
            </w:r>
          </w:p>
        </w:tc>
        <w:tc>
          <w:tcPr>
            <w:tcW w:w="6997" w:type="dxa"/>
            <w:shd w:val="clear" w:color="auto" w:fill="C6E6A2"/>
            <w:vAlign w:val="center"/>
          </w:tcPr>
          <w:p w14:paraId="244D5B4D" w14:textId="77777777" w:rsidR="001E7C1B" w:rsidRPr="00F2430A" w:rsidRDefault="001E7C1B" w:rsidP="00E87293">
            <w:pPr>
              <w:widowControl w:val="0"/>
              <w:suppressAutoHyphens/>
              <w:spacing w:after="0" w:line="240" w:lineRule="auto"/>
              <w:rPr>
                <w:rFonts w:asciiTheme="minorHAnsi" w:eastAsia="Arial Unicode MS" w:hAnsiTheme="minorHAnsi" w:cstheme="minorHAnsi"/>
                <w:color w:val="000000" w:themeColor="text1"/>
                <w:kern w:val="1"/>
              </w:rPr>
            </w:pPr>
            <w:r w:rsidRPr="00F2430A">
              <w:rPr>
                <w:rFonts w:asciiTheme="minorHAnsi" w:eastAsia="Arial Unicode MS" w:hAnsiTheme="minorHAnsi" w:cstheme="minorHAnsi"/>
                <w:color w:val="000000" w:themeColor="text1"/>
                <w:kern w:val="1"/>
              </w:rPr>
              <w:t>5554195000</w:t>
            </w:r>
          </w:p>
        </w:tc>
      </w:tr>
    </w:tbl>
    <w:p w14:paraId="6E9A5BFB" w14:textId="77777777" w:rsidR="001E7C1B" w:rsidRPr="00F2430A" w:rsidRDefault="001E7C1B" w:rsidP="00E87293">
      <w:pPr>
        <w:spacing w:after="0" w:line="240" w:lineRule="auto"/>
        <w:rPr>
          <w:rFonts w:asciiTheme="minorHAnsi" w:hAnsiTheme="minorHAnsi" w:cstheme="minorHAnsi"/>
          <w:color w:val="000000" w:themeColor="text1"/>
        </w:rPr>
      </w:pPr>
    </w:p>
    <w:p w14:paraId="32C7A62B" w14:textId="77777777" w:rsidR="001E7C1B" w:rsidRPr="00F2430A" w:rsidRDefault="001E7C1B" w:rsidP="00E87293">
      <w:pPr>
        <w:widowControl w:val="0"/>
        <w:suppressAutoHyphens/>
        <w:spacing w:after="0" w:line="240" w:lineRule="auto"/>
        <w:rPr>
          <w:rFonts w:asciiTheme="minorHAnsi" w:eastAsia="Arial Unicode MS" w:hAnsiTheme="minorHAnsi" w:cstheme="minorHAnsi"/>
          <w:color w:val="000000" w:themeColor="text1"/>
          <w:kern w:val="1"/>
        </w:rPr>
      </w:pPr>
      <w:r w:rsidRPr="00F2430A">
        <w:rPr>
          <w:rFonts w:asciiTheme="minorHAnsi" w:eastAsia="Arial Unicode MS" w:hAnsiTheme="minorHAnsi" w:cstheme="minorHAnsi"/>
          <w:color w:val="000000" w:themeColor="text1"/>
          <w:kern w:val="1"/>
        </w:rPr>
        <w:t>in</w:t>
      </w:r>
    </w:p>
    <w:p w14:paraId="303E8E5F" w14:textId="77777777" w:rsidR="001E7C1B" w:rsidRPr="00F2430A" w:rsidRDefault="001E7C1B" w:rsidP="00E87293">
      <w:pPr>
        <w:widowControl w:val="0"/>
        <w:suppressAutoHyphens/>
        <w:spacing w:after="0" w:line="240" w:lineRule="auto"/>
        <w:rPr>
          <w:rFonts w:asciiTheme="minorHAnsi" w:eastAsia="Arial Unicode MS" w:hAnsiTheme="minorHAnsi" w:cstheme="minorHAnsi"/>
          <w:color w:val="000000" w:themeColor="text1"/>
          <w:kern w:val="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E7C1B" w:rsidRPr="00F2430A" w14:paraId="7A9BF0B3" w14:textId="77777777" w:rsidTr="00A12DB1">
        <w:trPr>
          <w:trHeight w:val="475"/>
        </w:trPr>
        <w:tc>
          <w:tcPr>
            <w:tcW w:w="9214" w:type="dxa"/>
            <w:gridSpan w:val="2"/>
            <w:tcBorders>
              <w:bottom w:val="single" w:sz="4" w:space="0" w:color="auto"/>
            </w:tcBorders>
            <w:shd w:val="clear" w:color="auto" w:fill="C6E6A2"/>
            <w:vAlign w:val="center"/>
          </w:tcPr>
          <w:p w14:paraId="6AE8A8AD" w14:textId="77777777" w:rsidR="001E7C1B" w:rsidRPr="00F2430A" w:rsidRDefault="001E7C1B" w:rsidP="00E87293">
            <w:pPr>
              <w:widowControl w:val="0"/>
              <w:tabs>
                <w:tab w:val="left" w:pos="322"/>
              </w:tabs>
              <w:suppressAutoHyphens/>
              <w:spacing w:after="0" w:line="240" w:lineRule="auto"/>
              <w:ind w:left="38"/>
              <w:jc w:val="center"/>
              <w:rPr>
                <w:rFonts w:asciiTheme="minorHAnsi" w:eastAsia="Arial Unicode MS" w:hAnsiTheme="minorHAnsi" w:cstheme="minorHAnsi"/>
                <w:b/>
                <w:color w:val="0070C0"/>
                <w:kern w:val="1"/>
              </w:rPr>
            </w:pPr>
            <w:r w:rsidRPr="00F2430A">
              <w:rPr>
                <w:rFonts w:asciiTheme="minorHAnsi" w:eastAsia="Arial Unicode MS" w:hAnsiTheme="minorHAnsi" w:cstheme="minorHAnsi"/>
                <w:b/>
                <w:color w:val="000000" w:themeColor="text1"/>
                <w:kern w:val="1"/>
              </w:rPr>
              <w:t>OBDELOVALEC</w:t>
            </w:r>
          </w:p>
        </w:tc>
      </w:tr>
      <w:tr w:rsidR="001E7C1B" w:rsidRPr="00F2430A" w14:paraId="57614ADB" w14:textId="77777777" w:rsidTr="00A12DB1">
        <w:trPr>
          <w:trHeight w:val="1073"/>
        </w:trPr>
        <w:tc>
          <w:tcPr>
            <w:tcW w:w="2208" w:type="dxa"/>
            <w:shd w:val="clear" w:color="auto" w:fill="C6E6A2"/>
            <w:vAlign w:val="center"/>
          </w:tcPr>
          <w:p w14:paraId="4B6E0CF8" w14:textId="77777777" w:rsidR="001E7C1B" w:rsidRPr="00F2430A" w:rsidRDefault="001E7C1B" w:rsidP="00E87293">
            <w:pPr>
              <w:widowControl w:val="0"/>
              <w:tabs>
                <w:tab w:val="left" w:pos="322"/>
              </w:tabs>
              <w:suppressAutoHyphens/>
              <w:spacing w:after="0" w:line="240" w:lineRule="auto"/>
              <w:ind w:left="38"/>
              <w:rPr>
                <w:rFonts w:asciiTheme="minorHAnsi" w:eastAsia="Arial Unicode MS" w:hAnsiTheme="minorHAnsi" w:cstheme="minorHAnsi"/>
                <w:b/>
                <w:color w:val="000000" w:themeColor="text1"/>
                <w:kern w:val="1"/>
              </w:rPr>
            </w:pPr>
            <w:r w:rsidRPr="00F2430A">
              <w:rPr>
                <w:rFonts w:asciiTheme="minorHAnsi" w:eastAsia="Arial Unicode MS" w:hAnsiTheme="minorHAnsi" w:cstheme="minorHAnsi"/>
                <w:b/>
                <w:color w:val="000000" w:themeColor="text1"/>
                <w:kern w:val="1"/>
              </w:rPr>
              <w:t>Naziv in sedež</w:t>
            </w:r>
          </w:p>
        </w:tc>
        <w:tc>
          <w:tcPr>
            <w:tcW w:w="7006" w:type="dxa"/>
            <w:shd w:val="clear" w:color="auto" w:fill="auto"/>
            <w:vAlign w:val="center"/>
          </w:tcPr>
          <w:p w14:paraId="57F46F5E" w14:textId="77777777" w:rsidR="001E7C1B" w:rsidRPr="00F2430A" w:rsidRDefault="001E7C1B" w:rsidP="00E87293">
            <w:pPr>
              <w:widowControl w:val="0"/>
              <w:tabs>
                <w:tab w:val="left" w:pos="38"/>
              </w:tabs>
              <w:suppressAutoHyphens/>
              <w:spacing w:after="0" w:line="240" w:lineRule="auto"/>
              <w:ind w:left="38"/>
              <w:rPr>
                <w:rFonts w:asciiTheme="minorHAnsi" w:eastAsia="Arial Unicode MS" w:hAnsiTheme="minorHAnsi" w:cstheme="minorHAnsi"/>
                <w:color w:val="000000" w:themeColor="text1"/>
                <w:kern w:val="1"/>
              </w:rPr>
            </w:pPr>
          </w:p>
        </w:tc>
      </w:tr>
      <w:tr w:rsidR="001E7C1B" w:rsidRPr="00F2430A" w14:paraId="743D17D4" w14:textId="77777777" w:rsidTr="00A12DB1">
        <w:trPr>
          <w:trHeight w:val="394"/>
        </w:trPr>
        <w:tc>
          <w:tcPr>
            <w:tcW w:w="2208" w:type="dxa"/>
            <w:shd w:val="clear" w:color="auto" w:fill="C6E6A2"/>
            <w:vAlign w:val="center"/>
          </w:tcPr>
          <w:p w14:paraId="4A818801" w14:textId="77777777" w:rsidR="001E7C1B" w:rsidRPr="00F2430A" w:rsidRDefault="001E7C1B" w:rsidP="00E87293">
            <w:pPr>
              <w:widowControl w:val="0"/>
              <w:tabs>
                <w:tab w:val="left" w:pos="322"/>
              </w:tabs>
              <w:suppressAutoHyphens/>
              <w:spacing w:after="0" w:line="240" w:lineRule="auto"/>
              <w:ind w:left="38"/>
              <w:rPr>
                <w:rFonts w:asciiTheme="minorHAnsi" w:eastAsia="Arial Unicode MS" w:hAnsiTheme="minorHAnsi" w:cstheme="minorHAnsi"/>
                <w:b/>
                <w:color w:val="000000" w:themeColor="text1"/>
                <w:kern w:val="1"/>
              </w:rPr>
            </w:pPr>
            <w:r w:rsidRPr="00F2430A">
              <w:rPr>
                <w:rFonts w:asciiTheme="minorHAnsi" w:eastAsia="Arial Unicode MS" w:hAnsiTheme="minorHAnsi" w:cstheme="minorHAnsi"/>
                <w:b/>
                <w:color w:val="000000" w:themeColor="text1"/>
                <w:kern w:val="1"/>
              </w:rPr>
              <w:t>ID št. za DDV</w:t>
            </w:r>
          </w:p>
        </w:tc>
        <w:tc>
          <w:tcPr>
            <w:tcW w:w="7006" w:type="dxa"/>
            <w:shd w:val="clear" w:color="auto" w:fill="auto"/>
            <w:vAlign w:val="center"/>
          </w:tcPr>
          <w:p w14:paraId="664B5D09" w14:textId="77777777" w:rsidR="001E7C1B" w:rsidRPr="00F2430A" w:rsidRDefault="001E7C1B" w:rsidP="00E87293">
            <w:pPr>
              <w:widowControl w:val="0"/>
              <w:tabs>
                <w:tab w:val="left" w:pos="38"/>
              </w:tabs>
              <w:suppressAutoHyphens/>
              <w:spacing w:after="0" w:line="240" w:lineRule="auto"/>
              <w:ind w:left="38"/>
              <w:rPr>
                <w:rFonts w:asciiTheme="minorHAnsi" w:eastAsia="Arial Unicode MS" w:hAnsiTheme="minorHAnsi" w:cstheme="minorHAnsi"/>
                <w:color w:val="000000" w:themeColor="text1"/>
                <w:kern w:val="1"/>
              </w:rPr>
            </w:pPr>
          </w:p>
        </w:tc>
      </w:tr>
      <w:tr w:rsidR="001E7C1B" w:rsidRPr="00F2430A" w14:paraId="1FB3F32C" w14:textId="77777777" w:rsidTr="00A12DB1">
        <w:trPr>
          <w:trHeight w:val="428"/>
        </w:trPr>
        <w:tc>
          <w:tcPr>
            <w:tcW w:w="2208" w:type="dxa"/>
            <w:shd w:val="clear" w:color="auto" w:fill="C6E6A2"/>
            <w:vAlign w:val="center"/>
          </w:tcPr>
          <w:p w14:paraId="66C81FFE" w14:textId="77777777" w:rsidR="001E7C1B" w:rsidRPr="00F2430A" w:rsidRDefault="001E7C1B" w:rsidP="00E87293">
            <w:pPr>
              <w:widowControl w:val="0"/>
              <w:tabs>
                <w:tab w:val="left" w:pos="322"/>
              </w:tabs>
              <w:suppressAutoHyphens/>
              <w:spacing w:after="0" w:line="240" w:lineRule="auto"/>
              <w:ind w:left="38"/>
              <w:rPr>
                <w:rFonts w:asciiTheme="minorHAnsi" w:eastAsia="Arial Unicode MS" w:hAnsiTheme="minorHAnsi" w:cstheme="minorHAnsi"/>
                <w:b/>
                <w:color w:val="000000" w:themeColor="text1"/>
                <w:kern w:val="1"/>
              </w:rPr>
            </w:pPr>
            <w:r w:rsidRPr="00F2430A">
              <w:rPr>
                <w:rFonts w:asciiTheme="minorHAnsi" w:eastAsia="Arial Unicode MS" w:hAnsiTheme="minorHAnsi" w:cstheme="minorHAnsi"/>
                <w:b/>
                <w:color w:val="000000" w:themeColor="text1"/>
                <w:kern w:val="1"/>
              </w:rPr>
              <w:t>Matična številka</w:t>
            </w:r>
          </w:p>
        </w:tc>
        <w:tc>
          <w:tcPr>
            <w:tcW w:w="7006" w:type="dxa"/>
            <w:shd w:val="clear" w:color="auto" w:fill="auto"/>
            <w:vAlign w:val="center"/>
          </w:tcPr>
          <w:p w14:paraId="26803668" w14:textId="77777777" w:rsidR="001E7C1B" w:rsidRPr="00F2430A" w:rsidRDefault="001E7C1B" w:rsidP="00E87293">
            <w:pPr>
              <w:widowControl w:val="0"/>
              <w:tabs>
                <w:tab w:val="left" w:pos="38"/>
              </w:tabs>
              <w:suppressAutoHyphens/>
              <w:spacing w:after="0" w:line="240" w:lineRule="auto"/>
              <w:ind w:left="38"/>
              <w:rPr>
                <w:rFonts w:asciiTheme="minorHAnsi" w:eastAsia="Arial Unicode MS" w:hAnsiTheme="minorHAnsi" w:cstheme="minorHAnsi"/>
                <w:color w:val="000000" w:themeColor="text1"/>
                <w:kern w:val="1"/>
              </w:rPr>
            </w:pPr>
          </w:p>
        </w:tc>
      </w:tr>
    </w:tbl>
    <w:p w14:paraId="69A8B460" w14:textId="77777777" w:rsidR="001E7C1B" w:rsidRPr="00F2430A" w:rsidRDefault="001E7C1B" w:rsidP="00E87293">
      <w:pPr>
        <w:widowControl w:val="0"/>
        <w:suppressAutoHyphens/>
        <w:spacing w:after="0" w:line="240" w:lineRule="auto"/>
        <w:rPr>
          <w:rFonts w:asciiTheme="minorHAnsi" w:eastAsia="Arial Unicode MS" w:hAnsiTheme="minorHAnsi" w:cstheme="minorHAnsi"/>
          <w:color w:val="000000" w:themeColor="text1"/>
          <w:kern w:val="1"/>
        </w:rPr>
      </w:pPr>
    </w:p>
    <w:p w14:paraId="081CB446" w14:textId="77777777" w:rsidR="001E7C1B" w:rsidRPr="00F2430A" w:rsidRDefault="001E7C1B" w:rsidP="00E87293">
      <w:pPr>
        <w:widowControl w:val="0"/>
        <w:suppressAutoHyphens/>
        <w:spacing w:after="0" w:line="240" w:lineRule="auto"/>
        <w:rPr>
          <w:rFonts w:asciiTheme="minorHAnsi" w:eastAsia="Arial Unicode MS" w:hAnsiTheme="minorHAnsi" w:cstheme="minorHAnsi"/>
          <w:color w:val="000000" w:themeColor="text1"/>
          <w:kern w:val="1"/>
        </w:rPr>
      </w:pPr>
      <w:r w:rsidRPr="00F2430A">
        <w:rPr>
          <w:rFonts w:asciiTheme="minorHAnsi" w:eastAsia="Arial Unicode MS" w:hAnsiTheme="minorHAnsi" w:cstheme="minorHAnsi"/>
          <w:color w:val="000000" w:themeColor="text1"/>
          <w:kern w:val="1"/>
        </w:rPr>
        <w:t>skleneta naslednjo</w:t>
      </w:r>
    </w:p>
    <w:p w14:paraId="503C9C66" w14:textId="77777777" w:rsidR="001E7C1B" w:rsidRPr="00F2430A" w:rsidRDefault="001E7C1B" w:rsidP="00E87293">
      <w:pPr>
        <w:widowControl w:val="0"/>
        <w:suppressAutoHyphens/>
        <w:spacing w:after="0" w:line="240" w:lineRule="auto"/>
        <w:rPr>
          <w:rFonts w:asciiTheme="minorHAnsi" w:eastAsia="Arial Unicode MS" w:hAnsiTheme="minorHAnsi" w:cstheme="minorHAnsi"/>
          <w:color w:val="000000" w:themeColor="text1"/>
          <w:kern w:val="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1E7C1B" w:rsidRPr="00F2430A" w14:paraId="43EE1C19" w14:textId="77777777" w:rsidTr="00A12DB1">
        <w:trPr>
          <w:trHeight w:val="2117"/>
        </w:trPr>
        <w:tc>
          <w:tcPr>
            <w:tcW w:w="9214" w:type="dxa"/>
            <w:shd w:val="clear" w:color="auto" w:fill="C6E6A2"/>
            <w:vAlign w:val="center"/>
          </w:tcPr>
          <w:p w14:paraId="4048CD05" w14:textId="77777777" w:rsidR="001E7C1B" w:rsidRPr="001E7C1B" w:rsidRDefault="001E7C1B" w:rsidP="00E87293">
            <w:pPr>
              <w:widowControl w:val="0"/>
              <w:suppressLineNumbers/>
              <w:suppressAutoHyphens/>
              <w:spacing w:after="0" w:line="240" w:lineRule="auto"/>
              <w:jc w:val="center"/>
              <w:rPr>
                <w:rFonts w:asciiTheme="minorHAnsi" w:eastAsia="Arial Unicode MS" w:hAnsiTheme="minorHAnsi" w:cstheme="minorHAnsi"/>
                <w:b/>
                <w:bCs/>
                <w:color w:val="000000" w:themeColor="text1"/>
                <w:kern w:val="1"/>
                <w:sz w:val="32"/>
                <w:szCs w:val="32"/>
                <w:lang w:eastAsia="sl-SI"/>
              </w:rPr>
            </w:pPr>
            <w:r w:rsidRPr="001E7C1B">
              <w:rPr>
                <w:rFonts w:asciiTheme="minorHAnsi" w:eastAsia="Arial Unicode MS" w:hAnsiTheme="minorHAnsi" w:cstheme="minorHAnsi"/>
                <w:b/>
                <w:bCs/>
                <w:color w:val="000000" w:themeColor="text1"/>
                <w:kern w:val="1"/>
                <w:sz w:val="32"/>
                <w:szCs w:val="32"/>
                <w:lang w:eastAsia="sl-SI"/>
              </w:rPr>
              <w:t>Pogodbo o obdelavi osebnih podatkov</w:t>
            </w:r>
          </w:p>
        </w:tc>
      </w:tr>
    </w:tbl>
    <w:p w14:paraId="69875900" w14:textId="77777777" w:rsidR="001E7C1B" w:rsidRPr="00F2430A" w:rsidRDefault="001E7C1B" w:rsidP="00E87293">
      <w:pPr>
        <w:widowControl w:val="0"/>
        <w:suppressAutoHyphens/>
        <w:spacing w:after="0" w:line="240" w:lineRule="auto"/>
        <w:jc w:val="center"/>
        <w:rPr>
          <w:rFonts w:asciiTheme="minorHAnsi" w:eastAsia="Arial Unicode MS" w:hAnsiTheme="minorHAnsi" w:cstheme="minorHAnsi"/>
          <w:kern w:val="1"/>
        </w:rPr>
      </w:pPr>
    </w:p>
    <w:p w14:paraId="086E526F" w14:textId="77777777" w:rsidR="001E7C1B" w:rsidRPr="00F2430A"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B5D225A" w14:textId="77777777" w:rsidR="001E7C1B" w:rsidRPr="00F2430A" w:rsidRDefault="001E7C1B" w:rsidP="00E87293">
      <w:pPr>
        <w:widowControl w:val="0"/>
        <w:suppressAutoHyphens/>
        <w:spacing w:after="120" w:line="240" w:lineRule="auto"/>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UVODNE DOLOČBE</w:t>
      </w:r>
    </w:p>
    <w:p w14:paraId="0EFB88C0" w14:textId="77777777" w:rsidR="001E7C1B" w:rsidRPr="00F2430A" w:rsidRDefault="001E7C1B" w:rsidP="00E87293">
      <w:pPr>
        <w:widowControl w:val="0"/>
        <w:numPr>
          <w:ilvl w:val="0"/>
          <w:numId w:val="42"/>
        </w:numPr>
        <w:tabs>
          <w:tab w:val="clear" w:pos="720"/>
          <w:tab w:val="num" w:pos="360"/>
        </w:tabs>
        <w:suppressAutoHyphens/>
        <w:spacing w:after="120" w:line="240" w:lineRule="auto"/>
        <w:ind w:left="284" w:hanging="284"/>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w:t>
      </w:r>
      <w:proofErr w:type="gramStart"/>
      <w:r w:rsidRPr="00F2430A">
        <w:rPr>
          <w:rFonts w:asciiTheme="minorHAnsi" w:hAnsiTheme="minorHAnsi" w:cstheme="minorHAnsi"/>
          <w:color w:val="000000" w:themeColor="text1"/>
          <w:kern w:val="1"/>
          <w:lang w:eastAsia="ar-SA"/>
        </w:rPr>
        <w:t>Direktive</w:t>
      </w:r>
      <w:proofErr w:type="gramEnd"/>
      <w:r w:rsidRPr="00F2430A">
        <w:rPr>
          <w:rFonts w:asciiTheme="minorHAnsi" w:hAnsiTheme="minorHAnsi" w:cstheme="minorHAnsi"/>
          <w:color w:val="000000" w:themeColor="text1"/>
          <w:kern w:val="1"/>
          <w:lang w:eastAsia="ar-SA"/>
        </w:rPr>
        <w:t xml:space="preserve"> 95/46/ES (v nadaljevanju GDPR) z namenom ureditve razmerij, pravic in obveznosti upravljavca in obdelovalca v zvezi z obdelavami osebnih podatkov. </w:t>
      </w:r>
    </w:p>
    <w:p w14:paraId="11F0A980" w14:textId="77777777" w:rsidR="001E7C1B" w:rsidRPr="001C7B86" w:rsidRDefault="001E7C1B" w:rsidP="00CB4269">
      <w:pPr>
        <w:widowControl w:val="0"/>
        <w:numPr>
          <w:ilvl w:val="0"/>
          <w:numId w:val="42"/>
        </w:numPr>
        <w:tabs>
          <w:tab w:val="clear" w:pos="720"/>
          <w:tab w:val="num" w:pos="360"/>
        </w:tabs>
        <w:suppressAutoHyphens/>
        <w:spacing w:after="0" w:line="240" w:lineRule="auto"/>
        <w:ind w:left="284" w:hanging="284"/>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Pogodbeni stranki ugotavljata, da:</w:t>
      </w:r>
    </w:p>
    <w:p w14:paraId="3F189253" w14:textId="77777777" w:rsidR="00CB4269" w:rsidRDefault="001E7C1B" w:rsidP="00CB4269">
      <w:pPr>
        <w:pStyle w:val="Odstavekseznama"/>
        <w:widowControl w:val="0"/>
        <w:numPr>
          <w:ilvl w:val="0"/>
          <w:numId w:val="43"/>
        </w:numPr>
        <w:suppressAutoHyphens/>
        <w:spacing w:after="0" w:line="240" w:lineRule="auto"/>
        <w:ind w:left="499" w:hanging="142"/>
        <w:jc w:val="both"/>
        <w:rPr>
          <w:rFonts w:asciiTheme="minorHAnsi" w:hAnsiTheme="minorHAnsi" w:cstheme="minorHAnsi"/>
          <w:color w:val="000000" w:themeColor="text1"/>
          <w:kern w:val="1"/>
          <w:lang w:eastAsia="ar-SA"/>
        </w:rPr>
      </w:pPr>
      <w:r w:rsidRPr="00A90C89">
        <w:rPr>
          <w:rFonts w:asciiTheme="minorHAnsi" w:hAnsiTheme="minorHAnsi" w:cstheme="minorHAnsi"/>
          <w:color w:val="000000" w:themeColor="text1"/>
          <w:kern w:val="1"/>
          <w:lang w:eastAsia="ar-SA"/>
        </w:rPr>
        <w:t>sta pogodbenici sklenili</w:t>
      </w:r>
      <w:r w:rsidR="009B025B" w:rsidRPr="00A90C89">
        <w:rPr>
          <w:rFonts w:asciiTheme="minorHAnsi" w:hAnsiTheme="minorHAnsi" w:cstheme="minorHAnsi"/>
          <w:color w:val="000000" w:themeColor="text1"/>
          <w:kern w:val="1"/>
          <w:lang w:eastAsia="ar-SA"/>
        </w:rPr>
        <w:t xml:space="preserve"> Pogodbo</w:t>
      </w:r>
      <w:r w:rsidRPr="00A90C89">
        <w:rPr>
          <w:rFonts w:asciiTheme="minorHAnsi" w:hAnsiTheme="minorHAnsi" w:cstheme="minorHAnsi"/>
          <w:color w:val="000000" w:themeColor="text1"/>
          <w:kern w:val="1"/>
          <w:lang w:eastAsia="ar-SA"/>
        </w:rPr>
        <w:t xml:space="preserve"> </w:t>
      </w:r>
      <w:r w:rsidR="009B025B" w:rsidRPr="00A90C89">
        <w:rPr>
          <w:rFonts w:asciiTheme="minorHAnsi" w:hAnsiTheme="minorHAnsi" w:cstheme="minorHAnsi"/>
          <w:color w:val="000000" w:themeColor="text1"/>
          <w:kern w:val="1"/>
          <w:lang w:eastAsia="ar-SA"/>
        </w:rPr>
        <w:t>o nakupu opreme in postavitev okolja privatnega oblaka z vzdrževanjem</w:t>
      </w:r>
      <w:r w:rsidR="00A90C89" w:rsidRPr="00A90C89">
        <w:rPr>
          <w:rFonts w:asciiTheme="minorHAnsi" w:hAnsiTheme="minorHAnsi" w:cstheme="minorHAnsi"/>
          <w:color w:val="000000" w:themeColor="text1"/>
          <w:kern w:val="1"/>
          <w:lang w:eastAsia="ar-SA"/>
        </w:rPr>
        <w:t xml:space="preserve"> </w:t>
      </w:r>
      <w:r w:rsidRPr="00A90C89">
        <w:rPr>
          <w:rFonts w:asciiTheme="minorHAnsi" w:hAnsiTheme="minorHAnsi" w:cstheme="minorHAnsi"/>
          <w:color w:val="000000" w:themeColor="text1"/>
          <w:kern w:val="1"/>
          <w:lang w:eastAsia="ar-SA"/>
        </w:rPr>
        <w:t>(v nadaljevanju: krovna pogodba), s katero se je obdelovalec zavezal za upravljavca opravljati storitve</w:t>
      </w:r>
      <w:proofErr w:type="gramStart"/>
      <w:r w:rsidRPr="00A90C89">
        <w:rPr>
          <w:rFonts w:asciiTheme="minorHAnsi" w:hAnsiTheme="minorHAnsi" w:cstheme="minorHAnsi"/>
          <w:color w:val="000000" w:themeColor="text1"/>
          <w:kern w:val="1"/>
          <w:lang w:eastAsia="ar-SA"/>
        </w:rPr>
        <w:t xml:space="preserve"> </w:t>
      </w:r>
      <w:r w:rsidR="009B025B" w:rsidRPr="00A90C89">
        <w:rPr>
          <w:rFonts w:asciiTheme="minorHAnsi" w:hAnsiTheme="minorHAnsi" w:cstheme="minorHAnsi"/>
          <w:color w:val="000000" w:themeColor="text1"/>
          <w:kern w:val="1"/>
          <w:lang w:eastAsia="ar-SA"/>
        </w:rPr>
        <w:t>kot</w:t>
      </w:r>
      <w:proofErr w:type="gramEnd"/>
      <w:r w:rsidR="009B025B" w:rsidRPr="00A90C89">
        <w:rPr>
          <w:rFonts w:asciiTheme="minorHAnsi" w:hAnsiTheme="minorHAnsi" w:cstheme="minorHAnsi"/>
          <w:color w:val="000000" w:themeColor="text1"/>
          <w:kern w:val="1"/>
          <w:lang w:eastAsia="ar-SA"/>
        </w:rPr>
        <w:t xml:space="preserve"> izhajajo iz krovne pogodbe</w:t>
      </w:r>
      <w:r w:rsidRPr="00A90C89">
        <w:rPr>
          <w:rFonts w:asciiTheme="minorHAnsi" w:hAnsiTheme="minorHAnsi" w:cstheme="minorHAnsi"/>
          <w:color w:val="000000" w:themeColor="text1"/>
          <w:kern w:val="1"/>
          <w:lang w:eastAsia="ar-SA"/>
        </w:rPr>
        <w:t>;</w:t>
      </w:r>
    </w:p>
    <w:p w14:paraId="6F676A84" w14:textId="77777777" w:rsidR="00CB4269" w:rsidRDefault="001E7C1B" w:rsidP="00CB4269">
      <w:pPr>
        <w:pStyle w:val="Odstavekseznama"/>
        <w:widowControl w:val="0"/>
        <w:numPr>
          <w:ilvl w:val="0"/>
          <w:numId w:val="43"/>
        </w:numPr>
        <w:suppressAutoHyphens/>
        <w:spacing w:after="0" w:line="240" w:lineRule="auto"/>
        <w:ind w:left="499" w:hanging="142"/>
        <w:jc w:val="both"/>
        <w:rPr>
          <w:rFonts w:asciiTheme="minorHAnsi" w:hAnsiTheme="minorHAnsi" w:cstheme="minorHAnsi"/>
          <w:color w:val="000000" w:themeColor="text1"/>
          <w:kern w:val="1"/>
          <w:lang w:eastAsia="ar-SA"/>
        </w:rPr>
      </w:pPr>
      <w:r w:rsidRPr="00CB4269">
        <w:rPr>
          <w:rFonts w:asciiTheme="minorHAnsi" w:hAnsiTheme="minorHAnsi" w:cstheme="minorHAnsi"/>
          <w:color w:val="000000" w:themeColor="text1"/>
          <w:kern w:val="1"/>
          <w:lang w:eastAsia="ar-SA"/>
        </w:rPr>
        <w:t>za namen izvajanja storitev skladno s krovno pogodbo obdelovalec obdeluje osebne podatke v imenu in za račun upravljavca;</w:t>
      </w:r>
    </w:p>
    <w:p w14:paraId="06FDEC31" w14:textId="77777777" w:rsidR="00CB4269" w:rsidRDefault="001E7C1B" w:rsidP="00CB4269">
      <w:pPr>
        <w:pStyle w:val="Odstavekseznama"/>
        <w:widowControl w:val="0"/>
        <w:numPr>
          <w:ilvl w:val="0"/>
          <w:numId w:val="43"/>
        </w:numPr>
        <w:suppressAutoHyphens/>
        <w:spacing w:after="0" w:line="240" w:lineRule="auto"/>
        <w:ind w:left="499" w:hanging="142"/>
        <w:jc w:val="both"/>
        <w:rPr>
          <w:rFonts w:asciiTheme="minorHAnsi" w:hAnsiTheme="minorHAnsi" w:cstheme="minorHAnsi"/>
          <w:color w:val="000000" w:themeColor="text1"/>
          <w:kern w:val="1"/>
          <w:lang w:eastAsia="ar-SA"/>
        </w:rPr>
      </w:pPr>
      <w:r w:rsidRPr="00CB4269">
        <w:rPr>
          <w:rFonts w:asciiTheme="minorHAnsi" w:hAnsiTheme="minorHAnsi" w:cstheme="minorHAnsi"/>
          <w:color w:val="000000" w:themeColor="text1"/>
          <w:kern w:val="1"/>
          <w:lang w:eastAsia="ar-SA"/>
        </w:rPr>
        <w:t>da sta obe pogodbeni stranki pravni osebi s sedežem v EU in da obdelave osebnih podatkov, ki so predmet te pogodbe, v času sklepanja te pogodbe potekajo izključno na območju EU;</w:t>
      </w:r>
    </w:p>
    <w:p w14:paraId="357C23B8" w14:textId="77777777" w:rsidR="00CB4269" w:rsidRDefault="001E7C1B" w:rsidP="00CB4269">
      <w:pPr>
        <w:pStyle w:val="Odstavekseznama"/>
        <w:widowControl w:val="0"/>
        <w:numPr>
          <w:ilvl w:val="0"/>
          <w:numId w:val="43"/>
        </w:numPr>
        <w:suppressAutoHyphens/>
        <w:spacing w:after="0" w:line="240" w:lineRule="auto"/>
        <w:ind w:left="499" w:hanging="142"/>
        <w:jc w:val="both"/>
        <w:rPr>
          <w:rFonts w:asciiTheme="minorHAnsi" w:hAnsiTheme="minorHAnsi" w:cstheme="minorHAnsi"/>
          <w:color w:val="000000" w:themeColor="text1"/>
          <w:kern w:val="1"/>
          <w:lang w:eastAsia="ar-SA"/>
        </w:rPr>
      </w:pPr>
      <w:r w:rsidRPr="00CB4269">
        <w:rPr>
          <w:rFonts w:asciiTheme="minorHAnsi" w:hAnsiTheme="minorHAnsi" w:cstheme="minorHAnsi"/>
          <w:color w:val="000000" w:themeColor="text1"/>
          <w:kern w:val="1"/>
          <w:lang w:eastAsia="ar-SA"/>
        </w:rPr>
        <w:t>da pogodbeni stranki zavezujejo določbe GDPR in določbe ZVOP-2 (Uradni list RS, št. 163/22</w:t>
      </w:r>
      <w:r w:rsidR="009B025B" w:rsidRPr="00CB4269">
        <w:rPr>
          <w:rFonts w:asciiTheme="minorHAnsi" w:hAnsiTheme="minorHAnsi" w:cstheme="minorHAnsi"/>
          <w:color w:val="000000" w:themeColor="text1"/>
          <w:kern w:val="1"/>
          <w:lang w:eastAsia="ar-SA"/>
        </w:rPr>
        <w:t xml:space="preserve"> z vsemi nadaljnjimi spremembami</w:t>
      </w:r>
      <w:r w:rsidRPr="00CB4269">
        <w:rPr>
          <w:rFonts w:asciiTheme="minorHAnsi" w:hAnsiTheme="minorHAnsi" w:cstheme="minorHAnsi"/>
          <w:color w:val="000000" w:themeColor="text1"/>
          <w:kern w:val="1"/>
          <w:lang w:eastAsia="ar-SA"/>
        </w:rPr>
        <w:t>);</w:t>
      </w:r>
    </w:p>
    <w:p w14:paraId="30296D63" w14:textId="77777777" w:rsidR="00CB4269" w:rsidRDefault="001E7C1B" w:rsidP="00CB4269">
      <w:pPr>
        <w:pStyle w:val="Odstavekseznama"/>
        <w:widowControl w:val="0"/>
        <w:numPr>
          <w:ilvl w:val="0"/>
          <w:numId w:val="43"/>
        </w:numPr>
        <w:suppressAutoHyphens/>
        <w:spacing w:after="0" w:line="240" w:lineRule="auto"/>
        <w:ind w:left="499" w:hanging="142"/>
        <w:jc w:val="both"/>
        <w:rPr>
          <w:rFonts w:asciiTheme="minorHAnsi" w:hAnsiTheme="minorHAnsi" w:cstheme="minorHAnsi"/>
          <w:color w:val="000000" w:themeColor="text1"/>
          <w:kern w:val="1"/>
          <w:lang w:eastAsia="ar-SA"/>
        </w:rPr>
      </w:pPr>
      <w:r w:rsidRPr="00CB4269">
        <w:rPr>
          <w:rFonts w:asciiTheme="minorHAnsi" w:hAnsiTheme="minorHAnsi" w:cstheme="minorHAnsi"/>
          <w:color w:val="000000" w:themeColor="text1"/>
          <w:kern w:val="1"/>
          <w:lang w:eastAsia="ar-SA"/>
        </w:rPr>
        <w:t xml:space="preserve">da ima upravljavec pravno podlago za obdelavo osebnih podatkov, ki so predmet te pogodbe in </w:t>
      </w:r>
      <w:r w:rsidRPr="00CB4269">
        <w:rPr>
          <w:rFonts w:asciiTheme="minorHAnsi" w:hAnsiTheme="minorHAnsi" w:cstheme="minorHAnsi"/>
          <w:color w:val="000000" w:themeColor="text1"/>
          <w:kern w:val="1"/>
          <w:lang w:eastAsia="ar-SA"/>
        </w:rPr>
        <w:lastRenderedPageBreak/>
        <w:t xml:space="preserve">krovne pogodbe v določbah zakona, ki ureja obvezno zdravstveno zavarovanje in </w:t>
      </w:r>
      <w:r w:rsidR="009B025B" w:rsidRPr="00CB4269">
        <w:rPr>
          <w:rFonts w:asciiTheme="minorHAnsi" w:hAnsiTheme="minorHAnsi" w:cstheme="minorHAnsi"/>
          <w:color w:val="000000" w:themeColor="text1"/>
          <w:kern w:val="1"/>
          <w:lang w:eastAsia="ar-SA"/>
        </w:rPr>
        <w:t>dolgotrajno oskrbo</w:t>
      </w:r>
      <w:r w:rsidRPr="00CB4269">
        <w:rPr>
          <w:rFonts w:asciiTheme="minorHAnsi" w:hAnsiTheme="minorHAnsi" w:cstheme="minorHAnsi"/>
          <w:color w:val="000000" w:themeColor="text1"/>
          <w:kern w:val="1"/>
          <w:lang w:eastAsia="ar-SA"/>
        </w:rPr>
        <w:t>;</w:t>
      </w:r>
    </w:p>
    <w:p w14:paraId="0C8EBF21" w14:textId="5F53E29C" w:rsidR="001E7C1B" w:rsidRPr="00CB4269" w:rsidRDefault="001E7C1B" w:rsidP="00CB4269">
      <w:pPr>
        <w:pStyle w:val="Odstavekseznama"/>
        <w:widowControl w:val="0"/>
        <w:numPr>
          <w:ilvl w:val="0"/>
          <w:numId w:val="43"/>
        </w:numPr>
        <w:suppressAutoHyphens/>
        <w:spacing w:after="240" w:line="240" w:lineRule="auto"/>
        <w:ind w:left="499" w:hanging="142"/>
        <w:contextualSpacing w:val="0"/>
        <w:jc w:val="both"/>
        <w:rPr>
          <w:rFonts w:asciiTheme="minorHAnsi" w:hAnsiTheme="minorHAnsi" w:cstheme="minorHAnsi"/>
          <w:color w:val="000000" w:themeColor="text1"/>
          <w:kern w:val="1"/>
          <w:lang w:eastAsia="ar-SA"/>
        </w:rPr>
      </w:pPr>
      <w:r w:rsidRPr="00CB4269">
        <w:rPr>
          <w:rFonts w:asciiTheme="minorHAnsi" w:hAnsiTheme="minorHAnsi" w:cstheme="minorHAnsi"/>
          <w:color w:val="000000" w:themeColor="text1"/>
          <w:kern w:val="1"/>
          <w:lang w:eastAsia="ar-SA"/>
        </w:rPr>
        <w:t xml:space="preserve">da ta pogodba velja za čas izvajanja storitev po krovni pogodbi in za čas hrambe revizijskih sledi, kot to določa zadnji odstavek 5. člena te pogodbe. </w:t>
      </w:r>
    </w:p>
    <w:p w14:paraId="529A86AE" w14:textId="77777777" w:rsidR="001E7C1B" w:rsidRPr="001C7B86" w:rsidRDefault="001E7C1B" w:rsidP="00E87293">
      <w:pPr>
        <w:pStyle w:val="Odstavekseznama"/>
        <w:widowControl w:val="0"/>
        <w:numPr>
          <w:ilvl w:val="0"/>
          <w:numId w:val="41"/>
        </w:numPr>
        <w:suppressAutoHyphens/>
        <w:spacing w:before="240" w:after="0" w:line="240" w:lineRule="auto"/>
        <w:ind w:left="426" w:hanging="426"/>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 xml:space="preserve">člen </w:t>
      </w:r>
    </w:p>
    <w:p w14:paraId="0D2DB14F" w14:textId="77777777" w:rsidR="001E7C1B" w:rsidRPr="001C7B86" w:rsidRDefault="001E7C1B" w:rsidP="00E87293">
      <w:pPr>
        <w:widowControl w:val="0"/>
        <w:suppressAutoHyphens/>
        <w:spacing w:after="120" w:line="240" w:lineRule="auto"/>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PRAVICE IN OBVEZNOSTI UPRAVLJAVCA</w:t>
      </w:r>
    </w:p>
    <w:p w14:paraId="2CF7CCFC" w14:textId="77777777" w:rsidR="001E7C1B" w:rsidRPr="001C7B86" w:rsidRDefault="001E7C1B" w:rsidP="00E87293">
      <w:pPr>
        <w:widowControl w:val="0"/>
        <w:numPr>
          <w:ilvl w:val="0"/>
          <w:numId w:val="46"/>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397FBC9C" w14:textId="77777777" w:rsidR="001E7C1B" w:rsidRPr="001C7B86" w:rsidRDefault="001E7C1B" w:rsidP="00E87293">
      <w:pPr>
        <w:widowControl w:val="0"/>
        <w:numPr>
          <w:ilvl w:val="0"/>
          <w:numId w:val="46"/>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Upravljavec ima pravico in obveznost določiti namene in sredstva obdelave osebnih podatkov, ki so predmet te pogodbe.</w:t>
      </w:r>
    </w:p>
    <w:p w14:paraId="74737713" w14:textId="77777777" w:rsidR="001E7C1B" w:rsidRPr="001C7B86" w:rsidRDefault="001E7C1B" w:rsidP="00CB4269">
      <w:pPr>
        <w:widowControl w:val="0"/>
        <w:numPr>
          <w:ilvl w:val="0"/>
          <w:numId w:val="46"/>
        </w:numPr>
        <w:suppressAutoHyphens/>
        <w:spacing w:after="240" w:line="240" w:lineRule="auto"/>
        <w:ind w:left="357" w:hanging="357"/>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 xml:space="preserve">Upravljavec je odgovoren, med drugim, za zagotovitev, da za obdelavo osebnih podatkov, ki jo poverja obdelovalcu, obstaja veljavna pravna podlaga. </w:t>
      </w:r>
    </w:p>
    <w:p w14:paraId="3CEBAB41" w14:textId="77777777" w:rsidR="001E7C1B" w:rsidRPr="001C7B86"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člen</w:t>
      </w:r>
    </w:p>
    <w:p w14:paraId="3815AA64" w14:textId="77777777" w:rsidR="001E7C1B" w:rsidRPr="001C7B86" w:rsidRDefault="001E7C1B" w:rsidP="00E87293">
      <w:pPr>
        <w:widowControl w:val="0"/>
        <w:suppressAutoHyphens/>
        <w:spacing w:after="120" w:line="240" w:lineRule="auto"/>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UPOŠTEVANJE NAVODIL UPRAVLJAVCA</w:t>
      </w:r>
    </w:p>
    <w:p w14:paraId="323686A3" w14:textId="77777777" w:rsidR="001E7C1B" w:rsidRPr="001C7B86" w:rsidRDefault="001E7C1B" w:rsidP="00E87293">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70D7D98D" w14:textId="77777777" w:rsidR="001E7C1B" w:rsidRPr="001C7B86" w:rsidRDefault="001E7C1B" w:rsidP="00E87293">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23C1FB39" w14:textId="77777777" w:rsidR="001E7C1B" w:rsidRPr="001C7B86" w:rsidRDefault="001E7C1B" w:rsidP="00E87293">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63CF7D11" w14:textId="77777777" w:rsidR="001E7C1B" w:rsidRPr="001C7B86" w:rsidRDefault="001E7C1B" w:rsidP="00CB4269">
      <w:pPr>
        <w:widowControl w:val="0"/>
        <w:numPr>
          <w:ilvl w:val="0"/>
          <w:numId w:val="47"/>
        </w:numPr>
        <w:suppressAutoHyphens/>
        <w:spacing w:after="240" w:line="240" w:lineRule="auto"/>
        <w:ind w:left="357" w:hanging="357"/>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0AADAA9A" w14:textId="77777777" w:rsidR="001E7C1B" w:rsidRPr="001C7B86"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člen</w:t>
      </w:r>
    </w:p>
    <w:p w14:paraId="43768081" w14:textId="77777777" w:rsidR="001E7C1B" w:rsidRPr="001C7B86" w:rsidRDefault="001E7C1B" w:rsidP="00E87293">
      <w:pPr>
        <w:widowControl w:val="0"/>
        <w:suppressAutoHyphens/>
        <w:spacing w:after="120" w:line="240" w:lineRule="auto"/>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ZAUPNOST</w:t>
      </w:r>
    </w:p>
    <w:p w14:paraId="342CB54C" w14:textId="77777777" w:rsidR="001E7C1B" w:rsidRPr="001C7B86" w:rsidRDefault="001E7C1B" w:rsidP="00E87293">
      <w:pPr>
        <w:widowControl w:val="0"/>
        <w:numPr>
          <w:ilvl w:val="0"/>
          <w:numId w:val="48"/>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w:t>
      </w:r>
      <w:proofErr w:type="gramStart"/>
      <w:r w:rsidRPr="001C7B86">
        <w:rPr>
          <w:rFonts w:asciiTheme="minorHAnsi" w:hAnsiTheme="minorHAnsi" w:cstheme="minorHAnsi"/>
          <w:color w:val="000000" w:themeColor="text1"/>
          <w:kern w:val="1"/>
          <w:lang w:eastAsia="ar-SA"/>
        </w:rPr>
        <w:t>katerim</w:t>
      </w:r>
      <w:proofErr w:type="gramEnd"/>
      <w:r w:rsidRPr="001C7B86">
        <w:rPr>
          <w:rFonts w:asciiTheme="minorHAnsi" w:hAnsiTheme="minorHAnsi" w:cstheme="minorHAnsi"/>
          <w:color w:val="000000" w:themeColor="text1"/>
          <w:kern w:val="1"/>
          <w:lang w:eastAsia="ar-SA"/>
        </w:rPr>
        <w:t xml:space="preserve"> je omogočen dostop do osebnih podatkov, bo redno pregledovan. Na podlagi rednih pregledov bo dostop do osebnih podatkov ukinjen, če ni več potreben, s čimer osebni podatki zadevnim osebam ne bodo več dostopni.</w:t>
      </w:r>
    </w:p>
    <w:p w14:paraId="3233F5AF" w14:textId="77777777" w:rsidR="001E7C1B" w:rsidRPr="001C7B86" w:rsidRDefault="001E7C1B" w:rsidP="00CB4269">
      <w:pPr>
        <w:widowControl w:val="0"/>
        <w:numPr>
          <w:ilvl w:val="0"/>
          <w:numId w:val="48"/>
        </w:numPr>
        <w:suppressAutoHyphens/>
        <w:spacing w:after="240" w:line="240" w:lineRule="auto"/>
        <w:ind w:left="357" w:hanging="357"/>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5420D6F5" w14:textId="77777777" w:rsidR="001E7C1B" w:rsidRPr="001C7B86"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člen</w:t>
      </w:r>
    </w:p>
    <w:p w14:paraId="0AE36420" w14:textId="77777777" w:rsidR="001E7C1B" w:rsidRPr="001C7B86" w:rsidRDefault="001E7C1B" w:rsidP="00E87293">
      <w:pPr>
        <w:widowControl w:val="0"/>
        <w:suppressAutoHyphens/>
        <w:spacing w:after="120" w:line="240" w:lineRule="auto"/>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VARNOST OBDELAVE</w:t>
      </w:r>
    </w:p>
    <w:p w14:paraId="5084E169" w14:textId="77777777" w:rsidR="001E7C1B" w:rsidRPr="001C7B86" w:rsidRDefault="001E7C1B" w:rsidP="00E87293">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14C8656B" w14:textId="77777777" w:rsidR="001E7C1B" w:rsidRPr="001C7B86" w:rsidRDefault="001E7C1B" w:rsidP="00CB4269">
      <w:pPr>
        <w:widowControl w:val="0"/>
        <w:numPr>
          <w:ilvl w:val="0"/>
          <w:numId w:val="49"/>
        </w:numPr>
        <w:suppressAutoHyphens/>
        <w:spacing w:after="0" w:line="240" w:lineRule="auto"/>
        <w:ind w:left="357" w:hanging="357"/>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 xml:space="preserve">Upravljavec bo ocenil tveganja za pravice in svoboščine posameznikov, ki jih povzroča obdelava </w:t>
      </w:r>
      <w:r w:rsidRPr="001C7B86">
        <w:rPr>
          <w:rFonts w:asciiTheme="minorHAnsi" w:hAnsiTheme="minorHAnsi" w:cstheme="minorHAnsi"/>
          <w:color w:val="000000" w:themeColor="text1"/>
          <w:kern w:val="1"/>
          <w:lang w:eastAsia="ar-SA"/>
        </w:rPr>
        <w:lastRenderedPageBreak/>
        <w:t>osebnih podatkov, in uveljavil ukrepe za ublažitev teh tveganj. Ti ukrepi, kot je ustrezno, vključujejo naslednje ukrepe:</w:t>
      </w:r>
    </w:p>
    <w:p w14:paraId="66E77F67" w14:textId="77777777" w:rsidR="001E7C1B" w:rsidRPr="001C7B86"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proofErr w:type="spellStart"/>
      <w:r w:rsidRPr="001C7B86">
        <w:rPr>
          <w:rFonts w:asciiTheme="minorHAnsi" w:hAnsiTheme="minorHAnsi" w:cstheme="minorHAnsi"/>
          <w:color w:val="000000" w:themeColor="text1"/>
          <w:kern w:val="1"/>
          <w:lang w:eastAsia="ar-SA"/>
        </w:rPr>
        <w:t>psevdonimizacijo</w:t>
      </w:r>
      <w:proofErr w:type="spellEnd"/>
      <w:r w:rsidRPr="001C7B86">
        <w:rPr>
          <w:rFonts w:asciiTheme="minorHAnsi" w:hAnsiTheme="minorHAnsi" w:cstheme="minorHAnsi"/>
          <w:color w:val="000000" w:themeColor="text1"/>
          <w:kern w:val="1"/>
          <w:lang w:eastAsia="ar-SA"/>
        </w:rPr>
        <w:t xml:space="preserve"> in šifriranje osebnih podatkov;</w:t>
      </w:r>
    </w:p>
    <w:p w14:paraId="5A0F81D6"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zmožnost zagotoviti stalno zaupnost, celovitost, razpoložljivost in odpornost sistemov in</w:t>
      </w:r>
      <w:r w:rsidRPr="00F2430A">
        <w:rPr>
          <w:rFonts w:asciiTheme="minorHAnsi" w:hAnsiTheme="minorHAnsi" w:cstheme="minorHAnsi"/>
          <w:color w:val="000000" w:themeColor="text1"/>
          <w:kern w:val="1"/>
          <w:lang w:eastAsia="ar-SA"/>
        </w:rPr>
        <w:t xml:space="preserve"> storitev za obdelavo;</w:t>
      </w:r>
    </w:p>
    <w:p w14:paraId="1FF4CC68"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pravočasno povrniti razpoložljivost in dostop do osebnih podatkov v primeru fizičnega ali tehničnega incidenta;</w:t>
      </w:r>
    </w:p>
    <w:p w14:paraId="0D526735" w14:textId="77777777" w:rsidR="001E7C1B" w:rsidRPr="00F2430A" w:rsidRDefault="001E7C1B" w:rsidP="00CB4269">
      <w:pPr>
        <w:pStyle w:val="Odstavekseznama"/>
        <w:widowControl w:val="0"/>
        <w:numPr>
          <w:ilvl w:val="1"/>
          <w:numId w:val="49"/>
        </w:numPr>
        <w:suppressAutoHyphens/>
        <w:spacing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postopek rednega </w:t>
      </w:r>
      <w:proofErr w:type="gramStart"/>
      <w:r w:rsidRPr="00F2430A">
        <w:rPr>
          <w:rFonts w:asciiTheme="minorHAnsi" w:hAnsiTheme="minorHAnsi" w:cstheme="minorHAnsi"/>
          <w:color w:val="000000" w:themeColor="text1"/>
          <w:kern w:val="1"/>
          <w:lang w:eastAsia="ar-SA"/>
        </w:rPr>
        <w:t>testiranja</w:t>
      </w:r>
      <w:proofErr w:type="gramEnd"/>
      <w:r w:rsidRPr="00F2430A">
        <w:rPr>
          <w:rFonts w:asciiTheme="minorHAnsi" w:hAnsiTheme="minorHAnsi" w:cstheme="minorHAnsi"/>
          <w:color w:val="000000" w:themeColor="text1"/>
          <w:kern w:val="1"/>
          <w:lang w:eastAsia="ar-SA"/>
        </w:rPr>
        <w:t>, ocenjevanja in vrednotenja učinkovitosti tehničnih in organizacijskih ukrepov za zagotavljanje varnosti obdelave.</w:t>
      </w:r>
    </w:p>
    <w:p w14:paraId="29AC88DA" w14:textId="77777777" w:rsidR="001E7C1B" w:rsidRPr="00F2430A" w:rsidRDefault="001E7C1B" w:rsidP="00E87293">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5B0AEB29" w14:textId="77777777" w:rsidR="001E7C1B" w:rsidRPr="00F2430A" w:rsidRDefault="001E7C1B" w:rsidP="00E87293">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4CEC672D" w14:textId="77777777" w:rsidR="001E7C1B" w:rsidRPr="00F2430A" w:rsidRDefault="001E7C1B" w:rsidP="00E87293">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243EF6AD" w14:textId="77777777" w:rsidR="001E7C1B" w:rsidRPr="00F2430A" w:rsidRDefault="001E7C1B" w:rsidP="00E87293">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E8A0FB6" w14:textId="77777777" w:rsidR="001E7C1B" w:rsidRPr="00F2430A" w:rsidRDefault="001E7C1B" w:rsidP="00E87293">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318969D2" w14:textId="77777777" w:rsidR="001E7C1B" w:rsidRDefault="001E7C1B" w:rsidP="00CB4269">
      <w:pPr>
        <w:widowControl w:val="0"/>
        <w:numPr>
          <w:ilvl w:val="0"/>
          <w:numId w:val="49"/>
        </w:numPr>
        <w:suppressAutoHyphens/>
        <w:spacing w:after="24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w:t>
      </w:r>
      <w:proofErr w:type="gramStart"/>
      <w:r w:rsidRPr="00F2430A">
        <w:rPr>
          <w:rFonts w:asciiTheme="minorHAnsi" w:hAnsiTheme="minorHAnsi" w:cstheme="minorHAnsi"/>
          <w:color w:val="000000" w:themeColor="text1"/>
          <w:kern w:val="1"/>
          <w:lang w:eastAsia="ar-SA"/>
        </w:rPr>
        <w:t>če</w:t>
      </w:r>
      <w:proofErr w:type="gramEnd"/>
      <w:r w:rsidRPr="00F2430A">
        <w:rPr>
          <w:rFonts w:asciiTheme="minorHAnsi" w:hAnsiTheme="minorHAnsi" w:cstheme="minorHAnsi"/>
          <w:color w:val="000000" w:themeColor="text1"/>
          <w:kern w:val="1"/>
          <w:lang w:eastAsia="ar-SA"/>
        </w:rPr>
        <w:t xml:space="preserve"> je tako urejeno s področno zakonodajo, lahko upravljavec zahteva podaljšanje obdobja hrambe, vendar ne za dalj časa, kot to omogoča zakonodaja.</w:t>
      </w:r>
    </w:p>
    <w:p w14:paraId="7FAD79AC" w14:textId="77777777" w:rsidR="001E7C1B" w:rsidRPr="00F2430A" w:rsidRDefault="001E7C1B" w:rsidP="00E87293">
      <w:pPr>
        <w:pStyle w:val="Odstavekseznama"/>
        <w:widowControl w:val="0"/>
        <w:numPr>
          <w:ilvl w:val="0"/>
          <w:numId w:val="41"/>
        </w:numPr>
        <w:tabs>
          <w:tab w:val="left" w:pos="0"/>
        </w:tabs>
        <w:suppressAutoHyphens/>
        <w:spacing w:before="240" w:after="0" w:line="240" w:lineRule="auto"/>
        <w:ind w:left="426" w:hanging="426"/>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3D21BA43" w14:textId="77777777" w:rsidR="001E7C1B" w:rsidRPr="00F2430A" w:rsidRDefault="001E7C1B" w:rsidP="00E87293">
      <w:pPr>
        <w:widowControl w:val="0"/>
        <w:suppressAutoHyphens/>
        <w:spacing w:after="120" w:line="240" w:lineRule="auto"/>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 xml:space="preserve">UPORABA STORITEV </w:t>
      </w:r>
      <w:proofErr w:type="gramStart"/>
      <w:r w:rsidRPr="00F2430A">
        <w:rPr>
          <w:rFonts w:asciiTheme="minorHAnsi" w:eastAsia="Arial Unicode MS" w:hAnsiTheme="minorHAnsi" w:cstheme="minorHAnsi"/>
          <w:kern w:val="1"/>
        </w:rPr>
        <w:t>POD-OBDELOVALCEV</w:t>
      </w:r>
      <w:proofErr w:type="gramEnd"/>
    </w:p>
    <w:p w14:paraId="51F38311" w14:textId="77777777" w:rsidR="001E7C1B" w:rsidRPr="00F2430A" w:rsidRDefault="001E7C1B" w:rsidP="00E87293">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ne bo uporabljal storitev drugih obdelovalcev (</w:t>
      </w:r>
      <w:proofErr w:type="gramStart"/>
      <w:r w:rsidRPr="00F2430A">
        <w:rPr>
          <w:rFonts w:asciiTheme="minorHAnsi" w:hAnsiTheme="minorHAnsi" w:cstheme="minorHAnsi"/>
          <w:color w:val="000000" w:themeColor="text1"/>
          <w:kern w:val="1"/>
          <w:lang w:eastAsia="ar-SA"/>
        </w:rPr>
        <w:t>pod-obdelovalcev</w:t>
      </w:r>
      <w:proofErr w:type="gramEnd"/>
      <w:r w:rsidRPr="00F2430A">
        <w:rPr>
          <w:rFonts w:asciiTheme="minorHAnsi" w:hAnsiTheme="minorHAnsi" w:cstheme="minorHAnsi"/>
          <w:color w:val="000000" w:themeColor="text1"/>
          <w:kern w:val="1"/>
          <w:lang w:eastAsia="ar-SA"/>
        </w:rPr>
        <w:t>) za izpolnjevanje obveznosti po tej in krovni pogodbi.</w:t>
      </w:r>
    </w:p>
    <w:p w14:paraId="05F7FE25" w14:textId="77777777" w:rsidR="001E7C1B" w:rsidRPr="00F2430A" w:rsidRDefault="001E7C1B" w:rsidP="00E87293">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bo pri uporabi storitev drugih obdelovalcev (</w:t>
      </w:r>
      <w:proofErr w:type="gramStart"/>
      <w:r w:rsidRPr="00F2430A">
        <w:rPr>
          <w:rFonts w:asciiTheme="minorHAnsi" w:hAnsiTheme="minorHAnsi" w:cstheme="minorHAnsi"/>
          <w:color w:val="000000" w:themeColor="text1"/>
          <w:kern w:val="1"/>
          <w:lang w:eastAsia="ar-SA"/>
        </w:rPr>
        <w:t>pod-obdelovalcev</w:t>
      </w:r>
      <w:proofErr w:type="gramEnd"/>
      <w:r w:rsidRPr="00F2430A">
        <w:rPr>
          <w:rFonts w:asciiTheme="minorHAnsi" w:hAnsiTheme="minorHAnsi" w:cstheme="minorHAnsi"/>
          <w:color w:val="000000" w:themeColor="text1"/>
          <w:kern w:val="1"/>
          <w:lang w:eastAsia="ar-SA"/>
        </w:rPr>
        <w:t xml:space="preserve">) spoštoval zahteve, ki jih določata 2. in 4. odstavek 28. člena GDPR. </w:t>
      </w:r>
    </w:p>
    <w:p w14:paraId="15DD7230" w14:textId="77777777" w:rsidR="001E7C1B" w:rsidRPr="00F2430A" w:rsidRDefault="001E7C1B" w:rsidP="00E87293">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sme uporabljati storitve drugih obdelovalcev (</w:t>
      </w:r>
      <w:proofErr w:type="gramStart"/>
      <w:r w:rsidRPr="00F2430A">
        <w:rPr>
          <w:rFonts w:asciiTheme="minorHAnsi" w:hAnsiTheme="minorHAnsi" w:cstheme="minorHAnsi"/>
          <w:color w:val="000000" w:themeColor="text1"/>
          <w:kern w:val="1"/>
          <w:lang w:eastAsia="ar-SA"/>
        </w:rPr>
        <w:t>pod-obdelovalcev</w:t>
      </w:r>
      <w:proofErr w:type="gramEnd"/>
      <w:r w:rsidRPr="00F2430A">
        <w:rPr>
          <w:rFonts w:asciiTheme="minorHAnsi" w:hAnsiTheme="minorHAnsi" w:cstheme="minorHAnsi"/>
          <w:color w:val="000000" w:themeColor="text1"/>
          <w:kern w:val="1"/>
          <w:lang w:eastAsia="ar-SA"/>
        </w:rPr>
        <w:t xml:space="preserve">)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w:t>
      </w:r>
      <w:proofErr w:type="gramStart"/>
      <w:r w:rsidRPr="00F2430A">
        <w:rPr>
          <w:rFonts w:asciiTheme="minorHAnsi" w:hAnsiTheme="minorHAnsi" w:cstheme="minorHAnsi"/>
          <w:color w:val="000000" w:themeColor="text1"/>
          <w:kern w:val="1"/>
          <w:lang w:eastAsia="ar-SA"/>
        </w:rPr>
        <w:t>pod-obdelovalca</w:t>
      </w:r>
      <w:proofErr w:type="gramEnd"/>
      <w:r w:rsidRPr="00F2430A">
        <w:rPr>
          <w:rFonts w:asciiTheme="minorHAnsi" w:hAnsiTheme="minorHAnsi" w:cstheme="minorHAnsi"/>
          <w:color w:val="000000" w:themeColor="text1"/>
          <w:kern w:val="1"/>
          <w:lang w:eastAsia="ar-SA"/>
        </w:rPr>
        <w:t>.</w:t>
      </w:r>
    </w:p>
    <w:p w14:paraId="6B725D5F" w14:textId="77777777" w:rsidR="001E7C1B" w:rsidRPr="00F2430A" w:rsidRDefault="001E7C1B" w:rsidP="00E87293">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Kadar obdelovalec zaposli drugega obdelovalca za izvajanje specifičnih dejavnosti obdelave v imenu </w:t>
      </w:r>
      <w:r w:rsidRPr="00F2430A">
        <w:rPr>
          <w:rFonts w:asciiTheme="minorHAnsi" w:hAnsiTheme="minorHAnsi" w:cstheme="minorHAnsi"/>
          <w:color w:val="000000" w:themeColor="text1"/>
          <w:kern w:val="1"/>
          <w:lang w:eastAsia="ar-SA"/>
        </w:rPr>
        <w:lastRenderedPageBreak/>
        <w:t>upravljavca, veljajo za tega drugega obdelovalca enake obveznosti varstva podatkov</w:t>
      </w:r>
      <w:proofErr w:type="gramStart"/>
      <w:r w:rsidRPr="00F2430A">
        <w:rPr>
          <w:rFonts w:asciiTheme="minorHAnsi" w:hAnsiTheme="minorHAnsi" w:cstheme="minorHAnsi"/>
          <w:color w:val="000000" w:themeColor="text1"/>
          <w:kern w:val="1"/>
          <w:lang w:eastAsia="ar-SA"/>
        </w:rPr>
        <w:t xml:space="preserve"> kot</w:t>
      </w:r>
      <w:proofErr w:type="gramEnd"/>
      <w:r w:rsidRPr="00F2430A">
        <w:rPr>
          <w:rFonts w:asciiTheme="minorHAnsi" w:hAnsiTheme="minorHAnsi" w:cstheme="minorHAnsi"/>
          <w:color w:val="000000" w:themeColor="text1"/>
          <w:kern w:val="1"/>
          <w:lang w:eastAsia="ar-SA"/>
        </w:rPr>
        <w:t xml:space="preserve">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1D74FFB9" w14:textId="77777777" w:rsidR="001E7C1B" w:rsidRPr="00F2430A" w:rsidRDefault="001E7C1B" w:rsidP="00E87293">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Obdelovalec mora zagotoviti, da </w:t>
      </w:r>
      <w:proofErr w:type="gramStart"/>
      <w:r w:rsidRPr="00F2430A">
        <w:rPr>
          <w:rFonts w:asciiTheme="minorHAnsi" w:hAnsiTheme="minorHAnsi" w:cstheme="minorHAnsi"/>
          <w:color w:val="000000" w:themeColor="text1"/>
          <w:kern w:val="1"/>
          <w:lang w:eastAsia="ar-SA"/>
        </w:rPr>
        <w:t>pod-obdelovalec</w:t>
      </w:r>
      <w:proofErr w:type="gramEnd"/>
      <w:r w:rsidRPr="00F2430A">
        <w:rPr>
          <w:rFonts w:asciiTheme="minorHAnsi" w:hAnsiTheme="minorHAnsi" w:cstheme="minorHAnsi"/>
          <w:color w:val="000000" w:themeColor="text1"/>
          <w:kern w:val="1"/>
          <w:lang w:eastAsia="ar-SA"/>
        </w:rPr>
        <w:t xml:space="preserve"> izpolnjuje vsaj obveznosti, ki veljajo za   obdelovalca po tej pogodbi in GDPR. </w:t>
      </w:r>
    </w:p>
    <w:p w14:paraId="2C831993" w14:textId="77777777" w:rsidR="001E7C1B" w:rsidRPr="00F2430A" w:rsidRDefault="001E7C1B" w:rsidP="00E87293">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w:t>
      </w:r>
      <w:proofErr w:type="gramStart"/>
      <w:r w:rsidRPr="00F2430A">
        <w:rPr>
          <w:rFonts w:asciiTheme="minorHAnsi" w:hAnsiTheme="minorHAnsi" w:cstheme="minorHAnsi"/>
          <w:color w:val="000000" w:themeColor="text1"/>
          <w:kern w:val="1"/>
          <w:lang w:eastAsia="ar-SA"/>
        </w:rPr>
        <w:t>pod-obdelovalca</w:t>
      </w:r>
      <w:proofErr w:type="gramEnd"/>
      <w:r w:rsidRPr="00F2430A">
        <w:rPr>
          <w:rFonts w:asciiTheme="minorHAnsi" w:hAnsiTheme="minorHAnsi" w:cstheme="minorHAnsi"/>
          <w:color w:val="000000" w:themeColor="text1"/>
          <w:kern w:val="1"/>
          <w:lang w:eastAsia="ar-SA"/>
        </w:rPr>
        <w:t xml:space="preserve">. Pogodbenih določil o poslovnih vidikih pod-obdelave, ki nimajo vpliva na pravno vsebino varstva osebnih podatkov v dogovoru o pod-obdelavi, ni potrebno predložiti upravljavcu. </w:t>
      </w:r>
    </w:p>
    <w:p w14:paraId="3C78ED2D" w14:textId="77777777" w:rsidR="001E7C1B" w:rsidRPr="00F2430A" w:rsidRDefault="001E7C1B" w:rsidP="00E87293">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Obdelovalec bo sprejel klavzulo v korist tretjega s </w:t>
      </w:r>
      <w:proofErr w:type="gramStart"/>
      <w:r w:rsidRPr="00F2430A">
        <w:rPr>
          <w:rFonts w:asciiTheme="minorHAnsi" w:hAnsiTheme="minorHAnsi" w:cstheme="minorHAnsi"/>
          <w:color w:val="000000" w:themeColor="text1"/>
          <w:kern w:val="1"/>
          <w:lang w:eastAsia="ar-SA"/>
        </w:rPr>
        <w:t>pod-obdelovalcem</w:t>
      </w:r>
      <w:proofErr w:type="gramEnd"/>
      <w:r w:rsidRPr="00F2430A">
        <w:rPr>
          <w:rFonts w:asciiTheme="minorHAnsi" w:hAnsiTheme="minorHAnsi" w:cstheme="minorHAnsi"/>
          <w:color w:val="000000" w:themeColor="text1"/>
          <w:kern w:val="1"/>
          <w:lang w:eastAsia="ar-SA"/>
        </w:rPr>
        <w:t xml:space="preserve">,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062FA9D9" w14:textId="77777777" w:rsidR="001E7C1B" w:rsidRPr="00F2430A" w:rsidRDefault="001E7C1B" w:rsidP="00CB4269">
      <w:pPr>
        <w:widowControl w:val="0"/>
        <w:numPr>
          <w:ilvl w:val="0"/>
          <w:numId w:val="50"/>
        </w:numPr>
        <w:suppressAutoHyphens/>
        <w:spacing w:after="24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Če </w:t>
      </w:r>
      <w:proofErr w:type="gramStart"/>
      <w:r w:rsidRPr="00F2430A">
        <w:rPr>
          <w:rFonts w:asciiTheme="minorHAnsi" w:hAnsiTheme="minorHAnsi" w:cstheme="minorHAnsi"/>
          <w:color w:val="000000" w:themeColor="text1"/>
          <w:kern w:val="1"/>
          <w:lang w:eastAsia="ar-SA"/>
        </w:rPr>
        <w:t>pod-obdelovalec</w:t>
      </w:r>
      <w:proofErr w:type="gramEnd"/>
      <w:r w:rsidRPr="00F2430A">
        <w:rPr>
          <w:rFonts w:asciiTheme="minorHAnsi" w:hAnsiTheme="minorHAnsi" w:cstheme="minorHAnsi"/>
          <w:color w:val="000000" w:themeColor="text1"/>
          <w:kern w:val="1"/>
          <w:lang w:eastAsia="ar-SA"/>
        </w:rPr>
        <w:t xml:space="preserve">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w:t>
      </w:r>
      <w:proofErr w:type="gramStart"/>
      <w:r w:rsidRPr="00F2430A">
        <w:rPr>
          <w:rFonts w:asciiTheme="minorHAnsi" w:hAnsiTheme="minorHAnsi" w:cstheme="minorHAnsi"/>
          <w:color w:val="000000" w:themeColor="text1"/>
          <w:kern w:val="1"/>
          <w:lang w:eastAsia="ar-SA"/>
        </w:rPr>
        <w:t>pod-obdelovalcem</w:t>
      </w:r>
      <w:proofErr w:type="gramEnd"/>
      <w:r w:rsidRPr="00F2430A">
        <w:rPr>
          <w:rFonts w:asciiTheme="minorHAnsi" w:hAnsiTheme="minorHAnsi" w:cstheme="minorHAnsi"/>
          <w:color w:val="000000" w:themeColor="text1"/>
          <w:kern w:val="1"/>
          <w:lang w:eastAsia="ar-SA"/>
        </w:rPr>
        <w:t xml:space="preserve">. </w:t>
      </w:r>
    </w:p>
    <w:p w14:paraId="52F29247" w14:textId="77777777" w:rsidR="001E7C1B" w:rsidRPr="00F2430A"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3EE27DBE" w14:textId="77777777" w:rsidR="001E7C1B" w:rsidRPr="00F2430A" w:rsidRDefault="001E7C1B" w:rsidP="00E87293">
      <w:pPr>
        <w:widowControl w:val="0"/>
        <w:suppressAutoHyphens/>
        <w:spacing w:after="120" w:line="240" w:lineRule="auto"/>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 xml:space="preserve">PRENOS OSEBNIH PODATKOV V TRETJE DRŽAVE IN MEDNARODNE ORGANIZACIJE </w:t>
      </w:r>
    </w:p>
    <w:p w14:paraId="11FEB499" w14:textId="77777777" w:rsidR="001E7C1B" w:rsidRPr="00F2430A" w:rsidRDefault="001E7C1B" w:rsidP="00E87293">
      <w:pPr>
        <w:widowControl w:val="0"/>
        <w:numPr>
          <w:ilvl w:val="0"/>
          <w:numId w:val="51"/>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V primeru, da namerava obdelovalec prenašati osebne podatke v tretje države (</w:t>
      </w:r>
      <w:proofErr w:type="gramStart"/>
      <w:r w:rsidRPr="00F2430A">
        <w:rPr>
          <w:rFonts w:asciiTheme="minorHAnsi" w:hAnsiTheme="minorHAnsi" w:cstheme="minorHAnsi"/>
          <w:color w:val="000000" w:themeColor="text1"/>
          <w:kern w:val="1"/>
          <w:lang w:eastAsia="ar-SA"/>
        </w:rPr>
        <w:t>t.j.</w:t>
      </w:r>
      <w:proofErr w:type="gramEnd"/>
      <w:r w:rsidRPr="00F2430A">
        <w:rPr>
          <w:rFonts w:asciiTheme="minorHAnsi" w:hAnsiTheme="minorHAnsi" w:cstheme="minorHAnsi"/>
          <w:color w:val="000000" w:themeColor="text1"/>
          <w:kern w:val="1"/>
          <w:lang w:eastAsia="ar-SA"/>
        </w:rPr>
        <w:t xml:space="preserve">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3630B80" w14:textId="77777777" w:rsidR="001E7C1B" w:rsidRPr="00F2430A" w:rsidRDefault="001E7C1B" w:rsidP="00E87293">
      <w:pPr>
        <w:widowControl w:val="0"/>
        <w:numPr>
          <w:ilvl w:val="0"/>
          <w:numId w:val="51"/>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 primeru prenosov osebnih podatkov v tretje države ali mednarodne organizacije, kjer obdelovalec za to ni dobil navodil upravljavca, zahteva pa jih pravo EU ali držav članic, ki velja za obdelovalca, bo obdelovalec seznanil upravljavca z zadevno zakonsko zahtevo pred </w:t>
      </w:r>
      <w:proofErr w:type="gramStart"/>
      <w:r w:rsidRPr="00F2430A">
        <w:rPr>
          <w:rFonts w:asciiTheme="minorHAnsi" w:hAnsiTheme="minorHAnsi" w:cstheme="minorHAnsi"/>
          <w:color w:val="000000" w:themeColor="text1"/>
          <w:kern w:val="1"/>
          <w:lang w:eastAsia="ar-SA"/>
        </w:rPr>
        <w:t>pričetkom</w:t>
      </w:r>
      <w:proofErr w:type="gramEnd"/>
      <w:r w:rsidRPr="00F2430A">
        <w:rPr>
          <w:rFonts w:asciiTheme="minorHAnsi" w:hAnsiTheme="minorHAnsi" w:cstheme="minorHAnsi"/>
          <w:color w:val="000000" w:themeColor="text1"/>
          <w:kern w:val="1"/>
          <w:lang w:eastAsia="ar-SA"/>
        </w:rPr>
        <w:t xml:space="preserve"> obdelave osebnih podatkov, razen če tista zakonodaja prepoveduje takšno informiranje na podlagi pomembnih razlogov v javnem interesu.</w:t>
      </w:r>
    </w:p>
    <w:p w14:paraId="39BD1700" w14:textId="77777777" w:rsidR="001E7C1B" w:rsidRPr="00F2430A" w:rsidRDefault="001E7C1B" w:rsidP="00CB4269">
      <w:pPr>
        <w:widowControl w:val="0"/>
        <w:numPr>
          <w:ilvl w:val="0"/>
          <w:numId w:val="49"/>
        </w:numPr>
        <w:suppressAutoHyphens/>
        <w:spacing w:after="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26282B40"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upravljavcu ali obdelovalcu v tretji državi ali mednarodni organizaciji;</w:t>
      </w:r>
    </w:p>
    <w:p w14:paraId="6E0FFE54"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pod-obdelovalcu v tretji državi ali mednarodni organizaciji;</w:t>
      </w:r>
    </w:p>
    <w:p w14:paraId="794B21EB" w14:textId="5A10B224" w:rsidR="001E7C1B" w:rsidRPr="00CB4269" w:rsidRDefault="001E7C1B" w:rsidP="00E87293">
      <w:pPr>
        <w:pStyle w:val="Odstavekseznama"/>
        <w:widowControl w:val="0"/>
        <w:numPr>
          <w:ilvl w:val="1"/>
          <w:numId w:val="49"/>
        </w:numPr>
        <w:suppressAutoHyphens/>
        <w:spacing w:after="120" w:line="240" w:lineRule="auto"/>
        <w:ind w:left="714" w:hanging="357"/>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omogočiti obdelavo osebnih podatkov obdelovalcu v tretji državi ali mednarodni organizaciji.</w:t>
      </w:r>
    </w:p>
    <w:p w14:paraId="526123F0" w14:textId="77777777" w:rsidR="001E7C1B" w:rsidRDefault="001E7C1B" w:rsidP="00CB4269">
      <w:pPr>
        <w:widowControl w:val="0"/>
        <w:numPr>
          <w:ilvl w:val="0"/>
          <w:numId w:val="51"/>
        </w:numPr>
        <w:suppressAutoHyphens/>
        <w:spacing w:after="24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bookmarkStart w:id="40" w:name="_Toc42250987"/>
    </w:p>
    <w:bookmarkEnd w:id="40"/>
    <w:p w14:paraId="3F976770" w14:textId="77777777" w:rsidR="001E7C1B" w:rsidRPr="00F2430A"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E67F759" w14:textId="77777777" w:rsidR="001E7C1B" w:rsidRPr="00F2430A" w:rsidRDefault="001E7C1B" w:rsidP="00E87293">
      <w:pPr>
        <w:pStyle w:val="Odstavekseznama"/>
        <w:widowControl w:val="0"/>
        <w:suppressAutoHyphens/>
        <w:spacing w:after="120" w:line="240" w:lineRule="auto"/>
        <w:ind w:left="0"/>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POMOČ UPRAVLJAVCU</w:t>
      </w:r>
    </w:p>
    <w:p w14:paraId="6588EBFE" w14:textId="77777777" w:rsidR="001E7C1B" w:rsidRPr="00F2430A" w:rsidRDefault="001E7C1B" w:rsidP="00E87293">
      <w:pPr>
        <w:widowControl w:val="0"/>
        <w:numPr>
          <w:ilvl w:val="0"/>
          <w:numId w:val="56"/>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hAnsiTheme="minorHAnsi" w:cstheme="minorHAnsi"/>
        </w:rPr>
        <w:t xml:space="preserve">   </w:t>
      </w:r>
    </w:p>
    <w:p w14:paraId="50D2673C" w14:textId="77777777" w:rsidR="001E7C1B" w:rsidRPr="00F2430A" w:rsidRDefault="001E7C1B" w:rsidP="00E87293">
      <w:pPr>
        <w:widowControl w:val="0"/>
        <w:numPr>
          <w:ilvl w:val="0"/>
          <w:numId w:val="56"/>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Navedeno pomeni, da bo obdelovalec, kolikor je to mogoče, pomagal upravljavcu pri izpolnjevanju njegove obveznosti, ki se nanašajo na:</w:t>
      </w:r>
    </w:p>
    <w:p w14:paraId="32CF3B38"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lastRenderedPageBreak/>
        <w:t>pravico do informiranja o obdelavi osebnih podatkov, kadar se osebni podatki pridobijo od posameznika, na katerega se nanašajo osebni podatki;</w:t>
      </w:r>
    </w:p>
    <w:p w14:paraId="531FA5B0"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osebni podatki niso bili pridobljeni od posameznika, na katerega se nanašajo osebni podatki;</w:t>
      </w:r>
    </w:p>
    <w:p w14:paraId="002442AF"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dostopa posameznika, na katerega se nanašajo osebni podatki;</w:t>
      </w:r>
    </w:p>
    <w:p w14:paraId="0A1EDCB7"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popravka;</w:t>
      </w:r>
    </w:p>
    <w:p w14:paraId="5D06013E"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izbrisa (»pravico do pozabe«);</w:t>
      </w:r>
    </w:p>
    <w:p w14:paraId="4A6A888C"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omejitve obdelave;</w:t>
      </w:r>
    </w:p>
    <w:p w14:paraId="74053607"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 obveščanja v zvezi s popravkom oziroma izbrisom osebnih podatkov ali omejitvijo obdelave;</w:t>
      </w:r>
    </w:p>
    <w:p w14:paraId="06F69C37"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pravico do prenosljivosti podatkov; </w:t>
      </w:r>
    </w:p>
    <w:p w14:paraId="3DD38C39"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ugovora;</w:t>
      </w:r>
    </w:p>
    <w:p w14:paraId="77B740EB" w14:textId="77777777" w:rsidR="001E7C1B" w:rsidRPr="00F2430A" w:rsidRDefault="001E7C1B" w:rsidP="00CB4269">
      <w:pPr>
        <w:pStyle w:val="Odstavekseznama"/>
        <w:widowControl w:val="0"/>
        <w:numPr>
          <w:ilvl w:val="1"/>
          <w:numId w:val="49"/>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da za posameznika, na katerega se nanašajo osebni podatki, ne velja odločitev, ki temelji zgolj na avtomatizirani obdelavi, vključno z oblikovanjem profilov.</w:t>
      </w:r>
    </w:p>
    <w:p w14:paraId="4C426BE2" w14:textId="77777777" w:rsidR="001E7C1B" w:rsidRPr="00F2430A" w:rsidRDefault="001E7C1B" w:rsidP="00E87293">
      <w:pPr>
        <w:spacing w:line="240" w:lineRule="auto"/>
        <w:ind w:left="720"/>
        <w:contextualSpacing/>
        <w:rPr>
          <w:rFonts w:asciiTheme="minorHAnsi" w:hAnsiTheme="minorHAnsi" w:cstheme="minorHAnsi"/>
        </w:rPr>
      </w:pPr>
    </w:p>
    <w:p w14:paraId="2B31A853" w14:textId="77777777" w:rsidR="001E7C1B" w:rsidRPr="00F2430A" w:rsidRDefault="001E7C1B" w:rsidP="00CB4269">
      <w:pPr>
        <w:widowControl w:val="0"/>
        <w:numPr>
          <w:ilvl w:val="0"/>
          <w:numId w:val="56"/>
        </w:numPr>
        <w:suppressAutoHyphens/>
        <w:spacing w:after="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2B134F38" w14:textId="77777777" w:rsidR="001E7C1B" w:rsidRPr="00F2430A" w:rsidRDefault="001E7C1B" w:rsidP="00CB4269">
      <w:pPr>
        <w:pStyle w:val="Odstavekseznama"/>
        <w:widowControl w:val="0"/>
        <w:numPr>
          <w:ilvl w:val="0"/>
          <w:numId w:val="52"/>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brez nepotrebnega odlašanja</w:t>
      </w:r>
      <w:proofErr w:type="gramStart"/>
      <w:r w:rsidRPr="00F2430A">
        <w:rPr>
          <w:rFonts w:asciiTheme="minorHAnsi" w:hAnsiTheme="minorHAnsi" w:cstheme="minorHAnsi"/>
          <w:color w:val="000000" w:themeColor="text1"/>
          <w:kern w:val="1"/>
          <w:lang w:eastAsia="ar-SA"/>
        </w:rPr>
        <w:t xml:space="preserve"> in,</w:t>
      </w:r>
      <w:proofErr w:type="gramEnd"/>
      <w:r w:rsidRPr="00F2430A">
        <w:rPr>
          <w:rFonts w:asciiTheme="minorHAnsi" w:hAnsiTheme="minorHAnsi" w:cstheme="minorHAnsi"/>
          <w:color w:val="000000" w:themeColor="text1"/>
          <w:kern w:val="1"/>
          <w:lang w:eastAsia="ar-SA"/>
        </w:rPr>
        <w:t xml:space="preserve"> kolikor je to mogoče, najpozneje v 72 urah po seznanitvi s kršitvijo varnosti podatkov, o kršitvi varnosti podatkov seznani pristojni nadzorni organ </w:t>
      </w:r>
      <w:bookmarkStart w:id="41" w:name="_Hlk19617249"/>
      <w:r w:rsidRPr="00F2430A">
        <w:rPr>
          <w:rFonts w:asciiTheme="minorHAnsi" w:hAnsiTheme="minorHAnsi" w:cstheme="minorHAnsi"/>
          <w:color w:val="000000" w:themeColor="text1"/>
          <w:kern w:val="1"/>
          <w:lang w:eastAsia="ar-SA"/>
        </w:rPr>
        <w:t>– Informacijskega pooblaščenca</w:t>
      </w:r>
      <w:bookmarkEnd w:id="41"/>
      <w:r w:rsidRPr="00F2430A">
        <w:rPr>
          <w:rFonts w:asciiTheme="minorHAnsi" w:hAnsiTheme="minorHAnsi" w:cstheme="minorHAnsi"/>
          <w:color w:val="000000" w:themeColor="text1"/>
          <w:kern w:val="1"/>
          <w:lang w:eastAsia="ar-SA"/>
        </w:rPr>
        <w:t>, razen če ni verjetno, da bi kršitev varstva osebnih podatkov povzročila tveganje za pravice in svoboščine posameznikov;</w:t>
      </w:r>
    </w:p>
    <w:p w14:paraId="1ED2F3BC" w14:textId="77777777" w:rsidR="001E7C1B" w:rsidRPr="00F2430A" w:rsidRDefault="001E7C1B" w:rsidP="00CB4269">
      <w:pPr>
        <w:pStyle w:val="Odstavekseznama"/>
        <w:widowControl w:val="0"/>
        <w:numPr>
          <w:ilvl w:val="0"/>
          <w:numId w:val="52"/>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DDD255A" w14:textId="77777777" w:rsidR="001E7C1B" w:rsidRPr="00F2430A" w:rsidRDefault="001E7C1B" w:rsidP="00CB4269">
      <w:pPr>
        <w:pStyle w:val="Odstavekseznama"/>
        <w:widowControl w:val="0"/>
        <w:numPr>
          <w:ilvl w:val="0"/>
          <w:numId w:val="52"/>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7EEAE0F" w14:textId="77777777" w:rsidR="001E7C1B" w:rsidRPr="00F2430A" w:rsidRDefault="001E7C1B" w:rsidP="00CB4269">
      <w:pPr>
        <w:pStyle w:val="Odstavekseznama"/>
        <w:widowControl w:val="0"/>
        <w:numPr>
          <w:ilvl w:val="0"/>
          <w:numId w:val="52"/>
        </w:numPr>
        <w:suppressAutoHyphens/>
        <w:spacing w:after="120" w:line="240" w:lineRule="auto"/>
        <w:ind w:left="714" w:hanging="357"/>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2A98506A" w14:textId="77777777" w:rsidR="001E7C1B" w:rsidRPr="00F2430A" w:rsidRDefault="001E7C1B" w:rsidP="00CB4269">
      <w:pPr>
        <w:widowControl w:val="0"/>
        <w:numPr>
          <w:ilvl w:val="0"/>
          <w:numId w:val="56"/>
        </w:numPr>
        <w:suppressAutoHyphens/>
        <w:spacing w:after="24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Postopke, ki se nanašajo na pomoč upravljavcu, podrobneje določa točka </w:t>
      </w:r>
      <w:proofErr w:type="spellStart"/>
      <w:r w:rsidRPr="00F2430A">
        <w:rPr>
          <w:rFonts w:asciiTheme="minorHAnsi" w:hAnsiTheme="minorHAnsi" w:cstheme="minorHAnsi"/>
          <w:color w:val="000000" w:themeColor="text1"/>
          <w:kern w:val="1"/>
          <w:lang w:eastAsia="ar-SA"/>
        </w:rPr>
        <w:t>C</w:t>
      </w:r>
      <w:proofErr w:type="gramStart"/>
      <w:r w:rsidRPr="00F2430A">
        <w:rPr>
          <w:rFonts w:asciiTheme="minorHAnsi" w:hAnsiTheme="minorHAnsi" w:cstheme="minorHAnsi"/>
          <w:color w:val="000000" w:themeColor="text1"/>
          <w:kern w:val="1"/>
          <w:lang w:eastAsia="ar-SA"/>
        </w:rPr>
        <w:t>.</w:t>
      </w:r>
      <w:proofErr w:type="gramEnd"/>
      <w:r w:rsidRPr="00F2430A">
        <w:rPr>
          <w:rFonts w:asciiTheme="minorHAnsi" w:hAnsiTheme="minorHAnsi" w:cstheme="minorHAnsi"/>
          <w:color w:val="000000" w:themeColor="text1"/>
          <w:kern w:val="1"/>
          <w:lang w:eastAsia="ar-SA"/>
        </w:rPr>
        <w:t>3</w:t>
      </w:r>
      <w:proofErr w:type="spellEnd"/>
      <w:r w:rsidRPr="00F2430A">
        <w:rPr>
          <w:rFonts w:asciiTheme="minorHAnsi" w:hAnsiTheme="minorHAnsi" w:cstheme="minorHAnsi"/>
          <w:color w:val="000000" w:themeColor="text1"/>
          <w:kern w:val="1"/>
          <w:lang w:eastAsia="ar-SA"/>
        </w:rPr>
        <w:t xml:space="preserve"> priloge C te pogodbe.    </w:t>
      </w:r>
    </w:p>
    <w:p w14:paraId="4A4AA456" w14:textId="77777777" w:rsidR="001E7C1B" w:rsidRPr="00F2430A"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C8F4B17" w14:textId="77777777" w:rsidR="001E7C1B" w:rsidRPr="00F2430A" w:rsidRDefault="001E7C1B" w:rsidP="00E87293">
      <w:pPr>
        <w:overflowPunct w:val="0"/>
        <w:autoSpaceDE w:val="0"/>
        <w:spacing w:after="120" w:line="240" w:lineRule="auto"/>
        <w:jc w:val="center"/>
        <w:textAlignment w:val="baseline"/>
        <w:rPr>
          <w:rFonts w:asciiTheme="minorHAnsi" w:hAnsiTheme="minorHAnsi" w:cstheme="minorHAnsi"/>
          <w:lang w:eastAsia="ar-SA"/>
        </w:rPr>
      </w:pPr>
      <w:bookmarkStart w:id="42" w:name="_Hlk1640835"/>
      <w:r w:rsidRPr="00F2430A">
        <w:rPr>
          <w:rFonts w:asciiTheme="minorHAnsi" w:hAnsiTheme="minorHAnsi" w:cstheme="minorHAnsi"/>
          <w:lang w:eastAsia="ar-SA"/>
        </w:rPr>
        <w:t>PRIJAVA KRŠITEV VARNOSTI OSEBNIH PODATKOV</w:t>
      </w:r>
    </w:p>
    <w:p w14:paraId="10406EA6" w14:textId="77777777" w:rsidR="001E7C1B" w:rsidRPr="00F2430A" w:rsidRDefault="001E7C1B" w:rsidP="00E87293">
      <w:pPr>
        <w:widowControl w:val="0"/>
        <w:numPr>
          <w:ilvl w:val="0"/>
          <w:numId w:val="54"/>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17" w:history="1">
        <w:r w:rsidRPr="00F2430A">
          <w:rPr>
            <w:rFonts w:asciiTheme="minorHAnsi" w:hAnsiTheme="minorHAnsi" w:cstheme="minorHAnsi"/>
            <w:i/>
            <w:iCs/>
            <w:color w:val="000000" w:themeColor="text1"/>
            <w:kern w:val="1"/>
            <w:lang w:eastAsia="ar-SA"/>
          </w:rPr>
          <w:t>dpo@zzzs.si</w:t>
        </w:r>
      </w:hyperlink>
      <w:r w:rsidRPr="00F2430A">
        <w:rPr>
          <w:rFonts w:asciiTheme="minorHAnsi" w:hAnsiTheme="minorHAnsi" w:cstheme="minorHAnsi"/>
          <w:i/>
          <w:iCs/>
          <w:color w:val="000000" w:themeColor="text1"/>
          <w:kern w:val="1"/>
          <w:lang w:eastAsia="ar-SA"/>
        </w:rPr>
        <w:t>.</w:t>
      </w:r>
      <w:r w:rsidRPr="00F2430A">
        <w:rPr>
          <w:rFonts w:asciiTheme="minorHAnsi" w:hAnsiTheme="minorHAnsi" w:cstheme="minorHAnsi"/>
          <w:color w:val="000000" w:themeColor="text1"/>
          <w:kern w:val="1"/>
          <w:lang w:eastAsia="ar-SA"/>
        </w:rPr>
        <w:t xml:space="preserve"> </w:t>
      </w:r>
    </w:p>
    <w:p w14:paraId="12E1A01D" w14:textId="77777777" w:rsidR="001E7C1B" w:rsidRPr="00F2430A" w:rsidRDefault="001E7C1B" w:rsidP="00E87293">
      <w:pPr>
        <w:widowControl w:val="0"/>
        <w:numPr>
          <w:ilvl w:val="0"/>
          <w:numId w:val="54"/>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74C828C9" w14:textId="77777777" w:rsidR="001E7C1B" w:rsidRPr="00F2430A" w:rsidRDefault="001E7C1B" w:rsidP="00CB4269">
      <w:pPr>
        <w:widowControl w:val="0"/>
        <w:numPr>
          <w:ilvl w:val="0"/>
          <w:numId w:val="54"/>
        </w:numPr>
        <w:suppressAutoHyphens/>
        <w:spacing w:after="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3DD1A653" w14:textId="77777777" w:rsidR="001E7C1B" w:rsidRPr="00F2430A" w:rsidRDefault="001E7C1B" w:rsidP="00CB4269">
      <w:pPr>
        <w:pStyle w:val="Odstavekseznama"/>
        <w:widowControl w:val="0"/>
        <w:numPr>
          <w:ilvl w:val="0"/>
          <w:numId w:val="53"/>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EE68902" w14:textId="77777777" w:rsidR="001E7C1B" w:rsidRPr="00F2430A" w:rsidRDefault="001E7C1B" w:rsidP="00CB4269">
      <w:pPr>
        <w:pStyle w:val="Odstavekseznama"/>
        <w:widowControl w:val="0"/>
        <w:numPr>
          <w:ilvl w:val="0"/>
          <w:numId w:val="53"/>
        </w:numPr>
        <w:suppressAutoHyphens/>
        <w:spacing w:after="0" w:line="240" w:lineRule="auto"/>
        <w:ind w:left="714"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verjetne posledice kršitve varnosti osebnih podatkov; </w:t>
      </w:r>
    </w:p>
    <w:p w14:paraId="5D22D6CF" w14:textId="77777777" w:rsidR="001E7C1B" w:rsidRPr="00F2430A" w:rsidRDefault="001E7C1B" w:rsidP="00CB4269">
      <w:pPr>
        <w:pStyle w:val="Odstavekseznama"/>
        <w:widowControl w:val="0"/>
        <w:numPr>
          <w:ilvl w:val="0"/>
          <w:numId w:val="53"/>
        </w:numPr>
        <w:suppressAutoHyphens/>
        <w:spacing w:after="120" w:line="240" w:lineRule="auto"/>
        <w:ind w:left="714" w:hanging="357"/>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lastRenderedPageBreak/>
        <w:t xml:space="preserve">ukrepe, ki naj jih upravljavec sprejme ali katerih sprejetje predlaga upravljavcu za obravnavanje kršitve varnosti osebnih podatkov, pa tudi, kjer je ustrezno, ukrepe za ublažitev morebitnih škodljivih učinkov kršitve. </w:t>
      </w:r>
    </w:p>
    <w:p w14:paraId="1C97AF2C" w14:textId="77777777" w:rsidR="001E7C1B" w:rsidRPr="00F2430A" w:rsidRDefault="001E7C1B" w:rsidP="00CB4269">
      <w:pPr>
        <w:widowControl w:val="0"/>
        <w:numPr>
          <w:ilvl w:val="0"/>
          <w:numId w:val="54"/>
        </w:numPr>
        <w:suppressAutoHyphens/>
        <w:spacing w:after="24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42"/>
    <w:p w14:paraId="52D55544" w14:textId="77777777" w:rsidR="001E7C1B" w:rsidRPr="00F2430A"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D34EDDE" w14:textId="77777777" w:rsidR="001E7C1B" w:rsidRPr="00F2430A" w:rsidRDefault="001E7C1B" w:rsidP="00E87293">
      <w:pPr>
        <w:widowControl w:val="0"/>
        <w:suppressAutoHyphens/>
        <w:spacing w:after="120" w:line="240" w:lineRule="auto"/>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IZBRIS IN VRAČILO PODATKOV</w:t>
      </w:r>
    </w:p>
    <w:p w14:paraId="52963829" w14:textId="77777777" w:rsidR="001E7C1B" w:rsidRPr="00F2430A" w:rsidRDefault="001E7C1B" w:rsidP="00E87293">
      <w:pPr>
        <w:widowControl w:val="0"/>
        <w:numPr>
          <w:ilvl w:val="0"/>
          <w:numId w:val="55"/>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Obdelovalec se zavezuje, da bo ob prekinitvi zagotavljanja storitev obdelave osebnih podatkov izbrisal vse osebne podatke, ki jih obdeluje v imenu in za račun upravljavca in zagotovil upravljavcu, da to tudi </w:t>
      </w:r>
      <w:proofErr w:type="gramStart"/>
      <w:r w:rsidRPr="00F2430A">
        <w:rPr>
          <w:rFonts w:asciiTheme="minorHAnsi" w:hAnsiTheme="minorHAnsi" w:cstheme="minorHAnsi"/>
          <w:color w:val="000000" w:themeColor="text1"/>
          <w:kern w:val="1"/>
          <w:lang w:eastAsia="ar-SA"/>
        </w:rPr>
        <w:t>storil</w:t>
      </w:r>
      <w:proofErr w:type="gramEnd"/>
      <w:r w:rsidRPr="00F2430A">
        <w:rPr>
          <w:rFonts w:asciiTheme="minorHAnsi" w:hAnsiTheme="minorHAnsi" w:cstheme="minorHAnsi"/>
          <w:color w:val="000000" w:themeColor="text1"/>
          <w:kern w:val="1"/>
          <w:lang w:eastAsia="ar-SA"/>
        </w:rPr>
        <w:t>, razen če nadaljnjo hrambo osebnih podatkov od njega zahteva pravo EU ali države članice.</w:t>
      </w:r>
    </w:p>
    <w:p w14:paraId="67F566EA" w14:textId="77777777" w:rsidR="001E7C1B" w:rsidRPr="00F2430A" w:rsidRDefault="001E7C1B" w:rsidP="00E87293">
      <w:pPr>
        <w:widowControl w:val="0"/>
        <w:numPr>
          <w:ilvl w:val="0"/>
          <w:numId w:val="55"/>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4C7A2009" w14:textId="77777777" w:rsidR="001E7C1B" w:rsidRPr="00F2430A" w:rsidRDefault="001E7C1B" w:rsidP="00E87293">
      <w:pPr>
        <w:widowControl w:val="0"/>
        <w:numPr>
          <w:ilvl w:val="0"/>
          <w:numId w:val="55"/>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042BCADF" w14:textId="77777777" w:rsidR="001E7C1B" w:rsidRPr="00F2430A" w:rsidRDefault="001E7C1B" w:rsidP="00CB4269">
      <w:pPr>
        <w:widowControl w:val="0"/>
        <w:numPr>
          <w:ilvl w:val="0"/>
          <w:numId w:val="55"/>
        </w:numPr>
        <w:suppressAutoHyphens/>
        <w:spacing w:after="24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w:t>
      </w:r>
      <w:proofErr w:type="gramStart"/>
      <w:r w:rsidRPr="00F2430A">
        <w:rPr>
          <w:rFonts w:asciiTheme="minorHAnsi" w:hAnsiTheme="minorHAnsi" w:cstheme="minorHAnsi"/>
          <w:color w:val="000000" w:themeColor="text1"/>
          <w:kern w:val="1"/>
          <w:lang w:eastAsia="ar-SA"/>
        </w:rPr>
        <w:t xml:space="preserve"> ali</w:t>
      </w:r>
      <w:proofErr w:type="gramEnd"/>
      <w:r w:rsidRPr="00F2430A">
        <w:rPr>
          <w:rFonts w:asciiTheme="minorHAnsi" w:hAnsiTheme="minorHAnsi" w:cstheme="minorHAnsi"/>
          <w:color w:val="000000" w:themeColor="text1"/>
          <w:kern w:val="1"/>
          <w:lang w:eastAsia="ar-SA"/>
        </w:rPr>
        <w:t xml:space="preserve"> vrnejo posamezniku, na katerega se nanašajo, ali upravljavcu ali obdelovalcu, ki jih je poslal.</w:t>
      </w:r>
    </w:p>
    <w:p w14:paraId="22BB79E3" w14:textId="77777777" w:rsidR="001E7C1B" w:rsidRPr="00F2430A"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D3FC4D9" w14:textId="77777777" w:rsidR="001E7C1B" w:rsidRPr="00F2430A" w:rsidRDefault="001E7C1B" w:rsidP="00E87293">
      <w:pPr>
        <w:widowControl w:val="0"/>
        <w:suppressAutoHyphens/>
        <w:spacing w:after="120" w:line="240" w:lineRule="auto"/>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REVIZIJE IN PREGLEDI</w:t>
      </w:r>
    </w:p>
    <w:p w14:paraId="626F61F7" w14:textId="77777777" w:rsidR="001E7C1B" w:rsidRPr="00F2430A" w:rsidRDefault="001E7C1B" w:rsidP="00E87293">
      <w:pPr>
        <w:widowControl w:val="0"/>
        <w:numPr>
          <w:ilvl w:val="0"/>
          <w:numId w:val="57"/>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w:t>
      </w:r>
      <w:proofErr w:type="gramStart"/>
      <w:r w:rsidRPr="00F2430A">
        <w:rPr>
          <w:rFonts w:asciiTheme="minorHAnsi" w:hAnsiTheme="minorHAnsi" w:cstheme="minorHAnsi"/>
          <w:color w:val="000000" w:themeColor="text1"/>
          <w:kern w:val="1"/>
          <w:lang w:eastAsia="ar-SA"/>
        </w:rPr>
        <w:t>,</w:t>
      </w:r>
      <w:proofErr w:type="gramEnd"/>
      <w:r w:rsidRPr="00F2430A">
        <w:rPr>
          <w:rFonts w:asciiTheme="minorHAnsi" w:hAnsiTheme="minorHAnsi" w:cstheme="minorHAnsi"/>
          <w:color w:val="000000" w:themeColor="text1"/>
          <w:kern w:val="1"/>
          <w:lang w:eastAsia="ar-SA"/>
        </w:rPr>
        <w:t xml:space="preserve"> in pri njih sodeloval.</w:t>
      </w:r>
    </w:p>
    <w:p w14:paraId="660E3637" w14:textId="77777777" w:rsidR="001E7C1B" w:rsidRPr="00F2430A" w:rsidRDefault="001E7C1B" w:rsidP="00E87293">
      <w:pPr>
        <w:widowControl w:val="0"/>
        <w:numPr>
          <w:ilvl w:val="0"/>
          <w:numId w:val="57"/>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Postopke, ki se nanašajo na izvajanje nadzorov, vključno s pregledi obdelovalca in </w:t>
      </w:r>
      <w:proofErr w:type="gramStart"/>
      <w:r w:rsidRPr="00F2430A">
        <w:rPr>
          <w:rFonts w:asciiTheme="minorHAnsi" w:hAnsiTheme="minorHAnsi" w:cstheme="minorHAnsi"/>
          <w:color w:val="000000" w:themeColor="text1"/>
          <w:kern w:val="1"/>
          <w:lang w:eastAsia="ar-SA"/>
        </w:rPr>
        <w:t>pod-obdelovalcev</w:t>
      </w:r>
      <w:proofErr w:type="gramEnd"/>
      <w:r w:rsidRPr="00F2430A">
        <w:rPr>
          <w:rFonts w:asciiTheme="minorHAnsi" w:hAnsiTheme="minorHAnsi" w:cstheme="minorHAnsi"/>
          <w:color w:val="000000" w:themeColor="text1"/>
          <w:kern w:val="1"/>
          <w:lang w:eastAsia="ar-SA"/>
        </w:rPr>
        <w:t xml:space="preserve"> s strani upravljavca, podrobneje določata točki </w:t>
      </w:r>
      <w:proofErr w:type="spellStart"/>
      <w:r w:rsidRPr="00F2430A">
        <w:rPr>
          <w:rFonts w:asciiTheme="minorHAnsi" w:hAnsiTheme="minorHAnsi" w:cstheme="minorHAnsi"/>
          <w:color w:val="000000" w:themeColor="text1"/>
          <w:kern w:val="1"/>
          <w:lang w:eastAsia="ar-SA"/>
        </w:rPr>
        <w:t>C.5</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C.6</w:t>
      </w:r>
      <w:proofErr w:type="spellEnd"/>
      <w:r w:rsidRPr="00F2430A">
        <w:rPr>
          <w:rFonts w:asciiTheme="minorHAnsi" w:hAnsiTheme="minorHAnsi" w:cstheme="minorHAnsi"/>
          <w:color w:val="000000" w:themeColor="text1"/>
          <w:kern w:val="1"/>
          <w:lang w:eastAsia="ar-SA"/>
        </w:rPr>
        <w:t xml:space="preserve"> priloge C te pogodbe.     </w:t>
      </w:r>
    </w:p>
    <w:p w14:paraId="4A42D4FD" w14:textId="77777777" w:rsidR="001E7C1B" w:rsidRPr="00F2430A" w:rsidRDefault="001E7C1B" w:rsidP="00CB4269">
      <w:pPr>
        <w:widowControl w:val="0"/>
        <w:numPr>
          <w:ilvl w:val="0"/>
          <w:numId w:val="57"/>
        </w:numPr>
        <w:suppressAutoHyphens/>
        <w:spacing w:after="24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588B6B45" w14:textId="77777777" w:rsidR="001E7C1B" w:rsidRPr="00F2430A"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779F2D0D" w14:textId="77777777" w:rsidR="001E7C1B" w:rsidRPr="00F2430A" w:rsidRDefault="001E7C1B" w:rsidP="00E87293">
      <w:pPr>
        <w:widowControl w:val="0"/>
        <w:suppressAutoHyphens/>
        <w:spacing w:after="120" w:line="240" w:lineRule="auto"/>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ODGOVORNOST POGODBENIH STRANK</w:t>
      </w:r>
    </w:p>
    <w:p w14:paraId="3090421C" w14:textId="77777777" w:rsidR="001E7C1B" w:rsidRPr="00F2430A" w:rsidRDefault="001E7C1B" w:rsidP="00E87293">
      <w:pPr>
        <w:widowControl w:val="0"/>
        <w:numPr>
          <w:ilvl w:val="0"/>
          <w:numId w:val="58"/>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94505B7" w14:textId="77777777" w:rsidR="001E7C1B" w:rsidRPr="00F2430A" w:rsidRDefault="001E7C1B" w:rsidP="00CB4269">
      <w:pPr>
        <w:widowControl w:val="0"/>
        <w:numPr>
          <w:ilvl w:val="0"/>
          <w:numId w:val="58"/>
        </w:numPr>
        <w:suppressAutoHyphens/>
        <w:spacing w:after="24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lastRenderedPageBreak/>
        <w:t xml:space="preserve">Navedena določba ne vpliva na zahtevke iz naslova plačila pogodbene kazni, dogovorjene v krovni pogodbi. </w:t>
      </w:r>
    </w:p>
    <w:p w14:paraId="0499D4AC" w14:textId="77777777" w:rsidR="001E7C1B" w:rsidRPr="00F2430A"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1C8070DA" w14:textId="77777777" w:rsidR="001E7C1B" w:rsidRPr="00F2430A" w:rsidRDefault="001E7C1B" w:rsidP="00E87293">
      <w:pPr>
        <w:widowControl w:val="0"/>
        <w:suppressAutoHyphens/>
        <w:spacing w:after="120" w:line="240" w:lineRule="auto"/>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KONČNE DOLOČBE</w:t>
      </w:r>
    </w:p>
    <w:p w14:paraId="06760EAD" w14:textId="77777777" w:rsidR="001E7C1B" w:rsidRPr="00F2430A" w:rsidRDefault="001E7C1B" w:rsidP="00E87293">
      <w:pPr>
        <w:widowControl w:val="0"/>
        <w:numPr>
          <w:ilvl w:val="0"/>
          <w:numId w:val="5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Vse spremembe in dopolnitve te pogodbe morajo biti dogovorjene v pisni obliki ob upoštevanju ravni varstva temeljnih pravic in svoboščin, ki jih zagotavlja GDPR.</w:t>
      </w:r>
    </w:p>
    <w:p w14:paraId="7A1DAE27" w14:textId="77777777" w:rsidR="001E7C1B" w:rsidRPr="00F2430A" w:rsidRDefault="001E7C1B" w:rsidP="00E87293">
      <w:pPr>
        <w:widowControl w:val="0"/>
        <w:numPr>
          <w:ilvl w:val="0"/>
          <w:numId w:val="58"/>
        </w:numPr>
        <w:suppressAutoHyphens/>
        <w:spacing w:after="120" w:line="240" w:lineRule="auto"/>
        <w:jc w:val="both"/>
        <w:rPr>
          <w:rFonts w:asciiTheme="minorHAnsi" w:hAnsiTheme="minorHAnsi" w:cstheme="minorHAnsi"/>
          <w:color w:val="000000" w:themeColor="text1"/>
          <w:kern w:val="1"/>
          <w:lang w:eastAsia="ar-SA"/>
        </w:rPr>
      </w:pPr>
      <w:bookmarkStart w:id="43" w:name="_Toc42250992"/>
      <w:r w:rsidRPr="00F2430A">
        <w:rPr>
          <w:rFonts w:asciiTheme="minorHAnsi" w:hAnsiTheme="minorHAnsi" w:cstheme="minorHAnsi"/>
          <w:color w:val="000000" w:themeColor="text1"/>
          <w:kern w:val="1"/>
          <w:lang w:eastAsia="ar-SA"/>
        </w:rPr>
        <w:t xml:space="preserve">Ta pogodba stopi v </w:t>
      </w:r>
      <w:bookmarkEnd w:id="43"/>
      <w:r w:rsidRPr="00F2430A">
        <w:rPr>
          <w:rFonts w:asciiTheme="minorHAnsi" w:hAnsiTheme="minorHAnsi"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5FAF0DEB" w14:textId="77777777" w:rsidR="001E7C1B" w:rsidRPr="00F2430A" w:rsidRDefault="001E7C1B" w:rsidP="00CB4269">
      <w:pPr>
        <w:widowControl w:val="0"/>
        <w:numPr>
          <w:ilvl w:val="0"/>
          <w:numId w:val="58"/>
        </w:numPr>
        <w:suppressAutoHyphens/>
        <w:spacing w:after="240" w:line="240" w:lineRule="auto"/>
        <w:ind w:left="357" w:hanging="35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Pogodba je sestavljena in podpisana v dveh enakih izvodih, od katerih prejme vsaka od pogodbenih strank po en izvod.</w:t>
      </w:r>
    </w:p>
    <w:p w14:paraId="32205CFE" w14:textId="77777777" w:rsidR="001E7C1B" w:rsidRPr="00F2430A" w:rsidRDefault="001E7C1B" w:rsidP="00E87293">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1E9C4422" w14:textId="77777777" w:rsidR="001E7C1B" w:rsidRPr="00F2430A" w:rsidRDefault="001E7C1B" w:rsidP="00E87293">
      <w:pPr>
        <w:widowControl w:val="0"/>
        <w:suppressAutoHyphens/>
        <w:spacing w:after="120" w:line="240" w:lineRule="auto"/>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1E7C1B" w:rsidRPr="00F2430A" w14:paraId="50DD6194" w14:textId="77777777" w:rsidTr="00A12DB1">
        <w:trPr>
          <w:trHeight w:val="302"/>
        </w:trPr>
        <w:tc>
          <w:tcPr>
            <w:tcW w:w="1559" w:type="dxa"/>
            <w:shd w:val="clear" w:color="auto" w:fill="C6E6A2"/>
            <w:vAlign w:val="center"/>
          </w:tcPr>
          <w:p w14:paraId="6BEE873E" w14:textId="77777777" w:rsidR="001E7C1B" w:rsidRPr="00F2430A" w:rsidRDefault="001E7C1B" w:rsidP="00E87293">
            <w:pPr>
              <w:widowControl w:val="0"/>
              <w:suppressLineNumbers/>
              <w:suppressAutoHyphens/>
              <w:spacing w:after="0" w:line="240" w:lineRule="auto"/>
              <w:rPr>
                <w:rFonts w:asciiTheme="minorHAnsi" w:eastAsia="Arial Unicode MS" w:hAnsiTheme="minorHAnsi" w:cstheme="minorHAnsi"/>
                <w:b/>
                <w:kern w:val="1"/>
              </w:rPr>
            </w:pPr>
            <w:r w:rsidRPr="00F2430A">
              <w:rPr>
                <w:rFonts w:asciiTheme="minorHAnsi" w:eastAsia="Arial Unicode MS" w:hAnsiTheme="minorHAnsi" w:cstheme="minorHAnsi"/>
                <w:b/>
                <w:kern w:val="1"/>
              </w:rPr>
              <w:t>Priloga A</w:t>
            </w:r>
          </w:p>
        </w:tc>
        <w:tc>
          <w:tcPr>
            <w:tcW w:w="7513" w:type="dxa"/>
            <w:shd w:val="clear" w:color="auto" w:fill="C6E6A2"/>
            <w:vAlign w:val="center"/>
          </w:tcPr>
          <w:p w14:paraId="38C74CE3" w14:textId="77777777" w:rsidR="001E7C1B" w:rsidRPr="00F2430A" w:rsidRDefault="001E7C1B" w:rsidP="00E87293">
            <w:pPr>
              <w:widowControl w:val="0"/>
              <w:suppressLineNumbers/>
              <w:suppressAutoHyphens/>
              <w:spacing w:after="0" w:line="240" w:lineRule="auto"/>
              <w:rPr>
                <w:rFonts w:asciiTheme="minorHAnsi" w:eastAsia="Arial Unicode MS" w:hAnsiTheme="minorHAnsi" w:cstheme="minorHAnsi"/>
                <w:kern w:val="1"/>
              </w:rPr>
            </w:pPr>
            <w:r w:rsidRPr="00F2430A">
              <w:rPr>
                <w:rFonts w:asciiTheme="minorHAnsi" w:eastAsia="Arial Unicode MS" w:hAnsiTheme="minorHAnsi" w:cstheme="minorHAnsi"/>
                <w:kern w:val="1"/>
              </w:rPr>
              <w:t>Informacije o obdelavi</w:t>
            </w:r>
          </w:p>
        </w:tc>
      </w:tr>
      <w:tr w:rsidR="001E7C1B" w:rsidRPr="00F2430A" w14:paraId="27F82C36" w14:textId="77777777" w:rsidTr="00A12DB1">
        <w:trPr>
          <w:trHeight w:val="302"/>
        </w:trPr>
        <w:tc>
          <w:tcPr>
            <w:tcW w:w="1559" w:type="dxa"/>
            <w:shd w:val="clear" w:color="auto" w:fill="C6E6A2"/>
            <w:vAlign w:val="center"/>
          </w:tcPr>
          <w:p w14:paraId="57F53EAF" w14:textId="77777777" w:rsidR="001E7C1B" w:rsidRPr="00F2430A" w:rsidRDefault="001E7C1B" w:rsidP="00E87293">
            <w:pPr>
              <w:widowControl w:val="0"/>
              <w:suppressLineNumbers/>
              <w:suppressAutoHyphens/>
              <w:spacing w:after="0" w:line="240" w:lineRule="auto"/>
              <w:rPr>
                <w:rFonts w:asciiTheme="minorHAnsi" w:eastAsia="Arial Unicode MS" w:hAnsiTheme="minorHAnsi" w:cstheme="minorHAnsi"/>
                <w:b/>
                <w:kern w:val="1"/>
              </w:rPr>
            </w:pPr>
            <w:r w:rsidRPr="00F2430A">
              <w:rPr>
                <w:rFonts w:asciiTheme="minorHAnsi" w:eastAsia="Arial Unicode MS" w:hAnsiTheme="minorHAnsi" w:cstheme="minorHAnsi"/>
                <w:b/>
                <w:kern w:val="1"/>
              </w:rPr>
              <w:t>Priloga B</w:t>
            </w:r>
          </w:p>
        </w:tc>
        <w:tc>
          <w:tcPr>
            <w:tcW w:w="7513" w:type="dxa"/>
            <w:shd w:val="clear" w:color="auto" w:fill="C6E6A2"/>
            <w:vAlign w:val="center"/>
          </w:tcPr>
          <w:p w14:paraId="7672AA32" w14:textId="77777777" w:rsidR="001E7C1B" w:rsidRPr="00F2430A" w:rsidRDefault="001E7C1B" w:rsidP="00E87293">
            <w:pPr>
              <w:widowControl w:val="0"/>
              <w:suppressLineNumbers/>
              <w:suppressAutoHyphens/>
              <w:spacing w:after="0" w:line="240" w:lineRule="auto"/>
              <w:rPr>
                <w:rFonts w:asciiTheme="minorHAnsi" w:eastAsia="Arial Unicode MS" w:hAnsiTheme="minorHAnsi" w:cstheme="minorHAnsi"/>
                <w:kern w:val="1"/>
              </w:rPr>
            </w:pPr>
            <w:r w:rsidRPr="00F2430A">
              <w:rPr>
                <w:rFonts w:asciiTheme="minorHAnsi" w:eastAsia="Arial Unicode MS" w:hAnsiTheme="minorHAnsi" w:cstheme="minorHAnsi"/>
                <w:kern w:val="1"/>
              </w:rPr>
              <w:t xml:space="preserve">Odobreni </w:t>
            </w:r>
            <w:proofErr w:type="gramStart"/>
            <w:r w:rsidRPr="00F2430A">
              <w:rPr>
                <w:rFonts w:asciiTheme="minorHAnsi" w:eastAsia="Arial Unicode MS" w:hAnsiTheme="minorHAnsi" w:cstheme="minorHAnsi"/>
                <w:kern w:val="1"/>
              </w:rPr>
              <w:t>pod-obdelovalci</w:t>
            </w:r>
            <w:proofErr w:type="gramEnd"/>
          </w:p>
        </w:tc>
      </w:tr>
      <w:tr w:rsidR="001E7C1B" w:rsidRPr="00F2430A" w14:paraId="6B267AD2" w14:textId="77777777" w:rsidTr="00A12DB1">
        <w:trPr>
          <w:trHeight w:val="302"/>
        </w:trPr>
        <w:tc>
          <w:tcPr>
            <w:tcW w:w="1559" w:type="dxa"/>
            <w:shd w:val="clear" w:color="auto" w:fill="C6E6A2"/>
            <w:vAlign w:val="center"/>
          </w:tcPr>
          <w:p w14:paraId="76C4EAC1" w14:textId="77777777" w:rsidR="001E7C1B" w:rsidRPr="00F2430A" w:rsidRDefault="001E7C1B" w:rsidP="00E87293">
            <w:pPr>
              <w:widowControl w:val="0"/>
              <w:suppressLineNumbers/>
              <w:suppressAutoHyphens/>
              <w:spacing w:after="0" w:line="240" w:lineRule="auto"/>
              <w:rPr>
                <w:rFonts w:asciiTheme="minorHAnsi" w:eastAsia="Arial Unicode MS" w:hAnsiTheme="minorHAnsi" w:cstheme="minorHAnsi"/>
                <w:b/>
                <w:kern w:val="1"/>
              </w:rPr>
            </w:pPr>
            <w:r w:rsidRPr="00F2430A">
              <w:rPr>
                <w:rFonts w:asciiTheme="minorHAnsi" w:eastAsia="Arial Unicode MS" w:hAnsiTheme="minorHAnsi" w:cstheme="minorHAnsi"/>
                <w:b/>
                <w:kern w:val="1"/>
              </w:rPr>
              <w:t>Priloga C</w:t>
            </w:r>
          </w:p>
        </w:tc>
        <w:tc>
          <w:tcPr>
            <w:tcW w:w="7513" w:type="dxa"/>
            <w:shd w:val="clear" w:color="auto" w:fill="C6E6A2"/>
            <w:vAlign w:val="center"/>
          </w:tcPr>
          <w:p w14:paraId="7B6EF7D4" w14:textId="77777777" w:rsidR="001E7C1B" w:rsidRPr="00F2430A" w:rsidRDefault="001E7C1B" w:rsidP="00E87293">
            <w:pPr>
              <w:widowControl w:val="0"/>
              <w:suppressLineNumbers/>
              <w:suppressAutoHyphens/>
              <w:spacing w:after="0" w:line="240" w:lineRule="auto"/>
              <w:rPr>
                <w:rFonts w:asciiTheme="minorHAnsi" w:eastAsia="Arial Unicode MS" w:hAnsiTheme="minorHAnsi" w:cstheme="minorHAnsi"/>
                <w:kern w:val="1"/>
              </w:rPr>
            </w:pPr>
            <w:r w:rsidRPr="00F2430A">
              <w:rPr>
                <w:rFonts w:asciiTheme="minorHAnsi" w:eastAsiaTheme="minorHAnsi" w:hAnsiTheme="minorHAnsi" w:cstheme="minorHAnsi"/>
                <w:color w:val="000000"/>
              </w:rPr>
              <w:t>Navodila glede obdelave osebnih podatkov</w:t>
            </w:r>
          </w:p>
        </w:tc>
      </w:tr>
    </w:tbl>
    <w:p w14:paraId="3E42BF67" w14:textId="77777777" w:rsidR="001E7C1B" w:rsidRPr="00F2430A" w:rsidRDefault="001E7C1B" w:rsidP="00E87293">
      <w:pPr>
        <w:spacing w:after="120" w:line="240" w:lineRule="auto"/>
        <w:rPr>
          <w:rFonts w:asciiTheme="minorHAnsi" w:hAnsiTheme="minorHAnsi" w:cstheme="minorHAnsi"/>
          <w:b/>
          <w:color w:val="FF0000"/>
        </w:rPr>
      </w:pPr>
    </w:p>
    <w:p w14:paraId="21B5A8AA" w14:textId="77777777" w:rsidR="001E7C1B" w:rsidRPr="00F2430A" w:rsidRDefault="001E7C1B" w:rsidP="00E87293">
      <w:pPr>
        <w:spacing w:after="0" w:line="240" w:lineRule="auto"/>
        <w:rPr>
          <w:rFonts w:asciiTheme="minorHAnsi" w:hAnsiTheme="minorHAnsi" w:cstheme="minorHAnsi"/>
          <w:b/>
        </w:rPr>
      </w:pPr>
      <w:r w:rsidRPr="00F2430A">
        <w:rPr>
          <w:rFonts w:asciiTheme="minorHAnsi" w:hAnsiTheme="minorHAnsi" w:cstheme="minorHAnsi"/>
          <w:b/>
        </w:rPr>
        <w:t>UPRAVLJAVEC:</w:t>
      </w:r>
      <w:r w:rsidRPr="00F2430A">
        <w:rPr>
          <w:rFonts w:asciiTheme="minorHAnsi" w:hAnsiTheme="minorHAnsi" w:cstheme="minorHAnsi"/>
          <w:b/>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b/>
        </w:rPr>
        <w:t xml:space="preserve">OBDELOVALEC: </w:t>
      </w:r>
    </w:p>
    <w:p w14:paraId="511437DB" w14:textId="77777777" w:rsidR="001E7C1B" w:rsidRPr="00F2430A" w:rsidRDefault="001E7C1B" w:rsidP="00E87293">
      <w:pPr>
        <w:spacing w:after="0" w:line="240" w:lineRule="auto"/>
        <w:rPr>
          <w:rFonts w:asciiTheme="minorHAnsi" w:hAnsiTheme="minorHAnsi" w:cstheme="minorHAnsi"/>
        </w:rPr>
      </w:pPr>
      <w:r w:rsidRPr="00F2430A">
        <w:rPr>
          <w:rFonts w:asciiTheme="minorHAnsi" w:hAnsiTheme="minorHAnsi" w:cstheme="minorHAnsi"/>
        </w:rPr>
        <w:t>V Ljubljani, dne ………………</w:t>
      </w:r>
      <w:proofErr w:type="gramStart"/>
      <w:r w:rsidRPr="00F2430A">
        <w:rPr>
          <w:rFonts w:asciiTheme="minorHAnsi" w:hAnsiTheme="minorHAnsi" w:cstheme="minorHAnsi"/>
        </w:rPr>
        <w:t>….</w:t>
      </w:r>
      <w:proofErr w:type="gramEnd"/>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t>V …………</w:t>
      </w:r>
      <w:proofErr w:type="gramStart"/>
      <w:r w:rsidRPr="00F2430A">
        <w:rPr>
          <w:rFonts w:asciiTheme="minorHAnsi" w:hAnsiTheme="minorHAnsi" w:cstheme="minorHAnsi"/>
        </w:rPr>
        <w:t>….</w:t>
      </w:r>
      <w:proofErr w:type="gramEnd"/>
      <w:r w:rsidRPr="00F2430A">
        <w:rPr>
          <w:rFonts w:asciiTheme="minorHAnsi" w:hAnsiTheme="minorHAnsi" w:cstheme="minorHAnsi"/>
        </w:rPr>
        <w:t>…………</w:t>
      </w:r>
      <w:proofErr w:type="gramStart"/>
      <w:r w:rsidRPr="00F2430A">
        <w:rPr>
          <w:rFonts w:asciiTheme="minorHAnsi" w:hAnsiTheme="minorHAnsi" w:cstheme="minorHAnsi"/>
        </w:rPr>
        <w:t>….….</w:t>
      </w:r>
      <w:proofErr w:type="gramEnd"/>
      <w:r w:rsidRPr="00F2430A">
        <w:rPr>
          <w:rFonts w:asciiTheme="minorHAnsi" w:hAnsiTheme="minorHAnsi" w:cstheme="minorHAnsi"/>
        </w:rPr>
        <w:t>., dne …………………</w:t>
      </w:r>
    </w:p>
    <w:p w14:paraId="0FAFABF2" w14:textId="77777777" w:rsidR="001E7C1B" w:rsidRPr="00F2430A" w:rsidRDefault="001E7C1B" w:rsidP="00E87293">
      <w:pPr>
        <w:spacing w:after="0" w:line="240" w:lineRule="auto"/>
        <w:rPr>
          <w:rFonts w:asciiTheme="minorHAnsi" w:hAnsiTheme="minorHAnsi" w:cstheme="minorHAnsi"/>
        </w:rPr>
      </w:pPr>
      <w:r w:rsidRPr="00F2430A">
        <w:rPr>
          <w:rFonts w:asciiTheme="minorHAnsi" w:hAnsiTheme="minorHAnsi" w:cstheme="minorHAnsi"/>
        </w:rPr>
        <w:t>Št. pogodbe: .......................</w:t>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t>Št. pogodbe: .......................</w:t>
      </w:r>
    </w:p>
    <w:p w14:paraId="61641F28" w14:textId="77777777" w:rsidR="001E7C1B" w:rsidRPr="00F2430A" w:rsidRDefault="001E7C1B" w:rsidP="00E87293">
      <w:pPr>
        <w:spacing w:after="0" w:line="240" w:lineRule="auto"/>
        <w:rPr>
          <w:rFonts w:asciiTheme="minorHAnsi" w:hAnsiTheme="minorHAnsi" w:cstheme="minorHAnsi"/>
        </w:rPr>
      </w:pPr>
    </w:p>
    <w:p w14:paraId="590C1CDE" w14:textId="77777777" w:rsidR="001E7C1B" w:rsidRPr="00F2430A" w:rsidRDefault="001E7C1B" w:rsidP="00E87293">
      <w:pPr>
        <w:spacing w:after="0" w:line="240" w:lineRule="auto"/>
        <w:rPr>
          <w:rFonts w:asciiTheme="minorHAnsi" w:hAnsiTheme="minorHAnsi" w:cstheme="minorHAnsi"/>
          <w:b/>
        </w:rPr>
      </w:pPr>
      <w:r w:rsidRPr="00F2430A">
        <w:rPr>
          <w:rFonts w:asciiTheme="minorHAnsi" w:hAnsiTheme="minorHAnsi" w:cstheme="minorHAnsi"/>
          <w:b/>
        </w:rPr>
        <w:t xml:space="preserve">Zavod za zdravstveno </w:t>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t>………………………</w:t>
      </w:r>
    </w:p>
    <w:p w14:paraId="40BC5A99" w14:textId="77777777" w:rsidR="001E7C1B" w:rsidRPr="00F2430A" w:rsidRDefault="001E7C1B" w:rsidP="00E87293">
      <w:pPr>
        <w:spacing w:after="0" w:line="240" w:lineRule="auto"/>
        <w:rPr>
          <w:rFonts w:asciiTheme="minorHAnsi" w:hAnsiTheme="minorHAnsi" w:cstheme="minorHAnsi"/>
        </w:rPr>
      </w:pPr>
      <w:r w:rsidRPr="00F2430A">
        <w:rPr>
          <w:rFonts w:asciiTheme="minorHAnsi" w:hAnsiTheme="minorHAnsi" w:cstheme="minorHAnsi"/>
          <w:b/>
        </w:rPr>
        <w:t>zavarovanje Slovenije</w:t>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rPr>
        <w:tab/>
      </w:r>
      <w:r w:rsidRPr="00F2430A">
        <w:rPr>
          <w:rFonts w:asciiTheme="minorHAnsi" w:hAnsiTheme="minorHAnsi" w:cstheme="minorHAnsi"/>
        </w:rPr>
        <w:tab/>
      </w:r>
    </w:p>
    <w:p w14:paraId="14EC7348" w14:textId="77777777" w:rsidR="001E7C1B" w:rsidRPr="00F2430A" w:rsidRDefault="001E7C1B" w:rsidP="00E87293">
      <w:pPr>
        <w:spacing w:after="0" w:line="240" w:lineRule="auto"/>
        <w:rPr>
          <w:rFonts w:asciiTheme="minorHAnsi" w:hAnsiTheme="minorHAnsi" w:cstheme="minorHAnsi"/>
        </w:rPr>
      </w:pPr>
    </w:p>
    <w:p w14:paraId="4E0F4083" w14:textId="1BBA6F81" w:rsidR="001E7C1B" w:rsidRPr="00F2430A" w:rsidRDefault="001E7C1B" w:rsidP="00E87293">
      <w:pPr>
        <w:spacing w:after="0" w:line="240" w:lineRule="auto"/>
        <w:jc w:val="both"/>
        <w:rPr>
          <w:rFonts w:asciiTheme="minorHAnsi" w:hAnsiTheme="minorHAnsi" w:cstheme="minorHAnsi"/>
        </w:rPr>
      </w:pPr>
      <w:r w:rsidRPr="00F2430A">
        <w:rPr>
          <w:rFonts w:asciiTheme="minorHAnsi" w:hAnsiTheme="minorHAnsi" w:cstheme="minorHAnsi"/>
        </w:rPr>
        <w:t>Generaln</w:t>
      </w:r>
      <w:r>
        <w:rPr>
          <w:rFonts w:asciiTheme="minorHAnsi" w:hAnsiTheme="minorHAnsi" w:cstheme="minorHAnsi"/>
        </w:rPr>
        <w:t>i</w:t>
      </w:r>
      <w:r w:rsidRPr="00F2430A">
        <w:rPr>
          <w:rFonts w:asciiTheme="minorHAnsi" w:hAnsiTheme="minorHAnsi" w:cstheme="minorHAnsi"/>
        </w:rPr>
        <w:t xml:space="preserve"> direktor:</w:t>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t>Direktor/</w:t>
      </w:r>
      <w:proofErr w:type="spellStart"/>
      <w:proofErr w:type="gramStart"/>
      <w:r w:rsidRPr="00F2430A">
        <w:rPr>
          <w:rFonts w:asciiTheme="minorHAnsi" w:hAnsiTheme="minorHAnsi" w:cstheme="minorHAnsi"/>
        </w:rPr>
        <w:t>ica</w:t>
      </w:r>
      <w:proofErr w:type="spellEnd"/>
      <w:proofErr w:type="gramEnd"/>
      <w:r w:rsidRPr="00F2430A">
        <w:rPr>
          <w:rFonts w:asciiTheme="minorHAnsi" w:hAnsiTheme="minorHAnsi" w:cstheme="minorHAnsi"/>
        </w:rPr>
        <w:t>:</w:t>
      </w:r>
    </w:p>
    <w:p w14:paraId="3A2AB3A3" w14:textId="77777777" w:rsidR="001E7C1B" w:rsidRPr="00F2430A" w:rsidRDefault="001E7C1B" w:rsidP="00E87293">
      <w:pPr>
        <w:spacing w:after="0" w:line="240" w:lineRule="auto"/>
        <w:jc w:val="both"/>
        <w:rPr>
          <w:rFonts w:asciiTheme="minorHAnsi" w:hAnsiTheme="minorHAnsi" w:cstheme="minorHAnsi"/>
        </w:rPr>
      </w:pPr>
    </w:p>
    <w:p w14:paraId="133A4A16" w14:textId="77777777" w:rsidR="001E7C1B" w:rsidRPr="00F2430A" w:rsidRDefault="001E7C1B" w:rsidP="00E87293">
      <w:pPr>
        <w:spacing w:after="0" w:line="240" w:lineRule="auto"/>
        <w:jc w:val="both"/>
        <w:rPr>
          <w:rFonts w:asciiTheme="minorHAnsi" w:hAnsiTheme="minorHAnsi" w:cstheme="minorHAnsi"/>
        </w:rPr>
      </w:pPr>
      <w:r w:rsidRPr="00F2430A">
        <w:rPr>
          <w:rFonts w:asciiTheme="minorHAnsi" w:hAnsiTheme="minorHAnsi" w:cstheme="minorHAnsi"/>
        </w:rPr>
        <w:t>............................……</w:t>
      </w:r>
      <w:proofErr w:type="gramStart"/>
      <w:r w:rsidRPr="00F2430A">
        <w:rPr>
          <w:rFonts w:asciiTheme="minorHAnsi" w:hAnsiTheme="minorHAnsi" w:cstheme="minorHAnsi"/>
        </w:rPr>
        <w:t>….</w:t>
      </w:r>
      <w:proofErr w:type="gramEnd"/>
      <w:r w:rsidRPr="00F2430A">
        <w:rPr>
          <w:rFonts w:asciiTheme="minorHAnsi" w:hAnsiTheme="minorHAnsi" w:cstheme="minorHAnsi"/>
        </w:rPr>
        <w:tab/>
        <w:t>(žig)</w:t>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t>..........................………… (žig)</w:t>
      </w:r>
    </w:p>
    <w:p w14:paraId="3E38E79D" w14:textId="6DB2BA75" w:rsidR="001E7C1B" w:rsidRPr="00F2430A" w:rsidRDefault="001E7C1B" w:rsidP="00E87293">
      <w:pPr>
        <w:spacing w:after="0" w:line="240" w:lineRule="auto"/>
        <w:rPr>
          <w:rFonts w:asciiTheme="minorHAnsi" w:hAnsiTheme="minorHAnsi" w:cstheme="minorHAnsi"/>
        </w:rPr>
      </w:pPr>
      <w:r w:rsidRPr="009E5B36">
        <w:rPr>
          <w:rFonts w:asciiTheme="minorHAnsi" w:eastAsia="Arial Unicode MS" w:hAnsiTheme="minorHAnsi" w:cstheme="minorHAnsi"/>
          <w:kern w:val="1"/>
        </w:rPr>
        <w:t>mag. Robert Ljoljo</w:t>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t>…</w:t>
      </w:r>
    </w:p>
    <w:p w14:paraId="559C7C34" w14:textId="77777777" w:rsidR="009B025B" w:rsidRDefault="009B025B" w:rsidP="00E87293">
      <w:pPr>
        <w:spacing w:after="0" w:line="240" w:lineRule="auto"/>
        <w:jc w:val="both"/>
        <w:rPr>
          <w:rFonts w:asciiTheme="minorHAnsi" w:hAnsiTheme="minorHAnsi" w:cstheme="minorHAnsi"/>
          <w:b/>
        </w:rPr>
      </w:pPr>
    </w:p>
    <w:p w14:paraId="45C2E399" w14:textId="77777777" w:rsidR="009B025B" w:rsidRDefault="009B025B" w:rsidP="00E87293">
      <w:pPr>
        <w:spacing w:after="0" w:line="240" w:lineRule="auto"/>
        <w:jc w:val="both"/>
        <w:rPr>
          <w:rFonts w:asciiTheme="minorHAnsi" w:hAnsiTheme="minorHAnsi" w:cstheme="minorHAnsi"/>
          <w:b/>
        </w:rPr>
      </w:pPr>
    </w:p>
    <w:p w14:paraId="494D5D69" w14:textId="5CBB6F30" w:rsidR="009B025B" w:rsidRDefault="009B025B" w:rsidP="00E87293">
      <w:pPr>
        <w:spacing w:after="160" w:line="240" w:lineRule="auto"/>
        <w:rPr>
          <w:rFonts w:asciiTheme="minorHAnsi" w:hAnsiTheme="minorHAnsi" w:cstheme="minorHAnsi"/>
          <w:b/>
        </w:rPr>
      </w:pPr>
      <w:r>
        <w:rPr>
          <w:rFonts w:asciiTheme="minorHAnsi" w:hAnsiTheme="minorHAnsi" w:cstheme="minorHAnsi"/>
          <w:b/>
        </w:rPr>
        <w:br w:type="page"/>
      </w:r>
    </w:p>
    <w:p w14:paraId="7AF3A847" w14:textId="1FA8EA11" w:rsidR="001E7C1B" w:rsidRPr="001C7B86" w:rsidRDefault="001E7C1B" w:rsidP="00E87293">
      <w:pPr>
        <w:spacing w:after="0" w:line="240" w:lineRule="auto"/>
        <w:jc w:val="both"/>
        <w:rPr>
          <w:rFonts w:asciiTheme="minorHAnsi" w:hAnsiTheme="minorHAnsi" w:cstheme="minorHAnsi"/>
          <w:b/>
        </w:rPr>
      </w:pPr>
      <w:r w:rsidRPr="001C7B86">
        <w:rPr>
          <w:rFonts w:asciiTheme="minorHAnsi" w:hAnsiTheme="minorHAnsi" w:cstheme="minorHAnsi"/>
          <w:b/>
        </w:rPr>
        <w:lastRenderedPageBreak/>
        <w:t>PRILOGA A: Informacije o obdelavi</w:t>
      </w:r>
    </w:p>
    <w:p w14:paraId="708B9597" w14:textId="77777777" w:rsidR="001E7C1B" w:rsidRPr="001C7B86" w:rsidRDefault="001E7C1B" w:rsidP="00E87293">
      <w:pPr>
        <w:spacing w:after="0" w:line="240" w:lineRule="auto"/>
        <w:jc w:val="both"/>
        <w:rPr>
          <w:rFonts w:asciiTheme="minorHAnsi" w:hAnsiTheme="minorHAnsi" w:cstheme="minorHAnsi"/>
        </w:rPr>
      </w:pPr>
    </w:p>
    <w:p w14:paraId="56F28606" w14:textId="7E517172" w:rsidR="001E7C1B" w:rsidRPr="001C7B86" w:rsidRDefault="001E7C1B" w:rsidP="00CB4269">
      <w:pPr>
        <w:spacing w:after="120" w:line="240" w:lineRule="auto"/>
        <w:jc w:val="both"/>
        <w:rPr>
          <w:rFonts w:asciiTheme="minorHAnsi" w:hAnsiTheme="minorHAnsi" w:cstheme="minorHAnsi"/>
        </w:rPr>
      </w:pPr>
      <w:r w:rsidRPr="001C7B86">
        <w:rPr>
          <w:rFonts w:asciiTheme="minorHAnsi" w:hAnsiTheme="minorHAnsi" w:cstheme="minorHAnsi"/>
        </w:rPr>
        <w:t xml:space="preserve">Namen obdelave osebnih podatkov s strani obdelovalca v imenu in za račun upravljavca so storitve </w:t>
      </w:r>
      <w:r w:rsidR="009B025B" w:rsidRPr="00AE34C6">
        <w:rPr>
          <w:rFonts w:asciiTheme="minorHAnsi" w:hAnsiTheme="minorHAnsi" w:cstheme="minorHAnsi"/>
          <w:color w:val="000000" w:themeColor="text1"/>
          <w:kern w:val="1"/>
          <w:lang w:eastAsia="ar-SA"/>
        </w:rPr>
        <w:t xml:space="preserve">nakupu opreme in postavitev okolja </w:t>
      </w:r>
      <w:proofErr w:type="gramStart"/>
      <w:r w:rsidR="009B025B" w:rsidRPr="00AE34C6">
        <w:rPr>
          <w:rFonts w:asciiTheme="minorHAnsi" w:hAnsiTheme="minorHAnsi" w:cstheme="minorHAnsi"/>
          <w:color w:val="000000" w:themeColor="text1"/>
          <w:kern w:val="1"/>
          <w:lang w:eastAsia="ar-SA"/>
        </w:rPr>
        <w:t>privatnega</w:t>
      </w:r>
      <w:proofErr w:type="gramEnd"/>
      <w:r w:rsidR="009B025B" w:rsidRPr="00AE34C6">
        <w:rPr>
          <w:rFonts w:asciiTheme="minorHAnsi" w:hAnsiTheme="minorHAnsi" w:cstheme="minorHAnsi"/>
          <w:color w:val="000000" w:themeColor="text1"/>
          <w:kern w:val="1"/>
          <w:lang w:eastAsia="ar-SA"/>
        </w:rPr>
        <w:t xml:space="preserve"> oblaka z vzdrževanjem</w:t>
      </w:r>
      <w:r w:rsidRPr="001C7B86">
        <w:rPr>
          <w:rFonts w:asciiTheme="minorHAnsi" w:hAnsiTheme="minorHAnsi" w:cstheme="minorHAnsi"/>
        </w:rPr>
        <w:t>.</w:t>
      </w:r>
    </w:p>
    <w:p w14:paraId="442AAFE5" w14:textId="4AABC31D" w:rsidR="001E7C1B" w:rsidRPr="001C7B86" w:rsidRDefault="001E7C1B" w:rsidP="00E87293">
      <w:pPr>
        <w:spacing w:after="0" w:line="240" w:lineRule="auto"/>
        <w:jc w:val="both"/>
        <w:rPr>
          <w:rFonts w:asciiTheme="minorHAnsi" w:hAnsiTheme="minorHAnsi" w:cstheme="minorHAnsi"/>
        </w:rPr>
      </w:pPr>
      <w:r w:rsidRPr="001C7B86">
        <w:rPr>
          <w:rFonts w:asciiTheme="minorHAnsi" w:hAnsiTheme="minorHAnsi" w:cstheme="minorHAnsi"/>
        </w:rPr>
        <w:t>Obdelava osebnih podatkov vključuje naslednje vrste osebnih podatkov:</w:t>
      </w:r>
    </w:p>
    <w:p w14:paraId="380774CC" w14:textId="067102AD" w:rsidR="001E7C1B" w:rsidRPr="00CB4269" w:rsidRDefault="00C53E47" w:rsidP="00CB4269">
      <w:pPr>
        <w:pStyle w:val="Odstavekseznama"/>
        <w:numPr>
          <w:ilvl w:val="0"/>
          <w:numId w:val="44"/>
        </w:numPr>
        <w:spacing w:after="120" w:line="240" w:lineRule="auto"/>
        <w:ind w:left="714"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 xml:space="preserve">osebni podatki, ki </w:t>
      </w:r>
      <w:proofErr w:type="gramStart"/>
      <w:r w:rsidRPr="008558DF">
        <w:rPr>
          <w:rFonts w:asciiTheme="minorHAnsi" w:hAnsiTheme="minorHAnsi" w:cstheme="minorHAnsi"/>
          <w:color w:val="000000" w:themeColor="text1"/>
        </w:rPr>
        <w:t>se nahajajo</w:t>
      </w:r>
      <w:proofErr w:type="gramEnd"/>
      <w:r w:rsidRPr="008558DF">
        <w:rPr>
          <w:rFonts w:asciiTheme="minorHAnsi" w:hAnsiTheme="minorHAnsi" w:cstheme="minorHAnsi"/>
          <w:color w:val="000000" w:themeColor="text1"/>
        </w:rPr>
        <w:t xml:space="preserve"> </w:t>
      </w:r>
      <w:r>
        <w:rPr>
          <w:rFonts w:asciiTheme="minorHAnsi" w:hAnsiTheme="minorHAnsi" w:cstheme="minorHAnsi"/>
          <w:color w:val="000000" w:themeColor="text1"/>
        </w:rPr>
        <w:t>na podatkovni</w:t>
      </w:r>
      <w:r w:rsidRPr="008558DF">
        <w:rPr>
          <w:rFonts w:asciiTheme="minorHAnsi" w:hAnsiTheme="minorHAnsi" w:cstheme="minorHAnsi"/>
          <w:color w:val="000000" w:themeColor="text1"/>
        </w:rPr>
        <w:t xml:space="preserve"> produkcijski</w:t>
      </w:r>
      <w:r>
        <w:rPr>
          <w:rFonts w:asciiTheme="minorHAnsi" w:hAnsiTheme="minorHAnsi" w:cstheme="minorHAnsi"/>
          <w:color w:val="000000" w:themeColor="text1"/>
        </w:rPr>
        <w:t xml:space="preserve"> bazi</w:t>
      </w:r>
      <w:r w:rsidRPr="008558DF">
        <w:rPr>
          <w:rFonts w:asciiTheme="minorHAnsi" w:hAnsiTheme="minorHAnsi" w:cstheme="minorHAnsi"/>
          <w:color w:val="000000" w:themeColor="text1"/>
        </w:rPr>
        <w:t xml:space="preserve"> podatkov informacijskega sistema upravljavca in so v </w:t>
      </w:r>
      <w:r>
        <w:rPr>
          <w:rFonts w:asciiTheme="minorHAnsi" w:hAnsiTheme="minorHAnsi" w:cstheme="minorHAnsi"/>
          <w:color w:val="000000" w:themeColor="text1"/>
        </w:rPr>
        <w:t>nestrukturirani čitljivi</w:t>
      </w:r>
      <w:r w:rsidRPr="008558DF">
        <w:rPr>
          <w:rFonts w:asciiTheme="minorHAnsi" w:hAnsiTheme="minorHAnsi" w:cstheme="minorHAnsi"/>
          <w:color w:val="000000" w:themeColor="text1"/>
        </w:rPr>
        <w:t xml:space="preserve"> obliki.</w:t>
      </w:r>
    </w:p>
    <w:p w14:paraId="73C20CB1" w14:textId="3A6902B5" w:rsidR="001E7C1B" w:rsidRPr="001C7B86" w:rsidRDefault="001E7C1B" w:rsidP="00E87293">
      <w:pPr>
        <w:spacing w:after="0" w:line="240" w:lineRule="auto"/>
        <w:jc w:val="both"/>
        <w:rPr>
          <w:rFonts w:asciiTheme="minorHAnsi" w:hAnsiTheme="minorHAnsi" w:cstheme="minorHAnsi"/>
        </w:rPr>
      </w:pPr>
      <w:r w:rsidRPr="001C7B86">
        <w:rPr>
          <w:rFonts w:asciiTheme="minorHAnsi" w:hAnsiTheme="minorHAnsi" w:cstheme="minorHAnsi"/>
        </w:rPr>
        <w:t>Obdelava se nanaša na naslednje kategorije posameznikov:</w:t>
      </w:r>
    </w:p>
    <w:p w14:paraId="31603A71" w14:textId="18DC7C9C" w:rsidR="00C53E47" w:rsidRPr="00512497" w:rsidRDefault="00C53E47" w:rsidP="00E87293">
      <w:pPr>
        <w:pStyle w:val="Odstavekseznama"/>
        <w:numPr>
          <w:ilvl w:val="0"/>
          <w:numId w:val="44"/>
        </w:numPr>
        <w:spacing w:after="0" w:line="240" w:lineRule="auto"/>
        <w:jc w:val="both"/>
        <w:rPr>
          <w:rFonts w:asciiTheme="minorHAnsi" w:hAnsiTheme="minorHAnsi" w:cstheme="minorHAnsi"/>
          <w:color w:val="000000" w:themeColor="text1"/>
        </w:rPr>
      </w:pPr>
      <w:r w:rsidRPr="00512497">
        <w:rPr>
          <w:rFonts w:asciiTheme="minorHAnsi" w:hAnsiTheme="minorHAnsi" w:cstheme="minorHAnsi"/>
          <w:color w:val="000000" w:themeColor="text1"/>
        </w:rPr>
        <w:t>zavarovanci obveznega zdravstvenega zavarovanja in zavarovanci za dolgotrajno oskrbo</w:t>
      </w:r>
    </w:p>
    <w:p w14:paraId="53AEDA4A" w14:textId="77777777" w:rsidR="00C53E47" w:rsidRDefault="00C53E47" w:rsidP="00E87293">
      <w:pPr>
        <w:pStyle w:val="Odstavekseznama"/>
        <w:numPr>
          <w:ilvl w:val="0"/>
          <w:numId w:val="44"/>
        </w:numPr>
        <w:spacing w:after="0" w:line="240" w:lineRule="auto"/>
        <w:jc w:val="both"/>
        <w:rPr>
          <w:rFonts w:asciiTheme="minorHAnsi" w:hAnsiTheme="minorHAnsi" w:cstheme="minorHAnsi"/>
          <w:color w:val="000000" w:themeColor="text1"/>
        </w:rPr>
      </w:pPr>
      <w:r w:rsidRPr="00512497">
        <w:rPr>
          <w:rFonts w:asciiTheme="minorHAnsi" w:hAnsiTheme="minorHAnsi" w:cstheme="minorHAnsi"/>
          <w:color w:val="000000" w:themeColor="text1"/>
        </w:rPr>
        <w:t>zaposleni pri upravljavcu</w:t>
      </w:r>
    </w:p>
    <w:p w14:paraId="75F92F88" w14:textId="77777777" w:rsidR="00C53E47" w:rsidRPr="00512497" w:rsidRDefault="00C53E47" w:rsidP="00E87293">
      <w:pPr>
        <w:pStyle w:val="Odstavekseznama"/>
        <w:numPr>
          <w:ilvl w:val="0"/>
          <w:numId w:val="44"/>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zaposleni pri izvajalcih zdravstvenih storitev, dobaviteljih medicinskih pripomočkov, lekarnah  </w:t>
      </w:r>
    </w:p>
    <w:p w14:paraId="6ED6D4C8" w14:textId="77777777" w:rsidR="001E7C1B" w:rsidRPr="001C7B86" w:rsidRDefault="001E7C1B" w:rsidP="00E87293">
      <w:pPr>
        <w:spacing w:after="0" w:line="240" w:lineRule="auto"/>
        <w:jc w:val="both"/>
        <w:rPr>
          <w:rFonts w:asciiTheme="minorHAnsi" w:hAnsiTheme="minorHAnsi" w:cstheme="minorHAnsi"/>
        </w:rPr>
      </w:pPr>
    </w:p>
    <w:p w14:paraId="2762DA54" w14:textId="3559E9DD" w:rsidR="001E7C1B" w:rsidRPr="001C7B86" w:rsidRDefault="001E7C1B" w:rsidP="00CB4269">
      <w:pPr>
        <w:spacing w:after="120" w:line="240" w:lineRule="auto"/>
        <w:jc w:val="both"/>
        <w:rPr>
          <w:rFonts w:asciiTheme="minorHAnsi" w:hAnsiTheme="minorHAnsi" w:cstheme="minorHAnsi"/>
          <w:b/>
          <w:bCs/>
        </w:rPr>
      </w:pPr>
      <w:r w:rsidRPr="001C7B86">
        <w:rPr>
          <w:rFonts w:asciiTheme="minorHAnsi" w:hAnsiTheme="minorHAnsi" w:cstheme="minorHAnsi"/>
          <w:b/>
          <w:bCs/>
        </w:rPr>
        <w:t>Trajanje obdelave</w:t>
      </w:r>
    </w:p>
    <w:p w14:paraId="165E7D6B" w14:textId="77777777" w:rsidR="001E7C1B" w:rsidRPr="001C7B86" w:rsidRDefault="001E7C1B" w:rsidP="00E87293">
      <w:pPr>
        <w:spacing w:after="0" w:line="240" w:lineRule="auto"/>
        <w:jc w:val="both"/>
        <w:rPr>
          <w:rFonts w:asciiTheme="minorHAnsi" w:hAnsiTheme="minorHAnsi" w:cstheme="minorHAnsi"/>
          <w:bCs/>
        </w:rPr>
      </w:pPr>
      <w:r w:rsidRPr="001C7B86">
        <w:rPr>
          <w:rFonts w:asciiTheme="minorHAnsi" w:hAnsiTheme="minorHAnsi" w:cstheme="minorHAnsi"/>
        </w:rPr>
        <w:t xml:space="preserve">Obdelava osebnih podatkov s strani obdelovalca v imenu in za račun upravljavca se lahko začne z dnem </w:t>
      </w:r>
      <w:proofErr w:type="gramStart"/>
      <w:r w:rsidRPr="001C7B86">
        <w:rPr>
          <w:rFonts w:asciiTheme="minorHAnsi" w:hAnsiTheme="minorHAnsi" w:cstheme="minorHAnsi"/>
        </w:rPr>
        <w:t>pričetka</w:t>
      </w:r>
      <w:proofErr w:type="gramEnd"/>
      <w:r w:rsidRPr="001C7B86">
        <w:rPr>
          <w:rFonts w:asciiTheme="minorHAnsi" w:hAnsiTheme="minorHAnsi" w:cstheme="minorHAnsi"/>
        </w:rPr>
        <w:t xml:space="preserve"> izvajanja storitev po krovni pogodbi. Obdelava bo trajala za čas veljavnosti trajanja krovne pogodbe.</w:t>
      </w:r>
    </w:p>
    <w:p w14:paraId="41FE2E7D" w14:textId="77777777" w:rsidR="001E7C1B" w:rsidRPr="001C7B86" w:rsidRDefault="001E7C1B" w:rsidP="00E87293">
      <w:pPr>
        <w:spacing w:line="240" w:lineRule="auto"/>
        <w:rPr>
          <w:rFonts w:asciiTheme="minorHAnsi" w:hAnsiTheme="minorHAnsi" w:cstheme="minorHAnsi"/>
        </w:rPr>
      </w:pPr>
      <w:bookmarkStart w:id="44" w:name="_Ref501111172"/>
      <w:r w:rsidRPr="001C7B86">
        <w:rPr>
          <w:rFonts w:asciiTheme="minorHAnsi" w:hAnsiTheme="minorHAnsi" w:cstheme="minorHAnsi"/>
        </w:rPr>
        <w:br w:type="page"/>
      </w:r>
      <w:bookmarkEnd w:id="44"/>
    </w:p>
    <w:p w14:paraId="4F4A493A" w14:textId="77777777" w:rsidR="001E7C1B" w:rsidRPr="001C7B86" w:rsidRDefault="001E7C1B" w:rsidP="00E87293">
      <w:pPr>
        <w:spacing w:after="0" w:line="240" w:lineRule="auto"/>
        <w:jc w:val="both"/>
        <w:rPr>
          <w:rFonts w:asciiTheme="minorHAnsi" w:hAnsiTheme="minorHAnsi" w:cstheme="minorHAnsi"/>
          <w:b/>
        </w:rPr>
      </w:pPr>
      <w:r w:rsidRPr="001C7B86">
        <w:rPr>
          <w:rFonts w:asciiTheme="minorHAnsi" w:hAnsiTheme="minorHAnsi" w:cstheme="minorHAnsi"/>
          <w:b/>
        </w:rPr>
        <w:lastRenderedPageBreak/>
        <w:t xml:space="preserve">PRILOGA B: Odobreni </w:t>
      </w:r>
      <w:proofErr w:type="gramStart"/>
      <w:r w:rsidRPr="001C7B86">
        <w:rPr>
          <w:rFonts w:asciiTheme="minorHAnsi" w:hAnsiTheme="minorHAnsi" w:cstheme="minorHAnsi"/>
          <w:b/>
        </w:rPr>
        <w:t>pod-obdelovalci</w:t>
      </w:r>
      <w:proofErr w:type="gramEnd"/>
    </w:p>
    <w:p w14:paraId="6FE80B69" w14:textId="77777777" w:rsidR="001E7C1B" w:rsidRPr="001C7B86" w:rsidRDefault="001E7C1B" w:rsidP="00E87293">
      <w:pPr>
        <w:spacing w:after="0" w:line="240" w:lineRule="auto"/>
        <w:jc w:val="both"/>
        <w:rPr>
          <w:rFonts w:asciiTheme="minorHAnsi" w:hAnsiTheme="minorHAnsi" w:cstheme="minorHAnsi"/>
          <w:b/>
        </w:rPr>
      </w:pPr>
    </w:p>
    <w:p w14:paraId="340AB714" w14:textId="77777777" w:rsidR="001E7C1B" w:rsidRPr="001C7B86" w:rsidRDefault="001E7C1B" w:rsidP="00E87293">
      <w:pPr>
        <w:spacing w:after="0" w:line="240" w:lineRule="auto"/>
        <w:jc w:val="both"/>
        <w:rPr>
          <w:rFonts w:asciiTheme="minorHAnsi" w:hAnsiTheme="minorHAnsi" w:cstheme="minorHAnsi"/>
          <w:b/>
        </w:rPr>
      </w:pPr>
      <w:r w:rsidRPr="001C7B86">
        <w:rPr>
          <w:rFonts w:asciiTheme="minorHAnsi" w:hAnsiTheme="minorHAnsi" w:cstheme="minorHAnsi"/>
          <w:b/>
        </w:rPr>
        <w:t xml:space="preserve">Odobreni </w:t>
      </w:r>
      <w:proofErr w:type="gramStart"/>
      <w:r w:rsidRPr="001C7B86">
        <w:rPr>
          <w:rFonts w:asciiTheme="minorHAnsi" w:hAnsiTheme="minorHAnsi" w:cstheme="minorHAnsi"/>
          <w:b/>
        </w:rPr>
        <w:t>pod-obdelovalci</w:t>
      </w:r>
      <w:proofErr w:type="gramEnd"/>
      <w:r w:rsidRPr="001C7B86">
        <w:rPr>
          <w:rFonts w:asciiTheme="minorHAnsi" w:hAnsiTheme="minorHAnsi" w:cstheme="minorHAnsi"/>
          <w:b/>
        </w:rPr>
        <w:t>:</w:t>
      </w:r>
    </w:p>
    <w:p w14:paraId="1A1E3E87" w14:textId="77777777" w:rsidR="001E7C1B" w:rsidRPr="001C7B86" w:rsidRDefault="001E7C1B" w:rsidP="00E87293">
      <w:pPr>
        <w:spacing w:after="0" w:line="240" w:lineRule="auto"/>
        <w:jc w:val="both"/>
        <w:rPr>
          <w:rFonts w:asciiTheme="minorHAnsi" w:hAnsiTheme="minorHAnsi" w:cstheme="minorHAnsi"/>
        </w:rPr>
      </w:pPr>
    </w:p>
    <w:p w14:paraId="155186BB" w14:textId="77777777" w:rsidR="001E7C1B" w:rsidRPr="001C7B86" w:rsidRDefault="001E7C1B" w:rsidP="00E87293">
      <w:pPr>
        <w:spacing w:after="0" w:line="240" w:lineRule="auto"/>
        <w:jc w:val="both"/>
        <w:rPr>
          <w:rFonts w:asciiTheme="minorHAnsi" w:hAnsiTheme="minorHAnsi" w:cstheme="minorHAnsi"/>
        </w:rPr>
      </w:pPr>
      <w:r w:rsidRPr="001C7B86">
        <w:rPr>
          <w:rFonts w:asciiTheme="minorHAnsi" w:hAnsiTheme="minorHAnsi" w:cstheme="minorHAnsi"/>
        </w:rPr>
        <w:t xml:space="preserve">S pričetkom izvajanja </w:t>
      </w:r>
      <w:r w:rsidRPr="001C7B86">
        <w:rPr>
          <w:rFonts w:asciiTheme="minorHAnsi" w:hAnsiTheme="minorHAnsi" w:cstheme="minorHAnsi"/>
          <w:i/>
        </w:rPr>
        <w:t>pogodbe/aneksa k pogodbi</w:t>
      </w:r>
      <w:r w:rsidRPr="001C7B86">
        <w:rPr>
          <w:rFonts w:asciiTheme="minorHAnsi" w:hAnsiTheme="minorHAnsi" w:cstheme="minorHAnsi"/>
        </w:rPr>
        <w:t xml:space="preserve"> upravljavec odobri uporabo storitev naslednjih </w:t>
      </w:r>
      <w:proofErr w:type="gramStart"/>
      <w:r w:rsidRPr="001C7B86">
        <w:rPr>
          <w:rFonts w:asciiTheme="minorHAnsi" w:hAnsiTheme="minorHAnsi" w:cstheme="minorHAnsi"/>
        </w:rPr>
        <w:t>pod-obdelovalcev</w:t>
      </w:r>
      <w:proofErr w:type="gramEnd"/>
      <w:r w:rsidRPr="001C7B86">
        <w:rPr>
          <w:rFonts w:asciiTheme="minorHAnsi" w:hAnsiTheme="minorHAnsi" w:cstheme="minorHAnsi"/>
        </w:rPr>
        <w:t>:</w:t>
      </w:r>
    </w:p>
    <w:p w14:paraId="73AA648F" w14:textId="77777777" w:rsidR="001E7C1B" w:rsidRPr="001C7B86" w:rsidRDefault="001E7C1B" w:rsidP="00E87293">
      <w:pPr>
        <w:spacing w:after="0" w:line="240" w:lineRule="auto"/>
        <w:jc w:val="both"/>
        <w:rPr>
          <w:rFonts w:asciiTheme="minorHAnsi" w:hAnsiTheme="minorHAnsi" w:cstheme="minorHAnsi"/>
          <w:i/>
        </w:rPr>
      </w:pPr>
      <w:r w:rsidRPr="001C7B86">
        <w:rPr>
          <w:rFonts w:asciiTheme="minorHAnsi" w:hAnsiTheme="minorHAnsi" w:cstheme="minorHAnsi"/>
          <w:i/>
        </w:rPr>
        <w:t>Naziv/-i: ________</w:t>
      </w:r>
    </w:p>
    <w:p w14:paraId="6AE0BDBA" w14:textId="77777777" w:rsidR="001E7C1B" w:rsidRPr="001C7B86" w:rsidRDefault="001E7C1B" w:rsidP="00E87293">
      <w:pPr>
        <w:spacing w:after="0" w:line="240" w:lineRule="auto"/>
        <w:jc w:val="both"/>
        <w:rPr>
          <w:rFonts w:asciiTheme="minorHAnsi" w:hAnsiTheme="minorHAnsi" w:cstheme="minorHAnsi"/>
          <w:i/>
        </w:rPr>
      </w:pPr>
      <w:r w:rsidRPr="001C7B86">
        <w:rPr>
          <w:rFonts w:asciiTheme="minorHAnsi" w:hAnsiTheme="minorHAnsi" w:cstheme="minorHAnsi"/>
          <w:i/>
        </w:rPr>
        <w:t>Matična/-e številka/-e: ________</w:t>
      </w:r>
    </w:p>
    <w:p w14:paraId="4ADB8B78" w14:textId="77777777" w:rsidR="001E7C1B" w:rsidRPr="001C7B86" w:rsidRDefault="001E7C1B" w:rsidP="00E87293">
      <w:pPr>
        <w:spacing w:after="0" w:line="240" w:lineRule="auto"/>
        <w:jc w:val="both"/>
        <w:rPr>
          <w:rFonts w:asciiTheme="minorHAnsi" w:hAnsiTheme="minorHAnsi" w:cstheme="minorHAnsi"/>
          <w:i/>
        </w:rPr>
      </w:pPr>
      <w:r w:rsidRPr="001C7B86">
        <w:rPr>
          <w:rFonts w:asciiTheme="minorHAnsi" w:hAnsiTheme="minorHAnsi" w:cstheme="minorHAnsi"/>
          <w:i/>
        </w:rPr>
        <w:t>Davčna/-e številka/-e: _____________</w:t>
      </w:r>
    </w:p>
    <w:p w14:paraId="63826105" w14:textId="77777777" w:rsidR="001E7C1B" w:rsidRPr="001C7B86" w:rsidRDefault="001E7C1B" w:rsidP="00E87293">
      <w:pPr>
        <w:spacing w:after="0" w:line="240" w:lineRule="auto"/>
        <w:jc w:val="both"/>
        <w:rPr>
          <w:rFonts w:asciiTheme="minorHAnsi" w:hAnsiTheme="minorHAnsi" w:cstheme="minorHAnsi"/>
          <w:i/>
        </w:rPr>
      </w:pPr>
      <w:r w:rsidRPr="001C7B86">
        <w:rPr>
          <w:rFonts w:asciiTheme="minorHAnsi" w:hAnsiTheme="minorHAnsi" w:cstheme="minorHAnsi"/>
          <w:i/>
        </w:rPr>
        <w:t>Naslov/-i: ______________</w:t>
      </w:r>
    </w:p>
    <w:p w14:paraId="1BD0E246" w14:textId="77777777" w:rsidR="001E7C1B" w:rsidRPr="001C7B86" w:rsidRDefault="001E7C1B" w:rsidP="00E87293">
      <w:pPr>
        <w:spacing w:after="0" w:line="240" w:lineRule="auto"/>
        <w:jc w:val="both"/>
        <w:rPr>
          <w:rFonts w:asciiTheme="minorHAnsi" w:hAnsiTheme="minorHAnsi" w:cstheme="minorHAnsi"/>
          <w:i/>
        </w:rPr>
      </w:pPr>
      <w:r w:rsidRPr="001C7B86">
        <w:rPr>
          <w:rFonts w:asciiTheme="minorHAnsi" w:hAnsiTheme="minorHAnsi" w:cstheme="minorHAnsi"/>
          <w:i/>
        </w:rPr>
        <w:t>Opis obdelav s strani pod-obdelovalca/-</w:t>
      </w:r>
      <w:proofErr w:type="spellStart"/>
      <w:r w:rsidRPr="001C7B86">
        <w:rPr>
          <w:rFonts w:asciiTheme="minorHAnsi" w:hAnsiTheme="minorHAnsi" w:cstheme="minorHAnsi"/>
          <w:i/>
        </w:rPr>
        <w:t>ev</w:t>
      </w:r>
      <w:proofErr w:type="spellEnd"/>
      <w:r w:rsidRPr="001C7B86">
        <w:rPr>
          <w:rFonts w:asciiTheme="minorHAnsi" w:hAnsiTheme="minorHAnsi" w:cstheme="minorHAnsi"/>
          <w:i/>
        </w:rPr>
        <w:t>: _________</w:t>
      </w:r>
    </w:p>
    <w:p w14:paraId="378548A9" w14:textId="77777777" w:rsidR="001E7C1B" w:rsidRPr="001C7B86" w:rsidRDefault="001E7C1B" w:rsidP="00E87293">
      <w:pPr>
        <w:spacing w:after="0" w:line="240" w:lineRule="auto"/>
        <w:jc w:val="both"/>
        <w:rPr>
          <w:rFonts w:asciiTheme="minorHAnsi" w:hAnsiTheme="minorHAnsi" w:cstheme="minorHAnsi"/>
          <w:u w:val="single"/>
        </w:rPr>
      </w:pPr>
    </w:p>
    <w:p w14:paraId="0F413BD6" w14:textId="77777777" w:rsidR="001E7C1B" w:rsidRPr="00F2430A" w:rsidRDefault="001E7C1B" w:rsidP="00E87293">
      <w:pPr>
        <w:spacing w:line="240" w:lineRule="auto"/>
        <w:jc w:val="both"/>
        <w:rPr>
          <w:rFonts w:asciiTheme="minorHAnsi" w:hAnsiTheme="minorHAnsi" w:cstheme="minorHAnsi"/>
        </w:rPr>
      </w:pPr>
      <w:r w:rsidRPr="001C7B86">
        <w:rPr>
          <w:rFonts w:asciiTheme="minorHAnsi" w:hAnsiTheme="minorHAnsi" w:cstheme="minorHAnsi"/>
        </w:rPr>
        <w:t xml:space="preserve">Upravljavec z začetkom izvajanja pogodbe/aneksa k pogodbi odobri uporabo storitev zgoraj navedenih </w:t>
      </w:r>
      <w:proofErr w:type="gramStart"/>
      <w:r w:rsidRPr="001C7B86">
        <w:rPr>
          <w:rFonts w:asciiTheme="minorHAnsi" w:hAnsiTheme="minorHAnsi" w:cstheme="minorHAnsi"/>
        </w:rPr>
        <w:t>pod-obdelovalcev</w:t>
      </w:r>
      <w:proofErr w:type="gramEnd"/>
      <w:r w:rsidRPr="001C7B86">
        <w:rPr>
          <w:rFonts w:asciiTheme="minorHAnsi" w:hAnsiTheme="minorHAnsi" w:cstheme="minorHAnsi"/>
        </w:rPr>
        <w:t xml:space="preserve"> za obdelavo osebnih podatkov za obdelavo, opisano za to stranko. Obdelovalec brez eksplicitnega pisnega dovoljenja upravljavca ni upravičen do uporabe </w:t>
      </w:r>
      <w:proofErr w:type="gramStart"/>
      <w:r w:rsidRPr="001C7B86">
        <w:rPr>
          <w:rFonts w:asciiTheme="minorHAnsi" w:hAnsiTheme="minorHAnsi" w:cstheme="minorHAnsi"/>
        </w:rPr>
        <w:t>pod-obdelovalcev</w:t>
      </w:r>
      <w:proofErr w:type="gramEnd"/>
      <w:r w:rsidRPr="001C7B86">
        <w:rPr>
          <w:rFonts w:asciiTheme="minorHAnsi" w:hAnsiTheme="minorHAnsi" w:cstheme="minorHAnsi"/>
        </w:rPr>
        <w:t xml:space="preserve"> za drugačno obdelavo osebnih podatkov, kot je obdelava, ki je dogovorjena, ali do uporabe storitev drugih pod-obdelovalcev za opisane obdelave.</w:t>
      </w:r>
    </w:p>
    <w:p w14:paraId="54A13C4F" w14:textId="77777777" w:rsidR="001E7C1B" w:rsidRPr="00F2430A" w:rsidRDefault="001E7C1B" w:rsidP="00E87293">
      <w:pPr>
        <w:spacing w:line="240" w:lineRule="auto"/>
        <w:jc w:val="both"/>
        <w:rPr>
          <w:rFonts w:asciiTheme="minorHAnsi" w:hAnsiTheme="minorHAnsi" w:cstheme="minorHAnsi"/>
        </w:rPr>
      </w:pPr>
    </w:p>
    <w:p w14:paraId="48938C0C" w14:textId="77777777" w:rsidR="001E7C1B" w:rsidRPr="00F2430A" w:rsidRDefault="001E7C1B" w:rsidP="00E87293">
      <w:pPr>
        <w:spacing w:line="240" w:lineRule="auto"/>
        <w:rPr>
          <w:rFonts w:asciiTheme="minorHAnsi" w:hAnsiTheme="minorHAnsi" w:cstheme="minorHAnsi"/>
          <w:b/>
          <w:bCs/>
        </w:rPr>
      </w:pPr>
    </w:p>
    <w:p w14:paraId="5F709108" w14:textId="77777777" w:rsidR="001E7C1B" w:rsidRPr="00F2430A" w:rsidRDefault="001E7C1B" w:rsidP="00E87293">
      <w:pPr>
        <w:spacing w:line="240" w:lineRule="auto"/>
        <w:jc w:val="both"/>
        <w:rPr>
          <w:rFonts w:asciiTheme="minorHAnsi" w:hAnsiTheme="minorHAnsi" w:cstheme="minorHAnsi"/>
        </w:rPr>
      </w:pPr>
      <w:r w:rsidRPr="00F2430A">
        <w:rPr>
          <w:rFonts w:asciiTheme="minorHAnsi" w:hAnsiTheme="minorHAnsi" w:cstheme="minorHAnsi"/>
        </w:rPr>
        <w:br w:type="page"/>
      </w:r>
    </w:p>
    <w:p w14:paraId="7C78D697" w14:textId="77777777" w:rsidR="001E7C1B" w:rsidRPr="00F2430A" w:rsidRDefault="001E7C1B" w:rsidP="00E87293">
      <w:pPr>
        <w:spacing w:after="0" w:line="240" w:lineRule="auto"/>
        <w:jc w:val="both"/>
        <w:rPr>
          <w:rFonts w:asciiTheme="minorHAnsi" w:hAnsiTheme="minorHAnsi" w:cstheme="minorHAnsi"/>
          <w:b/>
        </w:rPr>
      </w:pPr>
      <w:r w:rsidRPr="00F2430A">
        <w:rPr>
          <w:rFonts w:asciiTheme="minorHAnsi" w:hAnsiTheme="minorHAnsi" w:cstheme="minorHAnsi"/>
          <w:b/>
        </w:rPr>
        <w:lastRenderedPageBreak/>
        <w:t>Priloga C: Navodilo glede uporabe osebnih podatkov</w:t>
      </w:r>
    </w:p>
    <w:p w14:paraId="42CD5445" w14:textId="77777777" w:rsidR="001E7C1B" w:rsidRPr="00F2430A" w:rsidRDefault="001E7C1B" w:rsidP="00E87293">
      <w:pPr>
        <w:spacing w:after="0" w:line="240" w:lineRule="auto"/>
        <w:jc w:val="both"/>
        <w:rPr>
          <w:rFonts w:asciiTheme="minorHAnsi" w:hAnsiTheme="minorHAnsi" w:cstheme="minorHAnsi"/>
        </w:rPr>
      </w:pPr>
    </w:p>
    <w:p w14:paraId="5A26A6D1" w14:textId="77777777" w:rsidR="001E7C1B" w:rsidRPr="00F2430A" w:rsidRDefault="001E7C1B" w:rsidP="00E87293">
      <w:pPr>
        <w:keepNext/>
        <w:keepLines/>
        <w:numPr>
          <w:ilvl w:val="0"/>
          <w:numId w:val="45"/>
        </w:numPr>
        <w:spacing w:after="0" w:line="240" w:lineRule="auto"/>
        <w:jc w:val="both"/>
        <w:outlineLvl w:val="1"/>
        <w:rPr>
          <w:rFonts w:asciiTheme="minorHAnsi" w:hAnsiTheme="minorHAnsi" w:cstheme="minorHAnsi"/>
          <w:b/>
          <w:bCs/>
          <w:vanish/>
        </w:rPr>
      </w:pPr>
      <w:bookmarkStart w:id="45" w:name="_Toc14271725"/>
      <w:bookmarkStart w:id="46" w:name="_Toc14271929"/>
      <w:bookmarkStart w:id="47" w:name="_Toc14391529"/>
      <w:bookmarkStart w:id="48" w:name="_Toc14391611"/>
      <w:bookmarkStart w:id="49" w:name="_Toc14391847"/>
      <w:bookmarkStart w:id="50" w:name="_Toc14435437"/>
      <w:bookmarkStart w:id="51" w:name="_Toc29372666"/>
      <w:bookmarkStart w:id="52" w:name="_Toc34396375"/>
      <w:bookmarkStart w:id="53" w:name="_Toc34396572"/>
      <w:bookmarkStart w:id="54" w:name="_Toc42250689"/>
      <w:bookmarkStart w:id="55" w:name="_Toc42251001"/>
      <w:bookmarkStart w:id="56" w:name="_Toc99710181"/>
      <w:bookmarkStart w:id="57" w:name="_Toc100306985"/>
      <w:bookmarkStart w:id="58" w:name="_Toc103754103"/>
      <w:bookmarkStart w:id="59" w:name="_Toc105397568"/>
      <w:bookmarkStart w:id="60" w:name="_Toc109981743"/>
      <w:bookmarkStart w:id="61" w:name="_Toc109982410"/>
      <w:bookmarkStart w:id="62" w:name="_Toc110846336"/>
      <w:bookmarkStart w:id="63" w:name="_Toc128493482"/>
      <w:bookmarkStart w:id="64" w:name="_Toc128493713"/>
      <w:bookmarkStart w:id="65" w:name="_Toc128493890"/>
      <w:bookmarkStart w:id="66" w:name="_Toc129170956"/>
      <w:bookmarkStart w:id="67" w:name="_Toc129329707"/>
      <w:bookmarkStart w:id="68" w:name="_Toc129329773"/>
      <w:bookmarkStart w:id="69" w:name="_Toc129345213"/>
      <w:bookmarkStart w:id="70" w:name="_Toc501369811"/>
      <w:bookmarkStart w:id="71" w:name="_Toc505602990"/>
      <w:bookmarkStart w:id="72" w:name="_Toc505780023"/>
      <w:bookmarkStart w:id="73" w:name="_Toc506305867"/>
      <w:bookmarkStart w:id="74" w:name="_Toc51103588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70"/>
    <w:bookmarkEnd w:id="71"/>
    <w:bookmarkEnd w:id="72"/>
    <w:bookmarkEnd w:id="73"/>
    <w:bookmarkEnd w:id="74"/>
    <w:p w14:paraId="372A1B96" w14:textId="5372C1AF" w:rsidR="001E7C1B" w:rsidRPr="00CB4269" w:rsidRDefault="001E7C1B" w:rsidP="00CB4269">
      <w:pPr>
        <w:spacing w:after="120" w:line="240" w:lineRule="auto"/>
        <w:jc w:val="both"/>
        <w:rPr>
          <w:rFonts w:asciiTheme="minorHAnsi" w:hAnsiTheme="minorHAnsi" w:cstheme="minorHAnsi"/>
          <w:b/>
        </w:rPr>
      </w:pPr>
      <w:proofErr w:type="spellStart"/>
      <w:r w:rsidRPr="00F2430A">
        <w:rPr>
          <w:rFonts w:asciiTheme="minorHAnsi" w:hAnsiTheme="minorHAnsi" w:cstheme="minorHAnsi"/>
          <w:b/>
        </w:rPr>
        <w:t>C</w:t>
      </w:r>
      <w:proofErr w:type="gramStart"/>
      <w:r w:rsidRPr="00F2430A">
        <w:rPr>
          <w:rFonts w:asciiTheme="minorHAnsi" w:hAnsiTheme="minorHAnsi" w:cstheme="minorHAnsi"/>
          <w:b/>
        </w:rPr>
        <w:t>.</w:t>
      </w:r>
      <w:proofErr w:type="gramEnd"/>
      <w:r w:rsidRPr="00F2430A">
        <w:rPr>
          <w:rFonts w:asciiTheme="minorHAnsi" w:hAnsiTheme="minorHAnsi" w:cstheme="minorHAnsi"/>
          <w:b/>
        </w:rPr>
        <w:t>1</w:t>
      </w:r>
      <w:proofErr w:type="spellEnd"/>
      <w:r w:rsidRPr="00F2430A">
        <w:rPr>
          <w:rFonts w:asciiTheme="minorHAnsi" w:hAnsiTheme="minorHAnsi" w:cstheme="minorHAnsi"/>
          <w:b/>
        </w:rPr>
        <w:tab/>
        <w:t>Predmet navodila glede obdelave osebnih podatkov</w:t>
      </w:r>
    </w:p>
    <w:p w14:paraId="15CB2EA8" w14:textId="6A68C5DA" w:rsidR="00C53E47" w:rsidRDefault="001E7C1B" w:rsidP="00CB4269">
      <w:pPr>
        <w:spacing w:after="120" w:line="240" w:lineRule="auto"/>
        <w:jc w:val="both"/>
        <w:rPr>
          <w:rFonts w:asciiTheme="minorHAnsi" w:hAnsiTheme="minorHAnsi" w:cstheme="minorHAnsi"/>
        </w:rPr>
      </w:pPr>
      <w:r w:rsidRPr="001C7B86">
        <w:rPr>
          <w:rFonts w:asciiTheme="minorHAnsi" w:hAnsiTheme="minorHAnsi" w:cstheme="minorHAnsi"/>
        </w:rPr>
        <w:t>Obdelava osebnih podatkov s strani obdelovalca v imenu in za račun upravljavca vključuje storitve</w:t>
      </w:r>
      <w:r w:rsidR="00C53E47">
        <w:rPr>
          <w:rFonts w:asciiTheme="minorHAnsi" w:hAnsiTheme="minorHAnsi" w:cstheme="minorHAnsi"/>
        </w:rPr>
        <w:t xml:space="preserve"> </w:t>
      </w:r>
      <w:r w:rsidR="00C53E47" w:rsidRPr="00D21AD7">
        <w:rPr>
          <w:rFonts w:asciiTheme="minorHAnsi" w:hAnsiTheme="minorHAnsi" w:cstheme="minorHAnsi"/>
        </w:rPr>
        <w:t xml:space="preserve">načrtovanja, dobave, namestitve, konfiguracije, migracije, upravljanja, </w:t>
      </w:r>
      <w:proofErr w:type="gramStart"/>
      <w:r w:rsidR="00C53E47" w:rsidRPr="00D21AD7">
        <w:rPr>
          <w:rFonts w:asciiTheme="minorHAnsi" w:hAnsiTheme="minorHAnsi" w:cstheme="minorHAnsi"/>
        </w:rPr>
        <w:t>monitoringa</w:t>
      </w:r>
      <w:proofErr w:type="gramEnd"/>
      <w:r w:rsidR="00C53E47" w:rsidRPr="00D21AD7">
        <w:rPr>
          <w:rFonts w:asciiTheme="minorHAnsi" w:hAnsiTheme="minorHAnsi" w:cstheme="minorHAnsi"/>
        </w:rPr>
        <w:t xml:space="preserve">, diagnostike, podpore, vzdrževanja ter nadgradnje zasebnega oblačnega okolja, vzpostavljenega na osnovi </w:t>
      </w:r>
      <w:proofErr w:type="spellStart"/>
      <w:r w:rsidR="00C53E47" w:rsidRPr="00D21AD7">
        <w:rPr>
          <w:rFonts w:asciiTheme="minorHAnsi" w:hAnsiTheme="minorHAnsi" w:cstheme="minorHAnsi"/>
        </w:rPr>
        <w:t>hiperkonvergenčne</w:t>
      </w:r>
      <w:proofErr w:type="spellEnd"/>
      <w:r w:rsidR="00C53E47" w:rsidRPr="00D21AD7">
        <w:rPr>
          <w:rFonts w:asciiTheme="minorHAnsi" w:hAnsiTheme="minorHAnsi" w:cstheme="minorHAnsi"/>
        </w:rPr>
        <w:t xml:space="preserve"> infrastrukture (HCI) in </w:t>
      </w:r>
      <w:r w:rsidR="00C53E47">
        <w:rPr>
          <w:rFonts w:asciiTheme="minorHAnsi" w:hAnsiTheme="minorHAnsi" w:cstheme="minorHAnsi"/>
        </w:rPr>
        <w:t xml:space="preserve">programske </w:t>
      </w:r>
      <w:r w:rsidR="00C53E47" w:rsidRPr="00D21AD7">
        <w:rPr>
          <w:rFonts w:asciiTheme="minorHAnsi" w:hAnsiTheme="minorHAnsi" w:cstheme="minorHAnsi"/>
        </w:rPr>
        <w:t>platforme na dveh fizično ločenih lokacijah naročnika.</w:t>
      </w:r>
      <w:r w:rsidR="00C53E47">
        <w:rPr>
          <w:rFonts w:asciiTheme="minorHAnsi" w:hAnsiTheme="minorHAnsi" w:cstheme="minorHAnsi"/>
        </w:rPr>
        <w:t xml:space="preserve"> </w:t>
      </w:r>
      <w:r w:rsidR="00C53E47" w:rsidRPr="00D21AD7">
        <w:rPr>
          <w:rFonts w:asciiTheme="minorHAnsi" w:hAnsiTheme="minorHAnsi" w:cstheme="minorHAnsi"/>
        </w:rPr>
        <w:t xml:space="preserve">Obdelovalec v okviru izvajanja pogodbenih storitev praviloma ne obdeluje osebnih podatkov na aplikativni ravni, niti ni namen izvajanja storitev uporaba aplikacijskih informacijskih sistemov upravljavca oziroma vsebinska obdelava podatkov. Obdelava se izvaja izključno na infrastrukturnem, sistemskem in platformnem </w:t>
      </w:r>
      <w:proofErr w:type="gramStart"/>
      <w:r w:rsidR="00C53E47" w:rsidRPr="00D21AD7">
        <w:rPr>
          <w:rFonts w:asciiTheme="minorHAnsi" w:hAnsiTheme="minorHAnsi" w:cstheme="minorHAnsi"/>
        </w:rPr>
        <w:t>nivoju</w:t>
      </w:r>
      <w:proofErr w:type="gramEnd"/>
      <w:r w:rsidR="00C53E47" w:rsidRPr="00D21AD7">
        <w:rPr>
          <w:rFonts w:asciiTheme="minorHAnsi" w:hAnsiTheme="minorHAnsi" w:cstheme="minorHAnsi"/>
        </w:rPr>
        <w:t xml:space="preserve"> (strojna oprema, operacijski sistemi, kontejnerska platforma, virtualizacija, omrežje, shranjevanje, varnostno kopiranje in nadzor delovanja).</w:t>
      </w:r>
      <w:r w:rsidR="00C53E47">
        <w:rPr>
          <w:rFonts w:asciiTheme="minorHAnsi" w:hAnsiTheme="minorHAnsi" w:cstheme="minorHAnsi"/>
        </w:rPr>
        <w:t xml:space="preserve"> </w:t>
      </w:r>
    </w:p>
    <w:p w14:paraId="067D4C74" w14:textId="507B3D99" w:rsidR="00C53E47" w:rsidRDefault="00C53E47" w:rsidP="00CB4269">
      <w:pPr>
        <w:spacing w:after="120" w:line="240" w:lineRule="auto"/>
        <w:jc w:val="both"/>
        <w:rPr>
          <w:rFonts w:asciiTheme="minorHAnsi" w:hAnsiTheme="minorHAnsi" w:cstheme="minorHAnsi"/>
        </w:rPr>
      </w:pPr>
      <w:r w:rsidRPr="00D21AD7">
        <w:rPr>
          <w:rFonts w:asciiTheme="minorHAnsi" w:hAnsiTheme="minorHAnsi" w:cstheme="minorHAnsi"/>
        </w:rPr>
        <w:t>Kljub temu lahko obdelovalec v določenih, izjemnih in tehnično utemeljenih primerih pri:</w:t>
      </w:r>
      <w:r>
        <w:rPr>
          <w:rFonts w:asciiTheme="minorHAnsi" w:hAnsiTheme="minorHAnsi" w:cstheme="minorHAnsi"/>
        </w:rPr>
        <w:t xml:space="preserve"> </w:t>
      </w:r>
      <w:r w:rsidRPr="00512497">
        <w:rPr>
          <w:rFonts w:asciiTheme="minorHAnsi" w:hAnsiTheme="minorHAnsi" w:cstheme="minorHAnsi"/>
        </w:rPr>
        <w:t>diagnostiki napak, analizi delovanja sistema, izvedbi varnostnih, zmogljivostnih ali obnovitvenih testov, reševanju incidentov, izvajanju vzdrževalnih posegov, sodelovanju s proizvajalci strojne ali programske opreme, pride v stik z osebnimi podatki v nestrukturirani obliki, in sicer kot del sistemskih tehničnih artefaktov.</w:t>
      </w:r>
    </w:p>
    <w:p w14:paraId="3B44F9B5" w14:textId="22F6E4A9" w:rsidR="00C53E47" w:rsidRPr="00D21AD7" w:rsidRDefault="00C53E47" w:rsidP="00CB4269">
      <w:pPr>
        <w:spacing w:after="120" w:line="240" w:lineRule="auto"/>
        <w:jc w:val="both"/>
        <w:rPr>
          <w:rFonts w:asciiTheme="minorHAnsi" w:hAnsiTheme="minorHAnsi" w:cstheme="minorHAnsi"/>
        </w:rPr>
      </w:pPr>
      <w:r w:rsidRPr="00D21AD7">
        <w:rPr>
          <w:rFonts w:asciiTheme="minorHAnsi" w:hAnsiTheme="minorHAnsi" w:cstheme="minorHAnsi"/>
        </w:rPr>
        <w:t>Dostop do navedenih podatkov je:</w:t>
      </w:r>
      <w:r>
        <w:rPr>
          <w:rFonts w:asciiTheme="minorHAnsi" w:hAnsiTheme="minorHAnsi" w:cstheme="minorHAnsi"/>
        </w:rPr>
        <w:t xml:space="preserve"> </w:t>
      </w:r>
      <w:r w:rsidRPr="00512497">
        <w:rPr>
          <w:rFonts w:asciiTheme="minorHAnsi" w:hAnsiTheme="minorHAnsi" w:cstheme="minorHAnsi"/>
        </w:rPr>
        <w:t>omejen na najmanjši možni obseg, potreben za odpravo konkretne tehnične težave</w:t>
      </w:r>
      <w:r>
        <w:rPr>
          <w:rFonts w:asciiTheme="minorHAnsi" w:hAnsiTheme="minorHAnsi" w:cstheme="minorHAnsi"/>
        </w:rPr>
        <w:t xml:space="preserve">; </w:t>
      </w:r>
      <w:r w:rsidRPr="00512497">
        <w:rPr>
          <w:rFonts w:asciiTheme="minorHAnsi" w:hAnsiTheme="minorHAnsi" w:cstheme="minorHAnsi"/>
        </w:rPr>
        <w:t>časovno omejen in vezan izključno na namen izvedbe diagnostičnega ali vzdrževalnega postopka</w:t>
      </w:r>
      <w:r>
        <w:rPr>
          <w:rFonts w:asciiTheme="minorHAnsi" w:hAnsiTheme="minorHAnsi" w:cstheme="minorHAnsi"/>
        </w:rPr>
        <w:t xml:space="preserve">; </w:t>
      </w:r>
      <w:r w:rsidRPr="00512497">
        <w:rPr>
          <w:rFonts w:asciiTheme="minorHAnsi" w:hAnsiTheme="minorHAnsi" w:cstheme="minorHAnsi"/>
        </w:rPr>
        <w:t>izveden le s strani pooblaščenega osebja obdelovalca, ki je zavezano k varovanju zaupnosti.</w:t>
      </w:r>
    </w:p>
    <w:p w14:paraId="602C6467" w14:textId="77777777" w:rsidR="00C53E47" w:rsidRPr="00F2430A" w:rsidRDefault="00C53E47" w:rsidP="00E87293">
      <w:pPr>
        <w:spacing w:after="0" w:line="240" w:lineRule="auto"/>
        <w:contextualSpacing/>
        <w:jc w:val="both"/>
        <w:rPr>
          <w:rFonts w:asciiTheme="minorHAnsi" w:hAnsiTheme="minorHAnsi" w:cstheme="minorHAnsi"/>
        </w:rPr>
      </w:pPr>
      <w:r w:rsidRPr="00D21AD7">
        <w:rPr>
          <w:rFonts w:asciiTheme="minorHAnsi" w:hAnsiTheme="minorHAnsi" w:cstheme="minorHAnsi"/>
        </w:rPr>
        <w:t xml:space="preserve">Obdelava osebnih podatkov v okviru predmetnega javnega naročila je izključno tehnične in podporne narave ter je omejena na zagotavljanje delovanja, razpoložljivosti, varnosti, zanesljivosti in vzdrževanja infrastrukture </w:t>
      </w:r>
      <w:proofErr w:type="gramStart"/>
      <w:r w:rsidRPr="00D21AD7">
        <w:rPr>
          <w:rFonts w:asciiTheme="minorHAnsi" w:hAnsiTheme="minorHAnsi" w:cstheme="minorHAnsi"/>
        </w:rPr>
        <w:t>privatnega</w:t>
      </w:r>
      <w:proofErr w:type="gramEnd"/>
      <w:r w:rsidRPr="00D21AD7">
        <w:rPr>
          <w:rFonts w:asciiTheme="minorHAnsi" w:hAnsiTheme="minorHAnsi" w:cstheme="minorHAnsi"/>
        </w:rPr>
        <w:t xml:space="preserve"> oblačnega okolja. Obdelovalec osebnih podatkov ne uporablja za lastne namene, jih ne spreminja, ne analizira vsebinsko in jih ne posreduje tretjim osebam, razen če je to nujno potrebno za izpolnjevanje pogodbenih obveznosti in v skladu z veljavnimi navodili upravljavca.</w:t>
      </w:r>
    </w:p>
    <w:p w14:paraId="3F992EBC" w14:textId="77777777" w:rsidR="001E7C1B" w:rsidRPr="001C7B86" w:rsidRDefault="001E7C1B" w:rsidP="00E87293">
      <w:pPr>
        <w:spacing w:after="0" w:line="240" w:lineRule="auto"/>
        <w:jc w:val="both"/>
        <w:rPr>
          <w:rFonts w:asciiTheme="minorHAnsi" w:hAnsiTheme="minorHAnsi" w:cstheme="minorHAnsi"/>
        </w:rPr>
      </w:pPr>
    </w:p>
    <w:p w14:paraId="2D6D9EF8" w14:textId="747D307C" w:rsidR="001E7C1B" w:rsidRPr="00CB4269" w:rsidRDefault="001E7C1B" w:rsidP="00CB4269">
      <w:pPr>
        <w:spacing w:after="120" w:line="240" w:lineRule="auto"/>
        <w:jc w:val="both"/>
        <w:rPr>
          <w:rFonts w:asciiTheme="minorHAnsi" w:hAnsiTheme="minorHAnsi" w:cstheme="minorHAnsi"/>
          <w:b/>
        </w:rPr>
      </w:pPr>
      <w:proofErr w:type="spellStart"/>
      <w:r w:rsidRPr="001C7B86">
        <w:rPr>
          <w:rFonts w:asciiTheme="minorHAnsi" w:hAnsiTheme="minorHAnsi" w:cstheme="minorHAnsi"/>
          <w:b/>
        </w:rPr>
        <w:t>C</w:t>
      </w:r>
      <w:proofErr w:type="gramStart"/>
      <w:r w:rsidRPr="001C7B86">
        <w:rPr>
          <w:rFonts w:asciiTheme="minorHAnsi" w:hAnsiTheme="minorHAnsi" w:cstheme="minorHAnsi"/>
          <w:b/>
        </w:rPr>
        <w:t>.</w:t>
      </w:r>
      <w:proofErr w:type="gramEnd"/>
      <w:r w:rsidRPr="001C7B86">
        <w:rPr>
          <w:rFonts w:asciiTheme="minorHAnsi" w:hAnsiTheme="minorHAnsi" w:cstheme="minorHAnsi"/>
          <w:b/>
        </w:rPr>
        <w:t>2</w:t>
      </w:r>
      <w:proofErr w:type="spellEnd"/>
      <w:r w:rsidRPr="001C7B86">
        <w:rPr>
          <w:rFonts w:asciiTheme="minorHAnsi" w:hAnsiTheme="minorHAnsi" w:cstheme="minorHAnsi"/>
          <w:b/>
        </w:rPr>
        <w:tab/>
        <w:t>Varnost obdelave</w:t>
      </w:r>
    </w:p>
    <w:p w14:paraId="6342AA78" w14:textId="03650C7E" w:rsidR="001E7C1B" w:rsidRPr="001C7B86" w:rsidRDefault="001E7C1B" w:rsidP="00CB4269">
      <w:pPr>
        <w:spacing w:after="120" w:line="240" w:lineRule="auto"/>
        <w:jc w:val="both"/>
        <w:rPr>
          <w:rFonts w:asciiTheme="minorHAnsi" w:hAnsiTheme="minorHAnsi" w:cstheme="minorHAnsi"/>
        </w:rPr>
      </w:pPr>
      <w:r w:rsidRPr="001C7B86">
        <w:rPr>
          <w:rFonts w:asciiTheme="minorHAnsi" w:hAnsiTheme="minorHAnsi" w:cstheme="minorHAnsi"/>
        </w:rPr>
        <w:t xml:space="preserve">Raven varnosti, ki jo mora zagotoviti obdelovalec ali </w:t>
      </w:r>
      <w:proofErr w:type="gramStart"/>
      <w:r w:rsidRPr="001C7B86">
        <w:rPr>
          <w:rFonts w:asciiTheme="minorHAnsi" w:hAnsiTheme="minorHAnsi" w:cstheme="minorHAnsi"/>
        </w:rPr>
        <w:t>pod-obdelovalec</w:t>
      </w:r>
      <w:proofErr w:type="gramEnd"/>
      <w:r w:rsidRPr="001C7B86">
        <w:rPr>
          <w:rFonts w:asciiTheme="minorHAnsi" w:hAnsiTheme="minorHAnsi" w:cstheme="minorHAnsi"/>
        </w:rPr>
        <w:t xml:space="preserve"> mora biti najmanj v obsegu, kot ga določa aktualni upravljavčev interni Pravilnik o varstvu osebnih podatkov, ki je objavljen na spletni strani upravljavca. Dodatni ukrepi, ki jih mora zagotoviti obdelovalec ali podobdelovalec, so opredeljeni v tej pogodbi.</w:t>
      </w:r>
    </w:p>
    <w:p w14:paraId="7DD800EA" w14:textId="45B32224" w:rsidR="00C53E47" w:rsidRPr="00F66F8E" w:rsidRDefault="001E7C1B" w:rsidP="00E87293">
      <w:pPr>
        <w:spacing w:after="0" w:line="240" w:lineRule="auto"/>
        <w:jc w:val="both"/>
        <w:rPr>
          <w:rFonts w:asciiTheme="minorHAnsi" w:hAnsiTheme="minorHAnsi" w:cstheme="minorHAnsi"/>
        </w:rPr>
      </w:pPr>
      <w:r w:rsidRPr="001C7B86">
        <w:rPr>
          <w:rFonts w:asciiTheme="minorHAnsi" w:hAnsiTheme="minorHAnsi" w:cstheme="minorHAnsi"/>
        </w:rPr>
        <w:t>Dodani ukrepi glede varnosti obdelave</w:t>
      </w:r>
      <w:r w:rsidR="00C53E47">
        <w:rPr>
          <w:rFonts w:asciiTheme="minorHAnsi" w:hAnsiTheme="minorHAnsi" w:cstheme="minorHAnsi"/>
        </w:rPr>
        <w:t>,</w:t>
      </w:r>
      <w:r w:rsidRPr="001C7B86">
        <w:rPr>
          <w:rFonts w:asciiTheme="minorHAnsi" w:hAnsiTheme="minorHAnsi" w:cstheme="minorHAnsi"/>
        </w:rPr>
        <w:t xml:space="preserve"> </w:t>
      </w:r>
      <w:r w:rsidR="00C53E47" w:rsidRPr="00F66F8E">
        <w:rPr>
          <w:rFonts w:asciiTheme="minorHAnsi" w:hAnsiTheme="minorHAnsi" w:cstheme="minorHAnsi"/>
        </w:rPr>
        <w:t xml:space="preserve">ki jih mora upoštevati obdelovalec, so opredeljeni v </w:t>
      </w:r>
      <w:proofErr w:type="gramStart"/>
      <w:r w:rsidR="00C53E47" w:rsidRPr="00F66F8E">
        <w:rPr>
          <w:rFonts w:asciiTheme="minorHAnsi" w:hAnsiTheme="minorHAnsi" w:cstheme="minorHAnsi"/>
        </w:rPr>
        <w:t>sledečih</w:t>
      </w:r>
      <w:proofErr w:type="gramEnd"/>
      <w:r w:rsidR="00C53E47" w:rsidRPr="00F66F8E">
        <w:rPr>
          <w:rFonts w:asciiTheme="minorHAnsi" w:hAnsiTheme="minorHAnsi" w:cstheme="minorHAnsi"/>
        </w:rPr>
        <w:t xml:space="preserve"> internih navodilih upravljavca:</w:t>
      </w:r>
    </w:p>
    <w:p w14:paraId="613F0596" w14:textId="77777777" w:rsidR="00CB4269" w:rsidRDefault="00C53E47" w:rsidP="00E87293">
      <w:pPr>
        <w:pStyle w:val="Odstavekseznama"/>
        <w:numPr>
          <w:ilvl w:val="0"/>
          <w:numId w:val="84"/>
        </w:numPr>
        <w:spacing w:after="0" w:line="240" w:lineRule="auto"/>
        <w:ind w:left="357" w:hanging="357"/>
        <w:jc w:val="both"/>
        <w:rPr>
          <w:rFonts w:asciiTheme="minorHAnsi" w:hAnsiTheme="minorHAnsi" w:cstheme="minorHAnsi"/>
        </w:rPr>
      </w:pPr>
      <w:r w:rsidRPr="00CB4269">
        <w:rPr>
          <w:rFonts w:asciiTheme="minorHAnsi" w:hAnsiTheme="minorHAnsi" w:cstheme="minorHAnsi"/>
        </w:rPr>
        <w:t>Pravilniku o izvajanju nadzora nad vstopanjem, izstopanjem in gibanje oseb v poslovni stavbi Zavoda</w:t>
      </w:r>
    </w:p>
    <w:p w14:paraId="2BD1FF1D" w14:textId="77777777" w:rsidR="00CB4269" w:rsidRDefault="00C53E47" w:rsidP="00E87293">
      <w:pPr>
        <w:pStyle w:val="Odstavekseznama"/>
        <w:numPr>
          <w:ilvl w:val="0"/>
          <w:numId w:val="84"/>
        </w:numPr>
        <w:spacing w:after="0" w:line="240" w:lineRule="auto"/>
        <w:ind w:left="357" w:hanging="357"/>
        <w:jc w:val="both"/>
        <w:rPr>
          <w:rFonts w:asciiTheme="minorHAnsi" w:hAnsiTheme="minorHAnsi" w:cstheme="minorHAnsi"/>
        </w:rPr>
      </w:pPr>
      <w:r w:rsidRPr="00CB4269">
        <w:rPr>
          <w:rFonts w:asciiTheme="minorHAnsi" w:hAnsiTheme="minorHAnsi" w:cstheme="minorHAnsi"/>
        </w:rPr>
        <w:t xml:space="preserve">Organizacijsko navodilo o vstopanju v prostore računalniškega </w:t>
      </w:r>
      <w:proofErr w:type="gramStart"/>
      <w:r w:rsidRPr="00CB4269">
        <w:rPr>
          <w:rFonts w:asciiTheme="minorHAnsi" w:hAnsiTheme="minorHAnsi" w:cstheme="minorHAnsi"/>
        </w:rPr>
        <w:t>centra</w:t>
      </w:r>
      <w:proofErr w:type="gramEnd"/>
      <w:r w:rsidRPr="00CB4269">
        <w:rPr>
          <w:rFonts w:asciiTheme="minorHAnsi" w:hAnsiTheme="minorHAnsi" w:cstheme="minorHAnsi"/>
        </w:rPr>
        <w:t xml:space="preserve"> Zavoda</w:t>
      </w:r>
    </w:p>
    <w:p w14:paraId="2389624C" w14:textId="77777777" w:rsidR="00CB4269" w:rsidRDefault="00C53E47" w:rsidP="00E87293">
      <w:pPr>
        <w:pStyle w:val="Odstavekseznama"/>
        <w:numPr>
          <w:ilvl w:val="0"/>
          <w:numId w:val="84"/>
        </w:numPr>
        <w:spacing w:after="0" w:line="240" w:lineRule="auto"/>
        <w:ind w:left="357" w:hanging="357"/>
        <w:jc w:val="both"/>
        <w:rPr>
          <w:rFonts w:asciiTheme="minorHAnsi" w:hAnsiTheme="minorHAnsi" w:cstheme="minorHAnsi"/>
        </w:rPr>
      </w:pPr>
      <w:r w:rsidRPr="00CB4269">
        <w:rPr>
          <w:rFonts w:asciiTheme="minorHAnsi" w:hAnsiTheme="minorHAnsi" w:cstheme="minorHAnsi"/>
        </w:rPr>
        <w:t xml:space="preserve">Navodilu o vstopanju v prostore rezervnega računalniškega </w:t>
      </w:r>
      <w:proofErr w:type="gramStart"/>
      <w:r w:rsidRPr="00CB4269">
        <w:rPr>
          <w:rFonts w:asciiTheme="minorHAnsi" w:hAnsiTheme="minorHAnsi" w:cstheme="minorHAnsi"/>
        </w:rPr>
        <w:t>centra</w:t>
      </w:r>
      <w:proofErr w:type="gramEnd"/>
      <w:r w:rsidRPr="00CB4269">
        <w:rPr>
          <w:rFonts w:asciiTheme="minorHAnsi" w:hAnsiTheme="minorHAnsi" w:cstheme="minorHAnsi"/>
        </w:rPr>
        <w:t xml:space="preserve"> Zavoda</w:t>
      </w:r>
    </w:p>
    <w:p w14:paraId="56F3DE0E" w14:textId="77777777" w:rsidR="00CB4269" w:rsidRDefault="00C53E47" w:rsidP="00E87293">
      <w:pPr>
        <w:pStyle w:val="Odstavekseznama"/>
        <w:numPr>
          <w:ilvl w:val="0"/>
          <w:numId w:val="84"/>
        </w:numPr>
        <w:spacing w:after="0" w:line="240" w:lineRule="auto"/>
        <w:ind w:left="357" w:hanging="357"/>
        <w:jc w:val="both"/>
        <w:rPr>
          <w:rFonts w:asciiTheme="minorHAnsi" w:hAnsiTheme="minorHAnsi" w:cstheme="minorHAnsi"/>
        </w:rPr>
      </w:pPr>
      <w:r w:rsidRPr="00CB4269">
        <w:rPr>
          <w:rFonts w:asciiTheme="minorHAnsi" w:hAnsiTheme="minorHAnsi" w:cstheme="minorHAnsi"/>
        </w:rPr>
        <w:t xml:space="preserve">Organizacijsko tehnično navodilo za delo in nadzor v računalniškem </w:t>
      </w:r>
      <w:proofErr w:type="gramStart"/>
      <w:r w:rsidRPr="00CB4269">
        <w:rPr>
          <w:rFonts w:asciiTheme="minorHAnsi" w:hAnsiTheme="minorHAnsi" w:cstheme="minorHAnsi"/>
        </w:rPr>
        <w:t>centru</w:t>
      </w:r>
      <w:proofErr w:type="gramEnd"/>
      <w:r w:rsidRPr="00CB4269">
        <w:rPr>
          <w:rFonts w:asciiTheme="minorHAnsi" w:hAnsiTheme="minorHAnsi" w:cstheme="minorHAnsi"/>
        </w:rPr>
        <w:t xml:space="preserve"> ZZZS</w:t>
      </w:r>
    </w:p>
    <w:p w14:paraId="0F92A90B" w14:textId="707F1920" w:rsidR="001E7C1B" w:rsidRPr="00CB4269" w:rsidRDefault="00C53E47" w:rsidP="00E87293">
      <w:pPr>
        <w:pStyle w:val="Odstavekseznama"/>
        <w:numPr>
          <w:ilvl w:val="0"/>
          <w:numId w:val="84"/>
        </w:numPr>
        <w:spacing w:after="0" w:line="240" w:lineRule="auto"/>
        <w:ind w:left="357" w:hanging="357"/>
        <w:jc w:val="both"/>
        <w:rPr>
          <w:rFonts w:asciiTheme="minorHAnsi" w:hAnsiTheme="minorHAnsi" w:cstheme="minorHAnsi"/>
        </w:rPr>
      </w:pPr>
      <w:r w:rsidRPr="00CB4269">
        <w:rPr>
          <w:rFonts w:asciiTheme="minorHAnsi" w:hAnsiTheme="minorHAnsi" w:cstheme="minorHAnsi"/>
        </w:rPr>
        <w:t>Izjava o uporabi oddaljenega dostopa do omrežja ZZZS</w:t>
      </w:r>
    </w:p>
    <w:p w14:paraId="086BD09C" w14:textId="77777777" w:rsidR="001E7C1B" w:rsidRPr="001C7B86" w:rsidRDefault="001E7C1B" w:rsidP="00E87293">
      <w:pPr>
        <w:spacing w:after="0" w:line="240" w:lineRule="auto"/>
        <w:jc w:val="both"/>
        <w:rPr>
          <w:rFonts w:asciiTheme="minorHAnsi" w:hAnsiTheme="minorHAnsi" w:cstheme="minorHAnsi"/>
          <w:b/>
        </w:rPr>
      </w:pPr>
    </w:p>
    <w:p w14:paraId="35E3886B" w14:textId="7B571F48" w:rsidR="001E7C1B" w:rsidRPr="00CB4269" w:rsidRDefault="001E7C1B" w:rsidP="00CB4269">
      <w:pPr>
        <w:spacing w:after="120" w:line="240" w:lineRule="auto"/>
        <w:jc w:val="both"/>
        <w:rPr>
          <w:rFonts w:asciiTheme="minorHAnsi" w:hAnsiTheme="minorHAnsi" w:cstheme="minorHAnsi"/>
          <w:b/>
        </w:rPr>
      </w:pPr>
      <w:proofErr w:type="spellStart"/>
      <w:r w:rsidRPr="001C7B86">
        <w:rPr>
          <w:rFonts w:asciiTheme="minorHAnsi" w:hAnsiTheme="minorHAnsi" w:cstheme="minorHAnsi"/>
          <w:b/>
        </w:rPr>
        <w:t>C</w:t>
      </w:r>
      <w:proofErr w:type="gramStart"/>
      <w:r w:rsidRPr="001C7B86">
        <w:rPr>
          <w:rFonts w:asciiTheme="minorHAnsi" w:hAnsiTheme="minorHAnsi" w:cstheme="minorHAnsi"/>
          <w:b/>
        </w:rPr>
        <w:t>.</w:t>
      </w:r>
      <w:proofErr w:type="gramEnd"/>
      <w:r w:rsidRPr="001C7B86">
        <w:rPr>
          <w:rFonts w:asciiTheme="minorHAnsi" w:hAnsiTheme="minorHAnsi" w:cstheme="minorHAnsi"/>
          <w:b/>
        </w:rPr>
        <w:t>3</w:t>
      </w:r>
      <w:proofErr w:type="spellEnd"/>
      <w:r w:rsidRPr="001C7B86">
        <w:rPr>
          <w:rFonts w:asciiTheme="minorHAnsi" w:hAnsiTheme="minorHAnsi" w:cstheme="minorHAnsi"/>
          <w:b/>
        </w:rPr>
        <w:t xml:space="preserve"> </w:t>
      </w:r>
      <w:r w:rsidRPr="001C7B86">
        <w:rPr>
          <w:rFonts w:asciiTheme="minorHAnsi" w:hAnsiTheme="minorHAnsi" w:cstheme="minorHAnsi"/>
          <w:b/>
        </w:rPr>
        <w:tab/>
        <w:t>Pomoč upravljavcu</w:t>
      </w:r>
    </w:p>
    <w:p w14:paraId="74F54D08" w14:textId="77777777" w:rsidR="001E7C1B" w:rsidRPr="001C7B86" w:rsidRDefault="001E7C1B" w:rsidP="00E87293">
      <w:pPr>
        <w:spacing w:after="0" w:line="240" w:lineRule="auto"/>
        <w:jc w:val="both"/>
        <w:rPr>
          <w:rFonts w:asciiTheme="minorHAnsi" w:hAnsiTheme="minorHAnsi" w:cstheme="minorHAnsi"/>
        </w:rPr>
      </w:pPr>
      <w:r w:rsidRPr="001C7B86">
        <w:rPr>
          <w:rFonts w:asciiTheme="minorHAnsi" w:hAnsiTheme="minorHAnsi" w:cstheme="minorHAnsi"/>
        </w:rPr>
        <w:t>Obdelovalec bo v obsegu pomoči, kolikor bo mogoče pomagal upravljavcu skladno z določbami aktualnega upravljavčevega internega Pravilnika o varstvu osebnih podatkov, ki je objavljen na spletni strani upravljavca.</w:t>
      </w:r>
    </w:p>
    <w:p w14:paraId="019915C9" w14:textId="77777777" w:rsidR="001E7C1B" w:rsidRPr="001C7B86" w:rsidRDefault="001E7C1B" w:rsidP="00E87293">
      <w:pPr>
        <w:spacing w:after="0" w:line="240" w:lineRule="auto"/>
        <w:jc w:val="both"/>
        <w:rPr>
          <w:rFonts w:asciiTheme="minorHAnsi" w:hAnsiTheme="minorHAnsi" w:cstheme="minorHAnsi"/>
          <w:b/>
        </w:rPr>
      </w:pPr>
    </w:p>
    <w:p w14:paraId="43987750" w14:textId="58580172" w:rsidR="001E7C1B" w:rsidRPr="00CB4269" w:rsidRDefault="001E7C1B" w:rsidP="00CB4269">
      <w:pPr>
        <w:spacing w:after="120" w:line="240" w:lineRule="auto"/>
        <w:jc w:val="both"/>
        <w:rPr>
          <w:rFonts w:asciiTheme="minorHAnsi" w:hAnsiTheme="minorHAnsi" w:cstheme="minorHAnsi"/>
          <w:b/>
        </w:rPr>
      </w:pPr>
      <w:proofErr w:type="spellStart"/>
      <w:r w:rsidRPr="001C7B86">
        <w:rPr>
          <w:rFonts w:asciiTheme="minorHAnsi" w:hAnsiTheme="minorHAnsi" w:cstheme="minorHAnsi"/>
          <w:b/>
        </w:rPr>
        <w:t>C</w:t>
      </w:r>
      <w:proofErr w:type="gramStart"/>
      <w:r w:rsidRPr="001C7B86">
        <w:rPr>
          <w:rFonts w:asciiTheme="minorHAnsi" w:hAnsiTheme="minorHAnsi" w:cstheme="minorHAnsi"/>
          <w:b/>
        </w:rPr>
        <w:t>.</w:t>
      </w:r>
      <w:proofErr w:type="gramEnd"/>
      <w:r w:rsidRPr="001C7B86">
        <w:rPr>
          <w:rFonts w:asciiTheme="minorHAnsi" w:hAnsiTheme="minorHAnsi" w:cstheme="minorHAnsi"/>
          <w:b/>
        </w:rPr>
        <w:t>4</w:t>
      </w:r>
      <w:proofErr w:type="spellEnd"/>
      <w:r w:rsidRPr="001C7B86">
        <w:rPr>
          <w:rFonts w:asciiTheme="minorHAnsi" w:hAnsiTheme="minorHAnsi" w:cstheme="minorHAnsi"/>
          <w:b/>
        </w:rPr>
        <w:tab/>
        <w:t>Lokacija obdelave podatkov</w:t>
      </w:r>
    </w:p>
    <w:p w14:paraId="4B261114" w14:textId="77777777" w:rsidR="001E7C1B" w:rsidRPr="001C7B86" w:rsidRDefault="001E7C1B" w:rsidP="00CB4269">
      <w:pPr>
        <w:spacing w:after="0" w:line="240" w:lineRule="auto"/>
        <w:jc w:val="both"/>
        <w:rPr>
          <w:rFonts w:asciiTheme="minorHAnsi" w:hAnsiTheme="minorHAnsi" w:cstheme="minorHAnsi"/>
        </w:rPr>
      </w:pPr>
      <w:r w:rsidRPr="001C7B86">
        <w:rPr>
          <w:rFonts w:asciiTheme="minorHAnsi" w:hAnsiTheme="minorHAnsi" w:cstheme="minorHAnsi"/>
        </w:rPr>
        <w:t>Obdelava osebnih podatkov skladno s pogodbo ne sme potekati na drugih lokacijah, razen naslednjih, brez predhodne pisne odobritve upravljavca:</w:t>
      </w:r>
    </w:p>
    <w:p w14:paraId="7A13F15C" w14:textId="0972F711" w:rsidR="00C53E47" w:rsidRPr="00C53E47" w:rsidRDefault="00C53E47" w:rsidP="00CB4269">
      <w:pPr>
        <w:pStyle w:val="Odstavekseznama"/>
        <w:numPr>
          <w:ilvl w:val="0"/>
          <w:numId w:val="71"/>
        </w:numPr>
        <w:spacing w:after="0" w:line="240" w:lineRule="auto"/>
        <w:ind w:left="357" w:hanging="357"/>
        <w:jc w:val="both"/>
        <w:rPr>
          <w:rFonts w:asciiTheme="minorHAnsi" w:hAnsiTheme="minorHAnsi" w:cstheme="minorHAnsi"/>
        </w:rPr>
      </w:pPr>
      <w:r w:rsidRPr="00C53E47">
        <w:rPr>
          <w:rFonts w:asciiTheme="minorHAnsi" w:hAnsiTheme="minorHAnsi" w:cstheme="minorHAnsi"/>
        </w:rPr>
        <w:t>na lokaciji upravljavca,</w:t>
      </w:r>
    </w:p>
    <w:p w14:paraId="0E69FE04" w14:textId="31DBC7F1" w:rsidR="001E7C1B" w:rsidRPr="00C53E47" w:rsidRDefault="00C53E47" w:rsidP="00CB4269">
      <w:pPr>
        <w:pStyle w:val="Odstavekseznama"/>
        <w:numPr>
          <w:ilvl w:val="0"/>
          <w:numId w:val="71"/>
        </w:numPr>
        <w:spacing w:after="0" w:line="240" w:lineRule="auto"/>
        <w:ind w:left="357" w:hanging="357"/>
        <w:jc w:val="both"/>
        <w:rPr>
          <w:rFonts w:asciiTheme="minorHAnsi" w:hAnsiTheme="minorHAnsi" w:cstheme="minorHAnsi"/>
        </w:rPr>
      </w:pPr>
      <w:r w:rsidRPr="00C53E47">
        <w:rPr>
          <w:rFonts w:asciiTheme="minorHAnsi" w:hAnsiTheme="minorHAnsi" w:cstheme="minorHAnsi"/>
        </w:rPr>
        <w:t xml:space="preserve">na lokaciji obdelovalca preko </w:t>
      </w:r>
      <w:proofErr w:type="gramStart"/>
      <w:r w:rsidRPr="00C53E47">
        <w:rPr>
          <w:rFonts w:asciiTheme="minorHAnsi" w:hAnsiTheme="minorHAnsi" w:cstheme="minorHAnsi"/>
        </w:rPr>
        <w:t>varne VPN</w:t>
      </w:r>
      <w:proofErr w:type="gramEnd"/>
      <w:r w:rsidRPr="00C53E47">
        <w:rPr>
          <w:rFonts w:asciiTheme="minorHAnsi" w:hAnsiTheme="minorHAnsi" w:cstheme="minorHAnsi"/>
        </w:rPr>
        <w:t xml:space="preserve"> povezave.</w:t>
      </w:r>
      <w:r w:rsidR="001E7C1B" w:rsidRPr="00C53E47">
        <w:rPr>
          <w:rFonts w:asciiTheme="minorHAnsi" w:hAnsiTheme="minorHAnsi" w:cstheme="minorHAnsi"/>
        </w:rPr>
        <w:t xml:space="preserve"> </w:t>
      </w:r>
    </w:p>
    <w:p w14:paraId="13429973" w14:textId="77777777" w:rsidR="001E7C1B" w:rsidRPr="001C7B86" w:rsidRDefault="001E7C1B" w:rsidP="00E87293">
      <w:pPr>
        <w:spacing w:after="0" w:line="240" w:lineRule="auto"/>
        <w:jc w:val="both"/>
        <w:rPr>
          <w:rFonts w:asciiTheme="minorHAnsi" w:hAnsiTheme="minorHAnsi" w:cstheme="minorHAnsi"/>
          <w:b/>
          <w:bCs/>
        </w:rPr>
      </w:pPr>
    </w:p>
    <w:p w14:paraId="7D059AE1" w14:textId="7A6FCFAB" w:rsidR="001E7C1B" w:rsidRPr="001C7B86" w:rsidRDefault="001E7C1B" w:rsidP="00CB4269">
      <w:pPr>
        <w:spacing w:after="120" w:line="240" w:lineRule="auto"/>
        <w:ind w:left="705" w:hanging="705"/>
        <w:jc w:val="both"/>
        <w:rPr>
          <w:rFonts w:asciiTheme="minorHAnsi" w:hAnsiTheme="minorHAnsi" w:cstheme="minorHAnsi"/>
          <w:b/>
        </w:rPr>
      </w:pPr>
      <w:proofErr w:type="spellStart"/>
      <w:r w:rsidRPr="001C7B86">
        <w:rPr>
          <w:rFonts w:asciiTheme="minorHAnsi" w:hAnsiTheme="minorHAnsi" w:cstheme="minorHAnsi"/>
          <w:b/>
        </w:rPr>
        <w:lastRenderedPageBreak/>
        <w:t>C</w:t>
      </w:r>
      <w:proofErr w:type="gramStart"/>
      <w:r w:rsidRPr="001C7B86">
        <w:rPr>
          <w:rFonts w:asciiTheme="minorHAnsi" w:hAnsiTheme="minorHAnsi" w:cstheme="minorHAnsi"/>
          <w:b/>
        </w:rPr>
        <w:t>.</w:t>
      </w:r>
      <w:proofErr w:type="gramEnd"/>
      <w:r w:rsidRPr="001C7B86">
        <w:rPr>
          <w:rFonts w:asciiTheme="minorHAnsi" w:hAnsiTheme="minorHAnsi" w:cstheme="minorHAnsi"/>
          <w:b/>
        </w:rPr>
        <w:t>5</w:t>
      </w:r>
      <w:proofErr w:type="spellEnd"/>
      <w:r w:rsidRPr="001C7B86">
        <w:rPr>
          <w:rFonts w:asciiTheme="minorHAnsi" w:hAnsiTheme="minorHAnsi" w:cstheme="minorHAnsi"/>
          <w:b/>
        </w:rPr>
        <w:tab/>
        <w:t>Postopki izvajanja pregledov s strani upravljavca, vključno z izvajanjem pregledov, nad obdelavami osebnih podatkov pri obdelovalcu</w:t>
      </w:r>
    </w:p>
    <w:p w14:paraId="1A5D4BE4" w14:textId="77777777" w:rsidR="001E7C1B" w:rsidRPr="00F2430A" w:rsidRDefault="001E7C1B" w:rsidP="00CB4269">
      <w:pPr>
        <w:spacing w:after="120" w:line="240" w:lineRule="auto"/>
        <w:jc w:val="both"/>
        <w:rPr>
          <w:rFonts w:asciiTheme="minorHAnsi" w:hAnsiTheme="minorHAnsi" w:cstheme="minorHAnsi"/>
        </w:rPr>
      </w:pPr>
      <w:r w:rsidRPr="001C7B86">
        <w:rPr>
          <w:rFonts w:asciiTheme="minorHAnsi" w:hAnsiTheme="minorHAnsi" w:cstheme="minorHAnsi"/>
        </w:rPr>
        <w:t>Upravljavec bo, če bo ocenil, da je to potrebno, napovedano, ali nenapovedano, vendar vedno v delovnem času obdelovalca, izvedel fizični pregled prostorov, kjer poteka obdelava osebnih podatkov</w:t>
      </w:r>
      <w:r w:rsidRPr="00F2430A">
        <w:rPr>
          <w:rFonts w:asciiTheme="minorHAnsi" w:hAnsiTheme="minorHAnsi" w:cstheme="minorHAnsi"/>
        </w:rPr>
        <w:t xml:space="preserve"> s strani obdelovalca, vključno s sistemi, ki se uporabljajo in so v povezavi z zadevno obdelavo osebnih podatkov, da bi ocenil skladnost dejanj obdelovalca z GDPR, relevantno zakonodajo EU ali slovenske zakonodaje glede varstva osebnih podatkov ter pogodbe.</w:t>
      </w:r>
    </w:p>
    <w:p w14:paraId="7C698033" w14:textId="77777777" w:rsidR="001E7C1B" w:rsidRPr="00F2430A" w:rsidRDefault="001E7C1B" w:rsidP="00E87293">
      <w:pPr>
        <w:spacing w:after="0" w:line="240" w:lineRule="auto"/>
        <w:jc w:val="both"/>
        <w:rPr>
          <w:rFonts w:asciiTheme="minorHAnsi" w:hAnsiTheme="minorHAnsi" w:cstheme="minorHAnsi"/>
        </w:rPr>
      </w:pPr>
      <w:r w:rsidRPr="00F2430A">
        <w:rPr>
          <w:rFonts w:asciiTheme="minorHAnsi" w:hAnsiTheme="minorHAnsi" w:cstheme="minorHAnsi"/>
        </w:rPr>
        <w:t xml:space="preserve">Obdelovalec je zavezan zagotoviti vse potrebne informacije ter ustrezne </w:t>
      </w:r>
      <w:proofErr w:type="gramStart"/>
      <w:r w:rsidRPr="00F2430A">
        <w:rPr>
          <w:rFonts w:asciiTheme="minorHAnsi" w:hAnsiTheme="minorHAnsi" w:cstheme="minorHAnsi"/>
        </w:rPr>
        <w:t>resurse</w:t>
      </w:r>
      <w:proofErr w:type="gramEnd"/>
      <w:r w:rsidRPr="00F2430A">
        <w:rPr>
          <w:rFonts w:asciiTheme="minorHAnsi" w:hAnsiTheme="minorHAnsi" w:cstheme="minorHAnsi"/>
        </w:rPr>
        <w:t xml:space="preserve"> (predvsem kadrovske), ki so potrebni za izvedbo pregleda s strani upravljavca.    </w:t>
      </w:r>
    </w:p>
    <w:p w14:paraId="76680EEC" w14:textId="77777777" w:rsidR="001E7C1B" w:rsidRPr="00F2430A" w:rsidRDefault="001E7C1B" w:rsidP="00E87293">
      <w:pPr>
        <w:spacing w:after="0" w:line="240" w:lineRule="auto"/>
        <w:jc w:val="both"/>
        <w:rPr>
          <w:rFonts w:asciiTheme="minorHAnsi" w:hAnsiTheme="minorHAnsi" w:cstheme="minorHAnsi"/>
        </w:rPr>
      </w:pPr>
    </w:p>
    <w:p w14:paraId="65321497" w14:textId="78E3DC1A" w:rsidR="001E7C1B" w:rsidRPr="00CB4269" w:rsidRDefault="001E7C1B" w:rsidP="00CB4269">
      <w:pPr>
        <w:spacing w:after="120" w:line="240" w:lineRule="auto"/>
        <w:ind w:left="705" w:hanging="705"/>
        <w:jc w:val="both"/>
        <w:rPr>
          <w:rFonts w:asciiTheme="minorHAnsi" w:hAnsiTheme="minorHAnsi" w:cstheme="minorHAnsi"/>
          <w:b/>
        </w:rPr>
      </w:pPr>
      <w:proofErr w:type="spellStart"/>
      <w:r w:rsidRPr="00F2430A">
        <w:rPr>
          <w:rFonts w:asciiTheme="minorHAnsi" w:hAnsiTheme="minorHAnsi" w:cstheme="minorHAnsi"/>
          <w:b/>
        </w:rPr>
        <w:t>C.6</w:t>
      </w:r>
      <w:proofErr w:type="spellEnd"/>
      <w:r w:rsidRPr="00F2430A">
        <w:rPr>
          <w:rFonts w:asciiTheme="minorHAnsi" w:hAnsiTheme="minorHAnsi" w:cstheme="minorHAnsi"/>
          <w:b/>
        </w:rPr>
        <w:t xml:space="preserve"> </w:t>
      </w:r>
      <w:r w:rsidRPr="00F2430A">
        <w:rPr>
          <w:rFonts w:asciiTheme="minorHAnsi" w:hAnsiTheme="minorHAnsi" w:cstheme="minorHAnsi"/>
          <w:b/>
        </w:rPr>
        <w:tab/>
        <w:t xml:space="preserve">Postopki izvajanja revizij s stani upravljavca, vključno z izvajanjem pregledov, nad obdelavami osebnih podatkov pri </w:t>
      </w:r>
      <w:proofErr w:type="gramStart"/>
      <w:r w:rsidRPr="00F2430A">
        <w:rPr>
          <w:rFonts w:asciiTheme="minorHAnsi" w:hAnsiTheme="minorHAnsi" w:cstheme="minorHAnsi"/>
          <w:b/>
        </w:rPr>
        <w:t>pod-obdelovalcu</w:t>
      </w:r>
      <w:proofErr w:type="gramEnd"/>
    </w:p>
    <w:p w14:paraId="147321E2" w14:textId="7FAE06AA" w:rsidR="001E7C1B" w:rsidRPr="00F2430A" w:rsidRDefault="001E7C1B" w:rsidP="00CB4269">
      <w:pPr>
        <w:spacing w:after="120" w:line="240" w:lineRule="auto"/>
        <w:jc w:val="both"/>
        <w:rPr>
          <w:rFonts w:asciiTheme="minorHAnsi" w:hAnsiTheme="minorHAnsi" w:cstheme="minorHAnsi"/>
        </w:rPr>
      </w:pPr>
      <w:r w:rsidRPr="00F2430A">
        <w:rPr>
          <w:rFonts w:asciiTheme="minorHAnsi" w:hAnsiTheme="minorHAnsi" w:cstheme="minorHAnsi"/>
        </w:rPr>
        <w:t xml:space="preserve">Obdelovalec ali predstavnik obdelovalca bo na zahtevo upravljavca izvedel fizični pregled prostorov, kjer poteka obdelava osebnih podatkov s strani </w:t>
      </w:r>
      <w:proofErr w:type="gramStart"/>
      <w:r w:rsidRPr="00F2430A">
        <w:rPr>
          <w:rFonts w:asciiTheme="minorHAnsi" w:hAnsiTheme="minorHAnsi" w:cstheme="minorHAnsi"/>
        </w:rPr>
        <w:t>pod-obdelovalca</w:t>
      </w:r>
      <w:proofErr w:type="gramEnd"/>
      <w:r w:rsidRPr="00F2430A">
        <w:rPr>
          <w:rFonts w:asciiTheme="minorHAnsi" w:hAnsiTheme="minorHAnsi" w:cstheme="minorHAnsi"/>
        </w:rPr>
        <w:t>, vključno s sistemi, ki se uporabljajo in so v povezavi z zadevno obdelavo osebnih podatkov, da bi ocenil skladnost dejanj pod-obdelovalca z GDPR, relevantno zakonodajo EU ali slovensko zakonodajo glede varstva osebnih podatkov ter krovno pogodbo.</w:t>
      </w:r>
    </w:p>
    <w:p w14:paraId="1107F8EF" w14:textId="0E7D8041" w:rsidR="001E7C1B" w:rsidRPr="00F2430A" w:rsidRDefault="001E7C1B" w:rsidP="00CB4269">
      <w:pPr>
        <w:spacing w:after="120" w:line="240" w:lineRule="auto"/>
        <w:jc w:val="both"/>
        <w:rPr>
          <w:rFonts w:asciiTheme="minorHAnsi" w:hAnsiTheme="minorHAnsi" w:cstheme="minorHAnsi"/>
        </w:rPr>
      </w:pPr>
      <w:r w:rsidRPr="00F2430A">
        <w:rPr>
          <w:rFonts w:asciiTheme="minorHAnsi" w:hAnsiTheme="minorHAns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78062F03" w14:textId="5242ABC8" w:rsidR="001E7C1B" w:rsidRPr="00F2430A" w:rsidRDefault="001E7C1B" w:rsidP="00CB4269">
      <w:pPr>
        <w:spacing w:after="120" w:line="240" w:lineRule="auto"/>
        <w:jc w:val="both"/>
        <w:rPr>
          <w:rFonts w:asciiTheme="minorHAnsi" w:hAnsiTheme="minorHAnsi" w:cstheme="minorHAnsi"/>
        </w:rPr>
      </w:pPr>
      <w:r w:rsidRPr="00F2430A">
        <w:rPr>
          <w:rFonts w:asciiTheme="minorHAnsi" w:hAnsiTheme="minorHAns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4D41757E" w14:textId="62C4F397" w:rsidR="001E7C1B" w:rsidRPr="00F2430A" w:rsidRDefault="001E7C1B" w:rsidP="00CB4269">
      <w:pPr>
        <w:spacing w:after="120" w:line="240" w:lineRule="auto"/>
        <w:jc w:val="both"/>
        <w:rPr>
          <w:rFonts w:asciiTheme="minorHAnsi" w:hAnsiTheme="minorHAnsi" w:cstheme="minorHAnsi"/>
        </w:rPr>
      </w:pPr>
      <w:r w:rsidRPr="00F2430A">
        <w:rPr>
          <w:rFonts w:asciiTheme="minorHAnsi" w:hAnsiTheme="minorHAnsi" w:cstheme="minorHAnsi"/>
        </w:rPr>
        <w:t xml:space="preserve">Upravljavec lahko, če je potrebno, sprejme odločitev, da izvede fizični pregled pri </w:t>
      </w:r>
      <w:proofErr w:type="gramStart"/>
      <w:r w:rsidRPr="00F2430A">
        <w:rPr>
          <w:rFonts w:asciiTheme="minorHAnsi" w:hAnsiTheme="minorHAnsi" w:cstheme="minorHAnsi"/>
        </w:rPr>
        <w:t>pod-obdelovalcu</w:t>
      </w:r>
      <w:proofErr w:type="gramEnd"/>
      <w:r w:rsidRPr="00F2430A">
        <w:rPr>
          <w:rFonts w:asciiTheme="minorHAnsi" w:hAnsiTheme="minorHAnsi" w:cstheme="minorHAnsi"/>
        </w:rPr>
        <w:t xml:space="preserve">. Takšna odločitev se sprejme, če upravljavec meni, da nadzor obdelovalca nad </w:t>
      </w:r>
      <w:proofErr w:type="gramStart"/>
      <w:r w:rsidRPr="00F2430A">
        <w:rPr>
          <w:rFonts w:asciiTheme="minorHAnsi" w:hAnsiTheme="minorHAnsi" w:cstheme="minorHAnsi"/>
        </w:rPr>
        <w:t>pod-obdelovalcem</w:t>
      </w:r>
      <w:proofErr w:type="gramEnd"/>
      <w:r w:rsidRPr="00F2430A">
        <w:rPr>
          <w:rFonts w:asciiTheme="minorHAnsi" w:hAnsiTheme="minorHAnsi" w:cstheme="minorHAnsi"/>
        </w:rPr>
        <w:t xml:space="preserve"> upravljavcu ni zagotovil zadovoljive dokumentacije, da bi lahko ugotovil, da obdelava pri pod-obdelovalcu poteka skladno s to pogodbo. </w:t>
      </w:r>
    </w:p>
    <w:p w14:paraId="71DA08B7" w14:textId="38C1E330" w:rsidR="001E7C1B" w:rsidRPr="00F2430A" w:rsidRDefault="001E7C1B" w:rsidP="00CB4269">
      <w:pPr>
        <w:spacing w:after="120" w:line="240" w:lineRule="auto"/>
        <w:jc w:val="both"/>
        <w:rPr>
          <w:rFonts w:asciiTheme="minorHAnsi" w:hAnsiTheme="minorHAnsi" w:cstheme="minorHAnsi"/>
        </w:rPr>
      </w:pPr>
      <w:r w:rsidRPr="00F2430A">
        <w:rPr>
          <w:rFonts w:asciiTheme="minorHAnsi" w:hAnsiTheme="minorHAnsi" w:cstheme="minorHAnsi"/>
        </w:rPr>
        <w:t xml:space="preserve">Sodelovanje upravljavca pri pregledu </w:t>
      </w:r>
      <w:proofErr w:type="gramStart"/>
      <w:r w:rsidRPr="00F2430A">
        <w:rPr>
          <w:rFonts w:asciiTheme="minorHAnsi" w:hAnsiTheme="minorHAnsi" w:cstheme="minorHAnsi"/>
        </w:rPr>
        <w:t>pod-obdelovalca</w:t>
      </w:r>
      <w:proofErr w:type="gramEnd"/>
      <w:r w:rsidRPr="00F2430A">
        <w:rPr>
          <w:rFonts w:asciiTheme="minorHAnsi" w:hAnsiTheme="minorHAnsi" w:cstheme="minorHAnsi"/>
        </w:rPr>
        <w:t xml:space="preserve"> ne spremeni dejstva, da obdelovalec nosi vso odgovornost za skladnost pod-obdelovalca z GDPR, relevantno zakonodajo EU ali slovensko zakonodajo glede varstva osebnih podatkov ter to pogodbo.</w:t>
      </w:r>
    </w:p>
    <w:p w14:paraId="548D3A88" w14:textId="03545CAA" w:rsidR="00820E19" w:rsidRDefault="001E7C1B" w:rsidP="00CB4269">
      <w:pPr>
        <w:spacing w:after="120" w:line="240" w:lineRule="auto"/>
        <w:jc w:val="both"/>
        <w:rPr>
          <w:rFonts w:asciiTheme="minorHAnsi" w:hAnsiTheme="minorHAnsi" w:cstheme="minorHAnsi"/>
        </w:rPr>
      </w:pPr>
      <w:r w:rsidRPr="00F2430A">
        <w:rPr>
          <w:rFonts w:asciiTheme="minorHAnsi" w:hAnsiTheme="minorHAnsi" w:cstheme="minorHAnsi"/>
        </w:rPr>
        <w:t xml:space="preserve">Stroški obdelovalca in </w:t>
      </w:r>
      <w:proofErr w:type="gramStart"/>
      <w:r w:rsidRPr="00F2430A">
        <w:rPr>
          <w:rFonts w:asciiTheme="minorHAnsi" w:hAnsiTheme="minorHAnsi" w:cstheme="minorHAnsi"/>
        </w:rPr>
        <w:t>pod-obdelovalca</w:t>
      </w:r>
      <w:proofErr w:type="gramEnd"/>
      <w:r w:rsidRPr="00F2430A">
        <w:rPr>
          <w:rFonts w:asciiTheme="minorHAnsi" w:hAnsiTheme="minorHAnsi" w:cstheme="minorHAnsi"/>
        </w:rPr>
        <w:t>, ki nastanejo v povezavi z izvajanjem fizičnega pregleda oziroma nadzora pri pod-obdelovalcu, ne zadevajo upravljavca, ne glede na to ali je upravljavec sprožil takšen pregled ali pri njem sodeloval.</w:t>
      </w:r>
    </w:p>
    <w:p w14:paraId="56739EDA" w14:textId="77777777" w:rsidR="00820E19" w:rsidRDefault="00820E19" w:rsidP="00E87293">
      <w:pPr>
        <w:spacing w:after="160" w:line="240" w:lineRule="auto"/>
        <w:rPr>
          <w:rFonts w:asciiTheme="minorHAnsi" w:hAnsiTheme="minorHAnsi" w:cstheme="minorHAnsi"/>
        </w:rPr>
      </w:pPr>
      <w:r>
        <w:rPr>
          <w:rFonts w:asciiTheme="minorHAnsi" w:hAnsiTheme="minorHAnsi" w:cstheme="minorHAnsi"/>
        </w:rPr>
        <w:br w:type="page"/>
      </w:r>
    </w:p>
    <w:p w14:paraId="3320E533" w14:textId="2E6E98B6" w:rsidR="00FA6236" w:rsidRDefault="00D02481" w:rsidP="00E87293">
      <w:pPr>
        <w:spacing w:after="0" w:line="240" w:lineRule="auto"/>
        <w:jc w:val="right"/>
        <w:rPr>
          <w:rFonts w:asciiTheme="minorHAnsi" w:hAnsiTheme="minorHAnsi" w:cstheme="minorHAnsi"/>
          <w:b/>
          <w:bCs/>
          <w:i/>
          <w:iCs/>
        </w:rPr>
      </w:pPr>
      <w:r w:rsidRPr="001B772B">
        <w:rPr>
          <w:rFonts w:asciiTheme="minorHAnsi" w:hAnsiTheme="minorHAnsi" w:cstheme="minorHAnsi"/>
          <w:i/>
          <w:iCs/>
        </w:rPr>
        <w:lastRenderedPageBreak/>
        <w:t xml:space="preserve">Obrazec </w:t>
      </w:r>
      <w:r>
        <w:rPr>
          <w:rFonts w:asciiTheme="minorHAnsi" w:hAnsiTheme="minorHAnsi" w:cstheme="minorHAnsi"/>
          <w:b/>
          <w:bCs/>
          <w:i/>
          <w:iCs/>
        </w:rPr>
        <w:t>Podatki za pridobitev podatkov iz kazenske evidence</w:t>
      </w:r>
    </w:p>
    <w:p w14:paraId="7CB6F0C1" w14:textId="77777777" w:rsidR="00CB4269" w:rsidRDefault="00CB4269" w:rsidP="00E87293">
      <w:pPr>
        <w:spacing w:after="0" w:line="240" w:lineRule="auto"/>
        <w:jc w:val="right"/>
        <w:rPr>
          <w:rFonts w:asciiTheme="minorHAnsi" w:hAnsiTheme="minorHAnsi" w:cstheme="minorHAnsi"/>
          <w:b/>
          <w:bCs/>
          <w:i/>
          <w:iCs/>
        </w:rPr>
      </w:pPr>
    </w:p>
    <w:p w14:paraId="4372781D" w14:textId="77777777" w:rsidR="00FA6236" w:rsidRPr="00884003" w:rsidRDefault="00FA6236" w:rsidP="00E87293">
      <w:pPr>
        <w:framePr w:w="5500" w:wrap="around" w:vAnchor="page" w:hAnchor="page" w:x="2418" w:y="1"/>
        <w:spacing w:line="240" w:lineRule="auto"/>
        <w:rPr>
          <w:rFonts w:asciiTheme="minorHAnsi" w:hAnsiTheme="minorHAnsi" w:cstheme="minorHAnsi"/>
        </w:rPr>
      </w:pPr>
    </w:p>
    <w:p w14:paraId="6C00D130" w14:textId="77777777" w:rsidR="00FA6236" w:rsidRPr="00D02481" w:rsidRDefault="00FA6236"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D02481">
        <w:rPr>
          <w:rFonts w:asciiTheme="minorHAnsi" w:eastAsia="Times New Roman" w:hAnsiTheme="minorHAnsi" w:cstheme="minorHAnsi"/>
          <w:b/>
          <w:color w:val="00B050"/>
          <w:lang w:eastAsia="sl-SI"/>
        </w:rPr>
        <w:t>PODATKI ZA PRIDOBITEV</w:t>
      </w:r>
    </w:p>
    <w:p w14:paraId="76661B6A" w14:textId="77777777" w:rsidR="00FA6236" w:rsidRPr="00D02481" w:rsidRDefault="00FA6236"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D02481">
        <w:rPr>
          <w:rFonts w:asciiTheme="minorHAnsi" w:eastAsia="Times New Roman" w:hAnsiTheme="minorHAnsi" w:cstheme="minorHAnsi"/>
          <w:b/>
          <w:color w:val="00B050"/>
          <w:lang w:eastAsia="sl-SI"/>
        </w:rPr>
        <w:t xml:space="preserve"> PODATKOV IZ KAZENSKE EVIDENCE FIZIČNIH OSEB</w:t>
      </w:r>
    </w:p>
    <w:p w14:paraId="4636B0D0" w14:textId="77777777" w:rsidR="00FA6236" w:rsidRPr="00D02481" w:rsidRDefault="00FA6236" w:rsidP="00E87293">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B050"/>
          <w:lang w:eastAsia="sl-SI"/>
        </w:rPr>
      </w:pPr>
      <w:r w:rsidRPr="00D02481">
        <w:rPr>
          <w:rFonts w:asciiTheme="minorHAnsi" w:eastAsia="Times New Roman" w:hAnsiTheme="minorHAnsi" w:cstheme="minorHAnsi"/>
          <w:b/>
          <w:color w:val="00B050"/>
          <w:lang w:eastAsia="sl-SI"/>
        </w:rPr>
        <w:t>za potrebe javnega naročila z oznako</w:t>
      </w:r>
    </w:p>
    <w:p w14:paraId="51795BF4" w14:textId="77777777" w:rsidR="00FA6236" w:rsidRPr="00FA6236" w:rsidRDefault="00FA6236" w:rsidP="00E87293">
      <w:pPr>
        <w:spacing w:before="120" w:after="120" w:line="240" w:lineRule="auto"/>
        <w:jc w:val="both"/>
        <w:rPr>
          <w:rFonts w:asciiTheme="minorHAnsi" w:hAnsiTheme="minorHAnsi"/>
          <w:sz w:val="16"/>
          <w:szCs w:val="16"/>
        </w:rPr>
      </w:pPr>
      <w:r w:rsidRPr="00FA6236">
        <w:rPr>
          <w:rFonts w:asciiTheme="minorHAnsi" w:hAnsiTheme="minorHAnsi"/>
          <w:sz w:val="16"/>
          <w:szCs w:val="16"/>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 in NI VPISANA v poslovni register</w:t>
      </w:r>
      <w:proofErr w:type="gramStart"/>
      <w:r w:rsidRPr="00FA6236">
        <w:rPr>
          <w:rFonts w:asciiTheme="minorHAnsi" w:hAnsiTheme="minorHAnsi"/>
          <w:sz w:val="16"/>
          <w:szCs w:val="16"/>
        </w:rPr>
        <w:t>(</w:t>
      </w:r>
      <w:proofErr w:type="gramEnd"/>
      <w:r w:rsidRPr="00FA6236">
        <w:rPr>
          <w:rFonts w:asciiTheme="minorHAnsi" w:hAnsiTheme="minorHAnsi"/>
          <w:sz w:val="16"/>
          <w:szCs w:val="16"/>
        </w:rPr>
        <w:t xml:space="preserve">velja za subjekte, ki imajo sedež v Republiki </w:t>
      </w:r>
      <w:proofErr w:type="spellStart"/>
      <w:r w:rsidRPr="00FA6236">
        <w:rPr>
          <w:rFonts w:asciiTheme="minorHAnsi" w:hAnsiTheme="minorHAnsi"/>
          <w:sz w:val="16"/>
          <w:szCs w:val="16"/>
        </w:rPr>
        <w:t>Slovenij</w:t>
      </w:r>
      <w:proofErr w:type="spellEnd"/>
      <w:r w:rsidRPr="00FA6236">
        <w:rPr>
          <w:rFonts w:asciiTheme="minorHAnsi" w:hAnsiTheme="minorHAnsi"/>
          <w:sz w:val="16"/>
          <w:szCs w:val="16"/>
        </w:rPr>
        <w:t xml:space="preserve">).  </w:t>
      </w:r>
    </w:p>
    <w:p w14:paraId="37C98B9D" w14:textId="113F1EB8" w:rsidR="00FA6236" w:rsidRPr="00642AFE" w:rsidRDefault="00FA6236" w:rsidP="00E87293">
      <w:pPr>
        <w:spacing w:before="120" w:after="120" w:line="240" w:lineRule="auto"/>
        <w:jc w:val="both"/>
        <w:rPr>
          <w:rFonts w:asciiTheme="minorHAnsi" w:hAnsiTheme="minorHAnsi"/>
          <w:b/>
          <w:bCs/>
          <w:color w:val="00B050"/>
        </w:rPr>
      </w:pPr>
      <w:r w:rsidRPr="00642AFE">
        <w:rPr>
          <w:rFonts w:asciiTheme="minorHAnsi" w:hAnsiTheme="minorHAnsi"/>
          <w:b/>
          <w:bCs/>
          <w:color w:val="00B050"/>
        </w:rPr>
        <w:t xml:space="preserve">Podatki o gospodarskem subjektu:  </w:t>
      </w:r>
    </w:p>
    <w:tbl>
      <w:tblPr>
        <w:tblStyle w:val="Tabelamrea"/>
        <w:tblW w:w="0" w:type="auto"/>
        <w:tblLook w:val="04A0" w:firstRow="1" w:lastRow="0" w:firstColumn="1" w:lastColumn="0" w:noHBand="0" w:noVBand="1"/>
      </w:tblPr>
      <w:tblGrid>
        <w:gridCol w:w="4370"/>
        <w:gridCol w:w="4833"/>
      </w:tblGrid>
      <w:tr w:rsidR="00FA6236" w:rsidRPr="00642AFE" w14:paraId="56898412" w14:textId="77777777" w:rsidTr="00281013">
        <w:trPr>
          <w:trHeight w:val="454"/>
        </w:trPr>
        <w:tc>
          <w:tcPr>
            <w:tcW w:w="4503" w:type="dxa"/>
            <w:shd w:val="clear" w:color="auto" w:fill="C6E6A2"/>
            <w:vAlign w:val="center"/>
          </w:tcPr>
          <w:p w14:paraId="49FDD60F" w14:textId="77777777" w:rsidR="00FA6236" w:rsidRPr="00CB4269" w:rsidRDefault="00FA6236" w:rsidP="00CB4269">
            <w:pPr>
              <w:spacing w:after="0" w:line="240" w:lineRule="auto"/>
              <w:rPr>
                <w:rFonts w:asciiTheme="minorHAnsi" w:hAnsiTheme="minorHAnsi"/>
                <w:b/>
              </w:rPr>
            </w:pPr>
            <w:r w:rsidRPr="00CB4269">
              <w:rPr>
                <w:rFonts w:asciiTheme="minorHAnsi" w:hAnsiTheme="minorHAnsi"/>
                <w:b/>
              </w:rPr>
              <w:t>Naziv oziroma firma</w:t>
            </w:r>
          </w:p>
        </w:tc>
        <w:tc>
          <w:tcPr>
            <w:tcW w:w="4993" w:type="dxa"/>
            <w:vAlign w:val="center"/>
          </w:tcPr>
          <w:p w14:paraId="2A09D6FD" w14:textId="77777777" w:rsidR="00FA6236" w:rsidRPr="00CB4269" w:rsidRDefault="00FA6236" w:rsidP="00CB4269">
            <w:pPr>
              <w:spacing w:after="0" w:line="240" w:lineRule="auto"/>
              <w:rPr>
                <w:rFonts w:asciiTheme="minorHAnsi" w:hAnsiTheme="minorHAnsi"/>
              </w:rPr>
            </w:pPr>
            <w:r w:rsidRPr="00CB4269">
              <w:rPr>
                <w:rFonts w:asciiTheme="minorHAnsi" w:hAnsiTheme="minorHAnsi"/>
              </w:rPr>
              <w:fldChar w:fldCharType="begin">
                <w:ffData>
                  <w:name w:val="Besedilo23"/>
                  <w:enabled/>
                  <w:calcOnExit w:val="0"/>
                  <w:textInput/>
                </w:ffData>
              </w:fldChar>
            </w:r>
            <w:r w:rsidRPr="00CB4269">
              <w:rPr>
                <w:rFonts w:asciiTheme="minorHAnsi" w:hAnsiTheme="minorHAnsi"/>
              </w:rPr>
              <w:instrText xml:space="preserve"> FORMTEXT </w:instrText>
            </w:r>
            <w:r w:rsidRPr="00CB4269">
              <w:rPr>
                <w:rFonts w:asciiTheme="minorHAnsi" w:hAnsiTheme="minorHAnsi"/>
              </w:rPr>
            </w:r>
            <w:r w:rsidRPr="00CB4269">
              <w:rPr>
                <w:rFonts w:asciiTheme="minorHAnsi" w:hAnsiTheme="minorHAnsi"/>
              </w:rPr>
              <w:fldChar w:fldCharType="separate"/>
            </w:r>
            <w:r w:rsidRPr="00CB4269">
              <w:rPr>
                <w:rFonts w:asciiTheme="minorHAnsi" w:hAnsiTheme="minorHAnsi"/>
                <w:noProof/>
              </w:rPr>
              <w:t> </w:t>
            </w:r>
            <w:r w:rsidRPr="00CB4269">
              <w:rPr>
                <w:rFonts w:asciiTheme="minorHAnsi" w:hAnsiTheme="minorHAnsi"/>
                <w:noProof/>
              </w:rPr>
              <w:t> </w:t>
            </w:r>
            <w:r w:rsidRPr="00CB4269">
              <w:rPr>
                <w:rFonts w:asciiTheme="minorHAnsi" w:hAnsiTheme="minorHAnsi"/>
                <w:noProof/>
              </w:rPr>
              <w:t> </w:t>
            </w:r>
            <w:r w:rsidRPr="00CB4269">
              <w:rPr>
                <w:rFonts w:asciiTheme="minorHAnsi" w:hAnsiTheme="minorHAnsi"/>
                <w:noProof/>
              </w:rPr>
              <w:t> </w:t>
            </w:r>
            <w:r w:rsidRPr="00CB4269">
              <w:rPr>
                <w:rFonts w:asciiTheme="minorHAnsi" w:hAnsiTheme="minorHAnsi"/>
                <w:noProof/>
              </w:rPr>
              <w:t> </w:t>
            </w:r>
            <w:r w:rsidRPr="00CB4269">
              <w:rPr>
                <w:rFonts w:asciiTheme="minorHAnsi" w:hAnsiTheme="minorHAnsi"/>
              </w:rPr>
              <w:fldChar w:fldCharType="end"/>
            </w:r>
            <w:r w:rsidRPr="00CB4269">
              <w:rPr>
                <w:rFonts w:asciiTheme="minorHAnsi" w:hAnsiTheme="minorHAnsi"/>
              </w:rPr>
              <w:t xml:space="preserve"> </w:t>
            </w:r>
          </w:p>
        </w:tc>
      </w:tr>
      <w:tr w:rsidR="00FA6236" w:rsidRPr="00642AFE" w14:paraId="4BB87AA3" w14:textId="77777777" w:rsidTr="00281013">
        <w:trPr>
          <w:trHeight w:val="454"/>
        </w:trPr>
        <w:tc>
          <w:tcPr>
            <w:tcW w:w="4503" w:type="dxa"/>
            <w:shd w:val="clear" w:color="auto" w:fill="C6E6A2"/>
            <w:vAlign w:val="center"/>
          </w:tcPr>
          <w:p w14:paraId="749C9069" w14:textId="77777777" w:rsidR="00FA6236" w:rsidRPr="00CB4269" w:rsidRDefault="00FA6236" w:rsidP="00CB4269">
            <w:pPr>
              <w:spacing w:after="0" w:line="240" w:lineRule="auto"/>
              <w:rPr>
                <w:rFonts w:asciiTheme="minorHAnsi" w:hAnsiTheme="minorHAnsi"/>
                <w:b/>
              </w:rPr>
            </w:pPr>
            <w:r w:rsidRPr="00CB4269">
              <w:rPr>
                <w:rFonts w:asciiTheme="minorHAnsi" w:hAnsiTheme="minorHAnsi"/>
                <w:b/>
              </w:rPr>
              <w:t>Matična številka</w:t>
            </w:r>
          </w:p>
        </w:tc>
        <w:tc>
          <w:tcPr>
            <w:tcW w:w="4993" w:type="dxa"/>
            <w:vAlign w:val="center"/>
          </w:tcPr>
          <w:p w14:paraId="355CFF3C" w14:textId="77777777" w:rsidR="00FA6236" w:rsidRPr="00CB4269" w:rsidRDefault="00FA6236" w:rsidP="00CB4269">
            <w:pPr>
              <w:spacing w:after="0" w:line="240" w:lineRule="auto"/>
              <w:rPr>
                <w:rFonts w:asciiTheme="minorHAnsi" w:hAnsiTheme="minorHAnsi"/>
              </w:rPr>
            </w:pPr>
            <w:r w:rsidRPr="00CB4269">
              <w:rPr>
                <w:rFonts w:asciiTheme="minorHAnsi" w:hAnsiTheme="minorHAnsi"/>
              </w:rPr>
              <w:fldChar w:fldCharType="begin">
                <w:ffData>
                  <w:name w:val="Besedilo19"/>
                  <w:enabled/>
                  <w:calcOnExit w:val="0"/>
                  <w:textInput/>
                </w:ffData>
              </w:fldChar>
            </w:r>
            <w:r w:rsidRPr="00CB4269">
              <w:rPr>
                <w:rFonts w:asciiTheme="minorHAnsi" w:hAnsiTheme="minorHAnsi"/>
              </w:rPr>
              <w:instrText xml:space="preserve"> FORMTEXT </w:instrText>
            </w:r>
            <w:r w:rsidRPr="00CB4269">
              <w:rPr>
                <w:rFonts w:asciiTheme="minorHAnsi" w:hAnsiTheme="minorHAnsi"/>
              </w:rPr>
            </w:r>
            <w:r w:rsidRPr="00CB4269">
              <w:rPr>
                <w:rFonts w:asciiTheme="minorHAnsi" w:hAnsiTheme="minorHAnsi"/>
              </w:rPr>
              <w:fldChar w:fldCharType="separate"/>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fldChar w:fldCharType="end"/>
            </w:r>
          </w:p>
        </w:tc>
      </w:tr>
      <w:tr w:rsidR="00FA6236" w:rsidRPr="00642AFE" w14:paraId="28EFF8DC" w14:textId="77777777" w:rsidTr="00281013">
        <w:trPr>
          <w:trHeight w:val="454"/>
        </w:trPr>
        <w:tc>
          <w:tcPr>
            <w:tcW w:w="4503" w:type="dxa"/>
            <w:shd w:val="clear" w:color="auto" w:fill="C6E6A2"/>
            <w:vAlign w:val="center"/>
          </w:tcPr>
          <w:p w14:paraId="7F4590E2" w14:textId="77777777" w:rsidR="00FA6236" w:rsidRPr="00CB4269" w:rsidRDefault="00FA6236" w:rsidP="00CB4269">
            <w:pPr>
              <w:spacing w:after="0" w:line="240" w:lineRule="auto"/>
              <w:rPr>
                <w:rFonts w:asciiTheme="minorHAnsi" w:hAnsiTheme="minorHAnsi"/>
                <w:b/>
              </w:rPr>
            </w:pPr>
            <w:r w:rsidRPr="00CB4269">
              <w:rPr>
                <w:rFonts w:asciiTheme="minorHAnsi" w:hAnsiTheme="minorHAnsi"/>
                <w:b/>
              </w:rPr>
              <w:t>Davčna številka</w:t>
            </w:r>
          </w:p>
        </w:tc>
        <w:tc>
          <w:tcPr>
            <w:tcW w:w="4993" w:type="dxa"/>
            <w:vAlign w:val="center"/>
          </w:tcPr>
          <w:p w14:paraId="2AD42DDB" w14:textId="77777777" w:rsidR="00FA6236" w:rsidRPr="00CB4269" w:rsidRDefault="00FA6236" w:rsidP="00CB4269">
            <w:pPr>
              <w:spacing w:after="0" w:line="240" w:lineRule="auto"/>
              <w:rPr>
                <w:rFonts w:asciiTheme="minorHAnsi" w:hAnsiTheme="minorHAnsi"/>
              </w:rPr>
            </w:pPr>
            <w:r w:rsidRPr="00CB4269">
              <w:rPr>
                <w:rFonts w:asciiTheme="minorHAnsi" w:hAnsiTheme="minorHAnsi"/>
              </w:rPr>
              <w:fldChar w:fldCharType="begin">
                <w:ffData>
                  <w:name w:val="Besedilo19"/>
                  <w:enabled/>
                  <w:calcOnExit w:val="0"/>
                  <w:textInput/>
                </w:ffData>
              </w:fldChar>
            </w:r>
            <w:r w:rsidRPr="00CB4269">
              <w:rPr>
                <w:rFonts w:asciiTheme="minorHAnsi" w:hAnsiTheme="minorHAnsi"/>
              </w:rPr>
              <w:instrText xml:space="preserve"> FORMTEXT </w:instrText>
            </w:r>
            <w:r w:rsidRPr="00CB4269">
              <w:rPr>
                <w:rFonts w:asciiTheme="minorHAnsi" w:hAnsiTheme="minorHAnsi"/>
              </w:rPr>
            </w:r>
            <w:r w:rsidRPr="00CB4269">
              <w:rPr>
                <w:rFonts w:asciiTheme="minorHAnsi" w:hAnsiTheme="minorHAnsi"/>
              </w:rPr>
              <w:fldChar w:fldCharType="separate"/>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fldChar w:fldCharType="end"/>
            </w:r>
          </w:p>
        </w:tc>
      </w:tr>
    </w:tbl>
    <w:p w14:paraId="192AE2A5" w14:textId="77777777" w:rsidR="00FA6236" w:rsidRPr="00642AFE" w:rsidRDefault="00FA6236" w:rsidP="00E87293">
      <w:pPr>
        <w:spacing w:before="120" w:after="120" w:line="240" w:lineRule="auto"/>
        <w:jc w:val="both"/>
        <w:rPr>
          <w:rFonts w:asciiTheme="minorHAnsi" w:hAnsiTheme="minorHAnsi"/>
        </w:rPr>
      </w:pPr>
      <w:r w:rsidRPr="00642AFE">
        <w:rPr>
          <w:rFonts w:asciiTheme="minorHAnsi" w:hAnsiTheme="minorHAnsi"/>
          <w:b/>
          <w:bCs/>
        </w:rPr>
        <w:t xml:space="preserve">Spodaj podpisani pooblastitelj - fizična oseba </w:t>
      </w:r>
      <w:r w:rsidRPr="00642AFE">
        <w:rPr>
          <w:rFonts w:asciiTheme="minorHAnsi" w:hAnsiTheme="minorHAnsi"/>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1D459BCD" w14:textId="77777777" w:rsidR="00FA6236" w:rsidRPr="00642AFE" w:rsidRDefault="00FA6236" w:rsidP="00E87293">
      <w:pPr>
        <w:spacing w:after="120" w:line="240" w:lineRule="auto"/>
        <w:jc w:val="both"/>
        <w:rPr>
          <w:rFonts w:asciiTheme="minorHAnsi" w:hAnsiTheme="minorHAnsi"/>
          <w:b/>
          <w:color w:val="00B050"/>
        </w:rPr>
      </w:pPr>
      <w:r w:rsidRPr="00642AFE">
        <w:rPr>
          <w:rFonts w:asciiTheme="minorHAnsi" w:hAnsiTheme="minorHAnsi"/>
          <w:b/>
          <w:color w:val="00B050"/>
        </w:rPr>
        <w:t>Podatki o fizični osebi, ki je pooblaščena s strani zgoraj navedenega gospodarskega subjekta:</w:t>
      </w:r>
    </w:p>
    <w:tbl>
      <w:tblPr>
        <w:tblStyle w:val="Tabelamrea"/>
        <w:tblW w:w="0" w:type="auto"/>
        <w:tblLook w:val="04A0" w:firstRow="1" w:lastRow="0" w:firstColumn="1" w:lastColumn="0" w:noHBand="0" w:noVBand="1"/>
      </w:tblPr>
      <w:tblGrid>
        <w:gridCol w:w="3564"/>
        <w:gridCol w:w="5639"/>
      </w:tblGrid>
      <w:tr w:rsidR="00FA6236" w:rsidRPr="00642AFE" w14:paraId="5C9AAFD7" w14:textId="77777777" w:rsidTr="00281013">
        <w:trPr>
          <w:trHeight w:val="454"/>
        </w:trPr>
        <w:tc>
          <w:tcPr>
            <w:tcW w:w="3652" w:type="dxa"/>
            <w:shd w:val="clear" w:color="auto" w:fill="C6E6A2"/>
            <w:vAlign w:val="center"/>
          </w:tcPr>
          <w:p w14:paraId="1276C25F" w14:textId="77777777" w:rsidR="00FA6236" w:rsidRPr="00CB4269" w:rsidRDefault="00FA6236" w:rsidP="00CB4269">
            <w:pPr>
              <w:spacing w:after="0" w:line="240" w:lineRule="auto"/>
              <w:rPr>
                <w:rFonts w:asciiTheme="minorHAnsi" w:hAnsiTheme="minorHAnsi"/>
                <w:b/>
                <w:bCs/>
              </w:rPr>
            </w:pPr>
            <w:r w:rsidRPr="00CB4269">
              <w:rPr>
                <w:rFonts w:asciiTheme="minorHAnsi" w:hAnsiTheme="minorHAnsi"/>
                <w:b/>
                <w:bCs/>
              </w:rPr>
              <w:t>Ime in priimek</w:t>
            </w:r>
          </w:p>
        </w:tc>
        <w:tc>
          <w:tcPr>
            <w:tcW w:w="5844" w:type="dxa"/>
            <w:vAlign w:val="center"/>
          </w:tcPr>
          <w:p w14:paraId="710B6125" w14:textId="77777777" w:rsidR="00FA6236" w:rsidRPr="00CB4269" w:rsidRDefault="00FA6236" w:rsidP="00CB4269">
            <w:pPr>
              <w:spacing w:after="0" w:line="240" w:lineRule="auto"/>
              <w:rPr>
                <w:rFonts w:asciiTheme="minorHAnsi" w:hAnsiTheme="minorHAnsi"/>
              </w:rPr>
            </w:pPr>
            <w:r w:rsidRPr="00CB4269">
              <w:rPr>
                <w:rFonts w:asciiTheme="minorHAnsi" w:hAnsiTheme="minorHAnsi"/>
              </w:rPr>
              <w:fldChar w:fldCharType="begin">
                <w:ffData>
                  <w:name w:val="Besedilo23"/>
                  <w:enabled/>
                  <w:calcOnExit w:val="0"/>
                  <w:textInput/>
                </w:ffData>
              </w:fldChar>
            </w:r>
            <w:r w:rsidRPr="00CB4269">
              <w:rPr>
                <w:rFonts w:asciiTheme="minorHAnsi" w:hAnsiTheme="minorHAnsi"/>
              </w:rPr>
              <w:instrText xml:space="preserve"> FORMTEXT </w:instrText>
            </w:r>
            <w:r w:rsidRPr="00CB4269">
              <w:rPr>
                <w:rFonts w:asciiTheme="minorHAnsi" w:hAnsiTheme="minorHAnsi"/>
              </w:rPr>
            </w:r>
            <w:r w:rsidRPr="00CB4269">
              <w:rPr>
                <w:rFonts w:asciiTheme="minorHAnsi" w:hAnsiTheme="minorHAnsi"/>
              </w:rPr>
              <w:fldChar w:fldCharType="separate"/>
            </w:r>
            <w:r w:rsidRPr="00CB4269">
              <w:rPr>
                <w:rFonts w:asciiTheme="minorHAnsi" w:hAnsiTheme="minorHAnsi"/>
                <w:noProof/>
              </w:rPr>
              <w:t> </w:t>
            </w:r>
            <w:r w:rsidRPr="00CB4269">
              <w:rPr>
                <w:rFonts w:asciiTheme="minorHAnsi" w:hAnsiTheme="minorHAnsi"/>
                <w:noProof/>
              </w:rPr>
              <w:t> </w:t>
            </w:r>
            <w:r w:rsidRPr="00CB4269">
              <w:rPr>
                <w:rFonts w:asciiTheme="minorHAnsi" w:hAnsiTheme="minorHAnsi"/>
                <w:noProof/>
              </w:rPr>
              <w:t> </w:t>
            </w:r>
            <w:r w:rsidRPr="00CB4269">
              <w:rPr>
                <w:rFonts w:asciiTheme="minorHAnsi" w:hAnsiTheme="minorHAnsi"/>
                <w:noProof/>
              </w:rPr>
              <w:t> </w:t>
            </w:r>
            <w:r w:rsidRPr="00CB4269">
              <w:rPr>
                <w:rFonts w:asciiTheme="minorHAnsi" w:hAnsiTheme="minorHAnsi"/>
                <w:noProof/>
              </w:rPr>
              <w:t> </w:t>
            </w:r>
            <w:r w:rsidRPr="00CB4269">
              <w:rPr>
                <w:rFonts w:asciiTheme="minorHAnsi" w:hAnsiTheme="minorHAnsi"/>
              </w:rPr>
              <w:fldChar w:fldCharType="end"/>
            </w:r>
          </w:p>
        </w:tc>
      </w:tr>
      <w:tr w:rsidR="00FA6236" w:rsidRPr="00642AFE" w14:paraId="4E960944" w14:textId="77777777" w:rsidTr="00281013">
        <w:trPr>
          <w:trHeight w:val="540"/>
        </w:trPr>
        <w:tc>
          <w:tcPr>
            <w:tcW w:w="3652" w:type="dxa"/>
            <w:shd w:val="clear" w:color="auto" w:fill="C6E6A2"/>
            <w:vAlign w:val="center"/>
          </w:tcPr>
          <w:p w14:paraId="3558BE6C" w14:textId="77777777" w:rsidR="00FA6236" w:rsidRPr="00CB4269" w:rsidRDefault="00FA6236" w:rsidP="00CB4269">
            <w:pPr>
              <w:spacing w:after="0" w:line="240" w:lineRule="auto"/>
              <w:rPr>
                <w:rFonts w:asciiTheme="minorHAnsi" w:hAnsiTheme="minorHAnsi"/>
                <w:b/>
              </w:rPr>
            </w:pPr>
            <w:r w:rsidRPr="00CB4269">
              <w:rPr>
                <w:rFonts w:asciiTheme="minorHAnsi" w:hAnsiTheme="minorHAnsi"/>
                <w:b/>
              </w:rPr>
              <w:t xml:space="preserve">EMŠO </w:t>
            </w:r>
          </w:p>
          <w:p w14:paraId="288DFD9E" w14:textId="77777777" w:rsidR="00FA6236" w:rsidRPr="00CB4269" w:rsidRDefault="00FA6236" w:rsidP="00CB4269">
            <w:pPr>
              <w:spacing w:after="0" w:line="240" w:lineRule="auto"/>
              <w:rPr>
                <w:rFonts w:asciiTheme="minorHAnsi" w:hAnsiTheme="minorHAnsi"/>
                <w:b/>
              </w:rPr>
            </w:pPr>
            <w:r w:rsidRPr="00CB4269">
              <w:rPr>
                <w:rFonts w:asciiTheme="minorHAnsi" w:hAnsiTheme="minorHAnsi"/>
              </w:rPr>
              <w:t xml:space="preserve">(če oseba </w:t>
            </w:r>
            <w:r w:rsidRPr="00CB4269">
              <w:rPr>
                <w:rFonts w:asciiTheme="minorHAnsi" w:hAnsiTheme="minorHAnsi"/>
                <w:u w:val="single"/>
              </w:rPr>
              <w:t>nima</w:t>
            </w:r>
            <w:r w:rsidRPr="00CB4269">
              <w:rPr>
                <w:rFonts w:asciiTheme="minorHAnsi" w:hAnsiTheme="minorHAnsi"/>
              </w:rPr>
              <w:t xml:space="preserve"> slovenskega EMŠO je </w:t>
            </w:r>
            <w:proofErr w:type="gramStart"/>
            <w:r w:rsidRPr="00CB4269">
              <w:rPr>
                <w:rFonts w:asciiTheme="minorHAnsi" w:hAnsiTheme="minorHAnsi"/>
              </w:rPr>
              <w:t>potrebno</w:t>
            </w:r>
            <w:proofErr w:type="gramEnd"/>
            <w:r w:rsidRPr="00CB4269">
              <w:rPr>
                <w:rFonts w:asciiTheme="minorHAnsi" w:hAnsiTheme="minorHAnsi"/>
              </w:rPr>
              <w:t xml:space="preserve"> navesti: datum, kraj in državo rojstva)</w:t>
            </w:r>
          </w:p>
        </w:tc>
        <w:tc>
          <w:tcPr>
            <w:tcW w:w="5844" w:type="dxa"/>
            <w:vAlign w:val="center"/>
          </w:tcPr>
          <w:p w14:paraId="6A475BB4" w14:textId="77777777" w:rsidR="00FA6236" w:rsidRPr="00CB4269" w:rsidRDefault="00FA6236" w:rsidP="00CB4269">
            <w:pPr>
              <w:spacing w:after="0" w:line="240" w:lineRule="auto"/>
              <w:rPr>
                <w:rFonts w:asciiTheme="minorHAnsi" w:hAnsiTheme="minorHAnsi"/>
              </w:rPr>
            </w:pPr>
            <w:r w:rsidRPr="00CB4269">
              <w:rPr>
                <w:rFonts w:asciiTheme="minorHAnsi" w:hAnsiTheme="minorHAnsi"/>
              </w:rPr>
              <w:fldChar w:fldCharType="begin">
                <w:ffData>
                  <w:name w:val="Besedilo19"/>
                  <w:enabled/>
                  <w:calcOnExit w:val="0"/>
                  <w:textInput/>
                </w:ffData>
              </w:fldChar>
            </w:r>
            <w:r w:rsidRPr="00CB4269">
              <w:rPr>
                <w:rFonts w:asciiTheme="minorHAnsi" w:hAnsiTheme="minorHAnsi"/>
              </w:rPr>
              <w:instrText xml:space="preserve"> FORMTEXT </w:instrText>
            </w:r>
            <w:r w:rsidRPr="00CB4269">
              <w:rPr>
                <w:rFonts w:asciiTheme="minorHAnsi" w:hAnsiTheme="minorHAnsi"/>
              </w:rPr>
            </w:r>
            <w:r w:rsidRPr="00CB4269">
              <w:rPr>
                <w:rFonts w:asciiTheme="minorHAnsi" w:hAnsiTheme="minorHAnsi"/>
              </w:rPr>
              <w:fldChar w:fldCharType="separate"/>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fldChar w:fldCharType="end"/>
            </w:r>
          </w:p>
        </w:tc>
      </w:tr>
      <w:tr w:rsidR="00FA6236" w:rsidRPr="00642AFE" w14:paraId="2406B7AA" w14:textId="77777777" w:rsidTr="00281013">
        <w:trPr>
          <w:trHeight w:val="540"/>
        </w:trPr>
        <w:tc>
          <w:tcPr>
            <w:tcW w:w="3652" w:type="dxa"/>
            <w:shd w:val="clear" w:color="auto" w:fill="C6E6A2"/>
            <w:vAlign w:val="center"/>
          </w:tcPr>
          <w:p w14:paraId="6CEE5FB9" w14:textId="77777777" w:rsidR="00FA6236" w:rsidRPr="00CB4269" w:rsidRDefault="00FA6236" w:rsidP="00CB4269">
            <w:pPr>
              <w:spacing w:after="0" w:line="240" w:lineRule="auto"/>
              <w:rPr>
                <w:rFonts w:asciiTheme="minorHAnsi" w:hAnsiTheme="minorHAnsi"/>
                <w:b/>
              </w:rPr>
            </w:pPr>
            <w:r w:rsidRPr="00CB4269">
              <w:rPr>
                <w:rFonts w:asciiTheme="minorHAnsi" w:hAnsiTheme="minorHAnsi"/>
                <w:b/>
              </w:rPr>
              <w:t>Naslov stalnega / začasnega bivališča</w:t>
            </w:r>
          </w:p>
          <w:p w14:paraId="0FDB3D3D" w14:textId="77777777" w:rsidR="00FA6236" w:rsidRPr="00CB4269" w:rsidRDefault="00FA6236" w:rsidP="00CB4269">
            <w:pPr>
              <w:spacing w:after="0" w:line="240" w:lineRule="auto"/>
              <w:rPr>
                <w:rFonts w:asciiTheme="minorHAnsi" w:hAnsiTheme="minorHAnsi"/>
              </w:rPr>
            </w:pPr>
            <w:r w:rsidRPr="00CB4269">
              <w:rPr>
                <w:rFonts w:asciiTheme="minorHAnsi" w:hAnsiTheme="minorHAnsi"/>
              </w:rPr>
              <w:t>ulica in hišna številka</w:t>
            </w:r>
          </w:p>
          <w:p w14:paraId="68C8F88B" w14:textId="77777777" w:rsidR="00FA6236" w:rsidRPr="00CB4269" w:rsidRDefault="00FA6236" w:rsidP="00CB4269">
            <w:pPr>
              <w:spacing w:after="0" w:line="240" w:lineRule="auto"/>
              <w:rPr>
                <w:rFonts w:asciiTheme="minorHAnsi" w:hAnsiTheme="minorHAnsi"/>
                <w:b/>
              </w:rPr>
            </w:pPr>
            <w:r w:rsidRPr="00CB4269">
              <w:rPr>
                <w:rFonts w:asciiTheme="minorHAnsi" w:hAnsiTheme="minorHAnsi"/>
              </w:rPr>
              <w:t>poštna številka in pošta</w:t>
            </w:r>
          </w:p>
        </w:tc>
        <w:tc>
          <w:tcPr>
            <w:tcW w:w="5844" w:type="dxa"/>
            <w:vAlign w:val="center"/>
          </w:tcPr>
          <w:p w14:paraId="00F3CCDC" w14:textId="77777777" w:rsidR="00FA6236" w:rsidRPr="00CB4269" w:rsidRDefault="00FA6236" w:rsidP="00CB4269">
            <w:pPr>
              <w:spacing w:after="0" w:line="240" w:lineRule="auto"/>
              <w:rPr>
                <w:rFonts w:asciiTheme="minorHAnsi" w:hAnsiTheme="minorHAnsi"/>
              </w:rPr>
            </w:pPr>
            <w:r w:rsidRPr="00CB4269">
              <w:rPr>
                <w:rFonts w:asciiTheme="minorHAnsi" w:hAnsiTheme="minorHAnsi"/>
              </w:rPr>
              <w:fldChar w:fldCharType="begin">
                <w:ffData>
                  <w:name w:val="Besedilo19"/>
                  <w:enabled/>
                  <w:calcOnExit w:val="0"/>
                  <w:textInput/>
                </w:ffData>
              </w:fldChar>
            </w:r>
            <w:r w:rsidRPr="00CB4269">
              <w:rPr>
                <w:rFonts w:asciiTheme="minorHAnsi" w:hAnsiTheme="minorHAnsi"/>
              </w:rPr>
              <w:instrText xml:space="preserve"> FORMTEXT </w:instrText>
            </w:r>
            <w:r w:rsidRPr="00CB4269">
              <w:rPr>
                <w:rFonts w:asciiTheme="minorHAnsi" w:hAnsiTheme="minorHAnsi"/>
              </w:rPr>
            </w:r>
            <w:r w:rsidRPr="00CB4269">
              <w:rPr>
                <w:rFonts w:asciiTheme="minorHAnsi" w:hAnsiTheme="minorHAnsi"/>
              </w:rPr>
              <w:fldChar w:fldCharType="separate"/>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fldChar w:fldCharType="end"/>
            </w:r>
          </w:p>
        </w:tc>
      </w:tr>
      <w:tr w:rsidR="00FA6236" w:rsidRPr="00642AFE" w14:paraId="44484229" w14:textId="77777777" w:rsidTr="00281013">
        <w:trPr>
          <w:trHeight w:val="454"/>
        </w:trPr>
        <w:tc>
          <w:tcPr>
            <w:tcW w:w="3652" w:type="dxa"/>
            <w:shd w:val="clear" w:color="auto" w:fill="C6E6A2"/>
            <w:vAlign w:val="center"/>
          </w:tcPr>
          <w:p w14:paraId="30C0C0E3" w14:textId="77777777" w:rsidR="00FA6236" w:rsidRPr="00CB4269" w:rsidRDefault="00FA6236" w:rsidP="00CB4269">
            <w:pPr>
              <w:spacing w:after="0" w:line="240" w:lineRule="auto"/>
              <w:rPr>
                <w:rFonts w:asciiTheme="minorHAnsi" w:hAnsiTheme="minorHAnsi"/>
                <w:b/>
              </w:rPr>
            </w:pPr>
            <w:r w:rsidRPr="00CB4269">
              <w:rPr>
                <w:rFonts w:asciiTheme="minorHAnsi" w:hAnsiTheme="minorHAnsi"/>
                <w:b/>
              </w:rPr>
              <w:t>Državljanstvo</w:t>
            </w:r>
          </w:p>
        </w:tc>
        <w:tc>
          <w:tcPr>
            <w:tcW w:w="5844" w:type="dxa"/>
            <w:vAlign w:val="center"/>
          </w:tcPr>
          <w:p w14:paraId="6DB4986B" w14:textId="77777777" w:rsidR="00FA6236" w:rsidRPr="00CB4269" w:rsidRDefault="00FA6236" w:rsidP="00CB4269">
            <w:pPr>
              <w:spacing w:after="0" w:line="240" w:lineRule="auto"/>
              <w:rPr>
                <w:rFonts w:asciiTheme="minorHAnsi" w:hAnsiTheme="minorHAnsi"/>
                <w:b/>
              </w:rPr>
            </w:pPr>
            <w:r w:rsidRPr="00CB4269">
              <w:rPr>
                <w:rFonts w:asciiTheme="minorHAnsi" w:hAnsiTheme="minorHAnsi"/>
              </w:rPr>
              <w:fldChar w:fldCharType="begin">
                <w:ffData>
                  <w:name w:val="Besedilo19"/>
                  <w:enabled/>
                  <w:calcOnExit w:val="0"/>
                  <w:textInput/>
                </w:ffData>
              </w:fldChar>
            </w:r>
            <w:r w:rsidRPr="00CB4269">
              <w:rPr>
                <w:rFonts w:asciiTheme="minorHAnsi" w:hAnsiTheme="minorHAnsi"/>
              </w:rPr>
              <w:instrText xml:space="preserve"> FORMTEXT </w:instrText>
            </w:r>
            <w:r w:rsidRPr="00CB4269">
              <w:rPr>
                <w:rFonts w:asciiTheme="minorHAnsi" w:hAnsiTheme="minorHAnsi"/>
              </w:rPr>
            </w:r>
            <w:r w:rsidRPr="00CB4269">
              <w:rPr>
                <w:rFonts w:asciiTheme="minorHAnsi" w:hAnsiTheme="minorHAnsi"/>
              </w:rPr>
              <w:fldChar w:fldCharType="separate"/>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fldChar w:fldCharType="end"/>
            </w:r>
          </w:p>
        </w:tc>
      </w:tr>
      <w:tr w:rsidR="00FA6236" w:rsidRPr="00642AFE" w14:paraId="4C0C18DB" w14:textId="77777777" w:rsidTr="00281013">
        <w:trPr>
          <w:trHeight w:val="567"/>
        </w:trPr>
        <w:tc>
          <w:tcPr>
            <w:tcW w:w="3652" w:type="dxa"/>
            <w:shd w:val="clear" w:color="auto" w:fill="C6E6A2"/>
            <w:vAlign w:val="center"/>
          </w:tcPr>
          <w:p w14:paraId="231EF5BD" w14:textId="77777777" w:rsidR="00FA6236" w:rsidRPr="00CB4269" w:rsidRDefault="00FA6236" w:rsidP="00CB4269">
            <w:pPr>
              <w:spacing w:after="0" w:line="240" w:lineRule="auto"/>
              <w:rPr>
                <w:rFonts w:asciiTheme="minorHAnsi" w:hAnsiTheme="minorHAnsi"/>
                <w:b/>
              </w:rPr>
            </w:pPr>
            <w:r w:rsidRPr="00CB4269">
              <w:rPr>
                <w:rFonts w:asciiTheme="minorHAnsi" w:hAnsiTheme="minorHAnsi"/>
                <w:b/>
              </w:rPr>
              <w:t>Moje prejšnje osebno ime se je glasilo</w:t>
            </w:r>
          </w:p>
        </w:tc>
        <w:tc>
          <w:tcPr>
            <w:tcW w:w="5844" w:type="dxa"/>
            <w:vAlign w:val="center"/>
          </w:tcPr>
          <w:p w14:paraId="75C61B24" w14:textId="77777777" w:rsidR="00FA6236" w:rsidRPr="00CB4269" w:rsidRDefault="00FA6236" w:rsidP="00CB4269">
            <w:pPr>
              <w:spacing w:after="0" w:line="240" w:lineRule="auto"/>
              <w:rPr>
                <w:rFonts w:asciiTheme="minorHAnsi" w:hAnsiTheme="minorHAnsi"/>
              </w:rPr>
            </w:pPr>
            <w:r w:rsidRPr="00CB4269">
              <w:rPr>
                <w:rFonts w:asciiTheme="minorHAnsi" w:hAnsiTheme="minorHAnsi"/>
              </w:rPr>
              <w:fldChar w:fldCharType="begin">
                <w:ffData>
                  <w:name w:val="Besedilo19"/>
                  <w:enabled/>
                  <w:calcOnExit w:val="0"/>
                  <w:textInput/>
                </w:ffData>
              </w:fldChar>
            </w:r>
            <w:r w:rsidRPr="00CB4269">
              <w:rPr>
                <w:rFonts w:asciiTheme="minorHAnsi" w:hAnsiTheme="minorHAnsi"/>
              </w:rPr>
              <w:instrText xml:space="preserve"> FORMTEXT </w:instrText>
            </w:r>
            <w:r w:rsidRPr="00CB4269">
              <w:rPr>
                <w:rFonts w:asciiTheme="minorHAnsi" w:hAnsiTheme="minorHAnsi"/>
              </w:rPr>
            </w:r>
            <w:r w:rsidRPr="00CB4269">
              <w:rPr>
                <w:rFonts w:asciiTheme="minorHAnsi" w:hAnsiTheme="minorHAnsi"/>
              </w:rPr>
              <w:fldChar w:fldCharType="separate"/>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t> </w:t>
            </w:r>
            <w:r w:rsidRPr="00CB4269">
              <w:rPr>
                <w:rFonts w:asciiTheme="minorHAnsi" w:hAnsiTheme="minorHAnsi"/>
              </w:rPr>
              <w:fldChar w:fldCharType="end"/>
            </w:r>
            <w:r w:rsidRPr="00CB4269">
              <w:rPr>
                <w:rFonts w:asciiTheme="minorHAnsi" w:hAnsiTheme="minorHAnsi"/>
              </w:rPr>
              <w:t xml:space="preserve">  </w:t>
            </w:r>
          </w:p>
        </w:tc>
      </w:tr>
    </w:tbl>
    <w:p w14:paraId="07226F3D" w14:textId="77777777" w:rsidR="00FA6236" w:rsidRPr="00642AFE" w:rsidRDefault="00FA6236" w:rsidP="00E87293">
      <w:pPr>
        <w:spacing w:line="240" w:lineRule="auto"/>
        <w:rPr>
          <w:rFonts w:asciiTheme="minorHAnsi" w:hAnsiTheme="minorHAnsi"/>
        </w:rPr>
      </w:pPr>
    </w:p>
    <w:p w14:paraId="4F123D4B" w14:textId="77777777" w:rsidR="00FA6236" w:rsidRPr="00642AFE" w:rsidRDefault="00FA6236" w:rsidP="00E87293">
      <w:pPr>
        <w:spacing w:line="240" w:lineRule="auto"/>
        <w:rPr>
          <w:rFonts w:asciiTheme="minorHAnsi" w:hAnsiTheme="minorHAnsi"/>
        </w:rPr>
      </w:pPr>
      <w:r w:rsidRPr="00642AFE">
        <w:rPr>
          <w:rFonts w:asciiTheme="minorHAnsi" w:hAnsiTheme="minorHAnsi"/>
        </w:rPr>
        <w:tab/>
      </w:r>
      <w:r w:rsidRPr="00642AFE">
        <w:rPr>
          <w:rFonts w:asciiTheme="minorHAnsi" w:hAnsiTheme="minorHAnsi"/>
        </w:rPr>
        <w:tab/>
      </w:r>
      <w:r w:rsidRPr="00642AFE">
        <w:rPr>
          <w:rFonts w:asciiTheme="minorHAnsi" w:hAnsiTheme="minorHAnsi"/>
        </w:rPr>
        <w:tab/>
      </w:r>
      <w:r w:rsidRPr="00642AFE">
        <w:rPr>
          <w:rFonts w:asciiTheme="minorHAnsi" w:hAnsiTheme="minorHAnsi"/>
        </w:rPr>
        <w:tab/>
      </w:r>
      <w:r w:rsidRPr="00642AFE">
        <w:rPr>
          <w:rFonts w:asciiTheme="minorHAnsi" w:hAnsiTheme="minorHAnsi"/>
        </w:rPr>
        <w:tab/>
      </w:r>
      <w:r w:rsidRPr="00642AFE">
        <w:rPr>
          <w:rFonts w:asciiTheme="minorHAnsi" w:hAnsiTheme="minorHAnsi"/>
        </w:rPr>
        <w:tab/>
      </w:r>
      <w:r w:rsidRPr="00642AFE">
        <w:rPr>
          <w:rFonts w:asciiTheme="minorHAnsi" w:hAnsiTheme="minorHAnsi"/>
        </w:rPr>
        <w:tab/>
        <w:t xml:space="preserve">   </w:t>
      </w:r>
      <w:r w:rsidRPr="00642AFE">
        <w:rPr>
          <w:rFonts w:asciiTheme="minorHAnsi" w:hAnsiTheme="minorHAnsi"/>
        </w:rPr>
        <w:tab/>
        <w:t>…………………………………</w:t>
      </w:r>
      <w:proofErr w:type="gramStart"/>
      <w:r w:rsidRPr="00642AFE">
        <w:rPr>
          <w:rFonts w:asciiTheme="minorHAnsi" w:hAnsiTheme="minorHAnsi"/>
        </w:rPr>
        <w:t>….</w:t>
      </w:r>
      <w:proofErr w:type="gramEnd"/>
      <w:r w:rsidRPr="00642AFE">
        <w:rPr>
          <w:rFonts w:asciiTheme="minorHAnsi" w:hAnsiTheme="minorHAnsi"/>
        </w:rPr>
        <w:t>.</w:t>
      </w:r>
    </w:p>
    <w:p w14:paraId="09C640B0" w14:textId="77777777" w:rsidR="00FA6236" w:rsidRPr="00AB5F53" w:rsidRDefault="00FA6236" w:rsidP="00E87293">
      <w:pPr>
        <w:spacing w:line="240" w:lineRule="auto"/>
        <w:rPr>
          <w:rFonts w:asciiTheme="minorHAnsi" w:hAnsiTheme="minorHAnsi"/>
        </w:rPr>
      </w:pPr>
      <w:r w:rsidRPr="00642AFE">
        <w:rPr>
          <w:rFonts w:asciiTheme="minorHAnsi" w:hAnsiTheme="minorHAnsi"/>
        </w:rPr>
        <w:t xml:space="preserve">                                                                                           </w:t>
      </w:r>
      <w:r w:rsidRPr="00642AFE">
        <w:rPr>
          <w:rFonts w:asciiTheme="minorHAnsi" w:hAnsiTheme="minorHAnsi"/>
        </w:rPr>
        <w:tab/>
      </w:r>
      <w:r w:rsidRPr="00642AFE">
        <w:rPr>
          <w:rFonts w:asciiTheme="minorHAnsi" w:hAnsiTheme="minorHAnsi"/>
        </w:rPr>
        <w:tab/>
        <w:t xml:space="preserve">   podpis pooblastitelja</w:t>
      </w:r>
    </w:p>
    <w:p w14:paraId="4C64E216" w14:textId="77777777" w:rsidR="001E7C1B" w:rsidRPr="001B772B" w:rsidRDefault="001E7C1B" w:rsidP="00E87293">
      <w:pPr>
        <w:spacing w:line="240" w:lineRule="auto"/>
        <w:rPr>
          <w:rFonts w:asciiTheme="minorHAnsi" w:hAnsiTheme="minorHAnsi" w:cstheme="minorHAnsi"/>
        </w:rPr>
      </w:pPr>
    </w:p>
    <w:sectPr w:rsidR="001E7C1B" w:rsidRPr="001B772B" w:rsidSect="00826EFB">
      <w:pgSz w:w="11907" w:h="16834" w:code="9"/>
      <w:pgMar w:top="1418" w:right="1276" w:bottom="993"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76FFC" w14:textId="77777777" w:rsidR="00A27181" w:rsidRDefault="00A27181" w:rsidP="00826EFB">
      <w:pPr>
        <w:spacing w:after="0" w:line="240" w:lineRule="auto"/>
      </w:pPr>
      <w:r>
        <w:separator/>
      </w:r>
    </w:p>
  </w:endnote>
  <w:endnote w:type="continuationSeparator" w:id="0">
    <w:p w14:paraId="1D3C55F9" w14:textId="77777777" w:rsidR="00A27181" w:rsidRDefault="00A27181" w:rsidP="0082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Euphemia">
    <w:charset w:val="00"/>
    <w:family w:val="swiss"/>
    <w:pitch w:val="variable"/>
    <w:sig w:usb0="8000006F" w:usb1="0000004A" w:usb2="00002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Semilight">
    <w:panose1 w:val="020B04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C572" w14:textId="77777777" w:rsidR="00281013" w:rsidRPr="00E72961" w:rsidRDefault="00281013" w:rsidP="00826EFB">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60B60" w14:textId="77777777" w:rsidR="00A27181" w:rsidRDefault="00A27181" w:rsidP="00826EFB">
      <w:pPr>
        <w:spacing w:after="0" w:line="240" w:lineRule="auto"/>
      </w:pPr>
      <w:r>
        <w:separator/>
      </w:r>
    </w:p>
  </w:footnote>
  <w:footnote w:type="continuationSeparator" w:id="0">
    <w:p w14:paraId="3B297635" w14:textId="77777777" w:rsidR="00A27181" w:rsidRDefault="00A27181" w:rsidP="00826EFB">
      <w:pPr>
        <w:spacing w:after="0" w:line="240" w:lineRule="auto"/>
      </w:pPr>
      <w:r>
        <w:continuationSeparator/>
      </w:r>
    </w:p>
  </w:footnote>
  <w:footnote w:id="1">
    <w:p w14:paraId="78AAE96F" w14:textId="77777777" w:rsidR="00281013" w:rsidRPr="00511E2C" w:rsidRDefault="00281013" w:rsidP="00826EFB">
      <w:pPr>
        <w:pStyle w:val="Sprotnaopomba-besedilo"/>
        <w:rPr>
          <w:sz w:val="18"/>
          <w:szCs w:val="18"/>
        </w:rPr>
      </w:pPr>
      <w:r w:rsidRPr="00511E2C">
        <w:rPr>
          <w:rStyle w:val="Sprotnaopomba-sklic"/>
          <w:rFonts w:asciiTheme="minorHAnsi" w:hAnsiTheme="minorHAnsi" w:cs="Calibri"/>
          <w:sz w:val="18"/>
          <w:szCs w:val="18"/>
        </w:rPr>
        <w:footnoteRef/>
      </w:r>
      <w:r w:rsidRPr="00511E2C">
        <w:rPr>
          <w:rFonts w:asciiTheme="minorHAnsi" w:hAnsiTheme="minorHAnsi" w:cs="Calibri"/>
          <w:sz w:val="18"/>
          <w:szCs w:val="18"/>
        </w:rPr>
        <w:t xml:space="preserve"> V nadaljevanju tudi kot gospodarski subjekt.</w:t>
      </w:r>
    </w:p>
  </w:footnote>
  <w:footnote w:id="2">
    <w:p w14:paraId="4FCA3F0F" w14:textId="77777777" w:rsidR="00281013" w:rsidRPr="00826EFB" w:rsidRDefault="00281013"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Izključitveni razlog na podlagi sprejetega sklepa Sveta Evropske unije (Sklepa sveta (SZVP) 2022/578 z dne </w:t>
      </w:r>
      <w:proofErr w:type="gramStart"/>
      <w:r w:rsidRPr="00826EFB">
        <w:rPr>
          <w:rFonts w:asciiTheme="minorHAnsi" w:hAnsiTheme="minorHAnsi" w:cs="Calibri"/>
          <w:sz w:val="18"/>
          <w:szCs w:val="18"/>
        </w:rPr>
        <w:t>8. 4. 2022</w:t>
      </w:r>
      <w:proofErr w:type="gramEnd"/>
      <w:r w:rsidRPr="00826EFB">
        <w:rPr>
          <w:rFonts w:asciiTheme="minorHAnsi" w:hAnsiTheme="minorHAnsi" w:cs="Calibri"/>
          <w:sz w:val="18"/>
          <w:szCs w:val="18"/>
        </w:rPr>
        <w:t xml:space="preserve">) </w:t>
      </w:r>
    </w:p>
  </w:footnote>
  <w:footnote w:id="3">
    <w:p w14:paraId="2DDBBC51" w14:textId="5E1C3004" w:rsidR="009D2562" w:rsidRPr="009D2562" w:rsidRDefault="009D2562">
      <w:pPr>
        <w:pStyle w:val="Sprotnaopomba-besedilo"/>
        <w:rPr>
          <w:rFonts w:ascii="Calibri" w:hAnsi="Calibri" w:cs="Calibri"/>
        </w:rPr>
      </w:pPr>
      <w:r w:rsidRPr="009D2562">
        <w:rPr>
          <w:rStyle w:val="Sprotnaopomba-sklic"/>
          <w:rFonts w:ascii="Calibri" w:hAnsi="Calibri" w:cs="Calibri"/>
        </w:rPr>
        <w:footnoteRef/>
      </w:r>
      <w:r w:rsidRPr="009D2562">
        <w:rPr>
          <w:rFonts w:ascii="Calibri" w:hAnsi="Calibri" w:cs="Calibri"/>
        </w:rPr>
        <w:t xml:space="preserve"> Če je potreben.</w:t>
      </w:r>
    </w:p>
  </w:footnote>
  <w:footnote w:id="4">
    <w:p w14:paraId="1CE2067B" w14:textId="77777777" w:rsidR="00281013" w:rsidRPr="00826EFB" w:rsidRDefault="00281013" w:rsidP="00826EFB">
      <w:pPr>
        <w:pStyle w:val="Sprotnaopomba-besedilo"/>
      </w:pPr>
      <w:r w:rsidRPr="00826EFB">
        <w:rPr>
          <w:rStyle w:val="Sprotnaopomba-sklic"/>
          <w:rFonts w:asciiTheme="minorHAnsi" w:hAnsiTheme="minorHAnsi"/>
        </w:rPr>
        <w:footnoteRef/>
      </w:r>
      <w:r w:rsidRPr="00826EFB">
        <w:rPr>
          <w:rFonts w:asciiTheme="minorHAnsi" w:hAnsiTheme="minorHAnsi"/>
        </w:rPr>
        <w:t xml:space="preserve"> </w:t>
      </w:r>
      <w:hyperlink r:id="rId1" w:history="1">
        <w:r w:rsidRPr="00826EFB">
          <w:rPr>
            <w:rStyle w:val="Hiperpovezava"/>
            <w:rFonts w:asciiTheme="minorHAnsi" w:eastAsiaTheme="majorEastAsia" w:hAnsiTheme="minorHAnsi"/>
            <w:color w:val="auto"/>
          </w:rPr>
          <w:t>Obligacijski zakonik</w:t>
        </w:r>
      </w:hyperlink>
      <w:r w:rsidRPr="00826EFB">
        <w:rPr>
          <w:rFonts w:asciiTheme="minorHAnsi" w:hAnsiTheme="minorHAnsi"/>
        </w:rPr>
        <w:t xml:space="preserve"> (Uradni list RS, št. 97/07 – uradno prečiščeno besedilo, 64/16 – odl. US in 20/18 – OROZ631)</w:t>
      </w:r>
    </w:p>
  </w:footnote>
  <w:footnote w:id="5">
    <w:p w14:paraId="261F62F8" w14:textId="77777777" w:rsidR="00281013" w:rsidRPr="00826EFB" w:rsidRDefault="00281013" w:rsidP="00826EFB">
      <w:pPr>
        <w:pStyle w:val="Sprotnaopomba-besedilo"/>
      </w:pPr>
      <w:r w:rsidRPr="00826EFB">
        <w:rPr>
          <w:rStyle w:val="Sprotnaopomba-sklic"/>
          <w:rFonts w:asciiTheme="minorHAnsi" w:hAnsiTheme="minorHAnsi" w:cs="Calibri"/>
        </w:rPr>
        <w:footnoteRef/>
      </w:r>
      <w:r w:rsidRPr="00826EFB">
        <w:rPr>
          <w:rFonts w:asciiTheme="minorHAnsi" w:hAnsiTheme="minorHAnsi" w:cs="Calibri"/>
        </w:rPr>
        <w:t xml:space="preserve"> Tisti ponudnik, ki oddaja skupno ponudbo preko e-JN.</w:t>
      </w:r>
    </w:p>
  </w:footnote>
  <w:footnote w:id="6">
    <w:p w14:paraId="4507774C" w14:textId="2E7B4665" w:rsidR="00281013" w:rsidRPr="007B23D0" w:rsidRDefault="00281013" w:rsidP="007B23D0">
      <w:pPr>
        <w:pStyle w:val="Sprotnaopomba-besedilo"/>
        <w:jc w:val="both"/>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20" w:name="_Hlk174435091"/>
      <w:r w:rsidRPr="00503315">
        <w:rPr>
          <w:rFonts w:asciiTheme="minorHAnsi" w:hAnsiTheme="minorHAnsi" w:cstheme="minorHAnsi"/>
          <w:sz w:val="18"/>
          <w:szCs w:val="18"/>
        </w:rPr>
        <w:t xml:space="preserve">Ponudnik v </w:t>
      </w:r>
      <w:proofErr w:type="gramStart"/>
      <w:r w:rsidRPr="00503315">
        <w:rPr>
          <w:rFonts w:asciiTheme="minorHAnsi" w:hAnsiTheme="minorHAnsi" w:cstheme="minorHAnsi"/>
          <w:sz w:val="18"/>
          <w:szCs w:val="18"/>
        </w:rPr>
        <w:t>ESPD obrazcu</w:t>
      </w:r>
      <w:proofErr w:type="gramEnd"/>
      <w:r w:rsidRPr="00503315">
        <w:rPr>
          <w:rFonts w:asciiTheme="minorHAnsi" w:hAnsiTheme="minorHAnsi" w:cstheme="minorHAnsi"/>
          <w:sz w:val="18"/>
          <w:szCs w:val="18"/>
        </w:rPr>
        <w:t xml:space="preserve">,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w:t>
      </w:r>
      <w:proofErr w:type="spellStart"/>
      <w:r w:rsidRPr="00503315">
        <w:rPr>
          <w:rFonts w:asciiTheme="minorHAnsi" w:hAnsiTheme="minorHAnsi" w:cstheme="minorHAnsi"/>
          <w:b/>
          <w:bCs/>
          <w:sz w:val="18"/>
          <w:szCs w:val="18"/>
        </w:rPr>
        <w:t>D.2.3</w:t>
      </w:r>
      <w:proofErr w:type="spellEnd"/>
      <w:r w:rsidRPr="00503315">
        <w:rPr>
          <w:rFonts w:asciiTheme="minorHAnsi" w:hAnsiTheme="minorHAnsi" w:cstheme="minorHAnsi"/>
          <w:b/>
          <w:bCs/>
          <w:sz w:val="18"/>
          <w:szCs w:val="18"/>
        </w:rPr>
        <w:t xml:space="preserve">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w:t>
      </w:r>
      <w:proofErr w:type="gramStart"/>
      <w:r w:rsidRPr="00503315">
        <w:rPr>
          <w:rFonts w:asciiTheme="minorHAnsi" w:hAnsiTheme="minorHAnsi" w:cstheme="minorHAnsi"/>
          <w:sz w:val="18"/>
          <w:szCs w:val="18"/>
        </w:rPr>
        <w:t>ESPD obrazca</w:t>
      </w:r>
      <w:proofErr w:type="gramEnd"/>
      <w:r w:rsidRPr="0050331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bookmarkEnd w:id="20"/>
    </w:p>
  </w:footnote>
  <w:footnote w:id="7">
    <w:p w14:paraId="4A7868CA" w14:textId="77777777" w:rsidR="00281013" w:rsidRPr="00615A1D" w:rsidRDefault="00281013" w:rsidP="00826EFB">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0858E07B" w14:textId="77777777" w:rsidR="00281013" w:rsidRPr="00615A1D" w:rsidRDefault="00281013"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21CF377" w14:textId="0D81E81E" w:rsidR="00281013" w:rsidRPr="00615A1D" w:rsidRDefault="00281013"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8">
    <w:p w14:paraId="0BB51578" w14:textId="77777777" w:rsidR="00281013" w:rsidRPr="001A2B47" w:rsidRDefault="00281013" w:rsidP="00826EFB">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9">
    <w:p w14:paraId="3D054C06" w14:textId="77777777" w:rsidR="00281013" w:rsidRPr="00DD6896" w:rsidRDefault="00281013" w:rsidP="00826EFB">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0F425B33" w14:textId="77777777" w:rsidR="00281013" w:rsidRPr="00DD6896" w:rsidRDefault="00281013" w:rsidP="00826EFB">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7FB15EE8" w14:textId="77777777" w:rsidR="00281013" w:rsidRPr="00410621" w:rsidRDefault="00281013" w:rsidP="00826EFB">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10">
    <w:p w14:paraId="7AC3F075" w14:textId="6A9EEAE2" w:rsidR="00281013" w:rsidRPr="00C9451B" w:rsidRDefault="00281013" w:rsidP="00C9451B">
      <w:pPr>
        <w:spacing w:after="0"/>
        <w:rPr>
          <w:rFonts w:asciiTheme="minorHAnsi" w:eastAsia="Times New Roman" w:hAnsiTheme="minorHAnsi" w:cs="Arial"/>
          <w:sz w:val="18"/>
          <w:szCs w:val="18"/>
          <w:lang w:eastAsia="sl-SI"/>
        </w:rPr>
      </w:pPr>
      <w:r w:rsidRPr="00F810DB">
        <w:rPr>
          <w:rStyle w:val="Sprotnaopomba-sklic"/>
          <w:sz w:val="20"/>
          <w:szCs w:val="20"/>
        </w:rPr>
        <w:footnoteRef/>
      </w:r>
      <w:r w:rsidRPr="00F810DB">
        <w:rPr>
          <w:sz w:val="20"/>
          <w:szCs w:val="20"/>
        </w:rPr>
        <w:t xml:space="preserve"> </w:t>
      </w:r>
      <w:r w:rsidRPr="00C9451B">
        <w:rPr>
          <w:rFonts w:asciiTheme="minorHAnsi" w:eastAsia="Times New Roman" w:hAnsiTheme="minorHAnsi" w:cs="Arial"/>
          <w:sz w:val="18"/>
          <w:szCs w:val="18"/>
          <w:lang w:eastAsia="sl-SI"/>
        </w:rPr>
        <w:t xml:space="preserve">Obrazec se naloži v zavihek »Predračun« v sistemu </w:t>
      </w:r>
      <w:proofErr w:type="spellStart"/>
      <w:r w:rsidRPr="00C9451B">
        <w:rPr>
          <w:rFonts w:asciiTheme="minorHAnsi" w:eastAsia="Times New Roman" w:hAnsiTheme="minorHAnsi" w:cs="Arial"/>
          <w:sz w:val="18"/>
          <w:szCs w:val="18"/>
          <w:lang w:eastAsia="sl-SI"/>
        </w:rPr>
        <w:t>eJN</w:t>
      </w:r>
      <w:proofErr w:type="spellEnd"/>
      <w:r w:rsidRPr="00C9451B">
        <w:rPr>
          <w:rFonts w:asciiTheme="minorHAnsi" w:eastAsia="Times New Roman" w:hAnsiTheme="minorHAnsi" w:cs="Arial"/>
          <w:sz w:val="18"/>
          <w:szCs w:val="18"/>
          <w:lang w:eastAsia="sl-SI"/>
        </w:rPr>
        <w:t xml:space="preserve">. Ponudnik vpiše skupno vrednost, ponudba pa se razvrsti po formuli za merilo za izbor. </w:t>
      </w:r>
    </w:p>
  </w:footnote>
  <w:footnote w:id="11">
    <w:p w14:paraId="55C18E27" w14:textId="1D813B06" w:rsidR="00281013" w:rsidRPr="00C9451B" w:rsidRDefault="00281013">
      <w:pPr>
        <w:pStyle w:val="Sprotnaopomba-besedilo"/>
        <w:rPr>
          <w:rFonts w:asciiTheme="minorHAnsi" w:hAnsiTheme="minorHAnsi"/>
          <w:sz w:val="18"/>
          <w:szCs w:val="18"/>
        </w:rPr>
      </w:pPr>
      <w:r w:rsidRPr="00C9451B">
        <w:rPr>
          <w:rFonts w:asciiTheme="minorHAnsi" w:hAnsiTheme="minorHAnsi"/>
          <w:sz w:val="18"/>
          <w:szCs w:val="18"/>
        </w:rPr>
        <w:footnoteRef/>
      </w:r>
      <w:r w:rsidRPr="00C9451B">
        <w:rPr>
          <w:rFonts w:asciiTheme="minorHAnsi" w:hAnsiTheme="minorHAnsi"/>
          <w:sz w:val="18"/>
          <w:szCs w:val="18"/>
        </w:rPr>
        <w:t xml:space="preserve"> V Tehničnih specifikacijah je opredeljeno, kaj obsega posamezna postavka. </w:t>
      </w:r>
    </w:p>
  </w:footnote>
  <w:footnote w:id="12">
    <w:p w14:paraId="5016D1C6" w14:textId="5A7AAC5A" w:rsidR="001D4482" w:rsidRDefault="001D4482">
      <w:pPr>
        <w:pStyle w:val="Sprotnaopomba-besedilo"/>
      </w:pPr>
      <w:r w:rsidRPr="001D4482">
        <w:rPr>
          <w:rFonts w:asciiTheme="minorHAnsi" w:hAnsiTheme="minorHAnsi"/>
          <w:sz w:val="18"/>
          <w:szCs w:val="18"/>
        </w:rPr>
        <w:footnoteRef/>
      </w:r>
      <w:r w:rsidRPr="001D4482">
        <w:rPr>
          <w:rFonts w:asciiTheme="minorHAnsi" w:hAnsiTheme="minorHAnsi"/>
          <w:sz w:val="18"/>
          <w:szCs w:val="18"/>
        </w:rPr>
        <w:t xml:space="preserve"> </w:t>
      </w:r>
      <w:r>
        <w:rPr>
          <w:rFonts w:asciiTheme="minorHAnsi" w:hAnsiTheme="minorHAnsi"/>
          <w:sz w:val="18"/>
          <w:szCs w:val="18"/>
        </w:rPr>
        <w:t>N</w:t>
      </w:r>
      <w:r w:rsidRPr="001D4482">
        <w:rPr>
          <w:rFonts w:asciiTheme="minorHAnsi" w:hAnsiTheme="minorHAnsi"/>
          <w:sz w:val="18"/>
          <w:szCs w:val="18"/>
        </w:rPr>
        <w:t xml:space="preserve">avedena cena </w:t>
      </w:r>
      <w:r>
        <w:rPr>
          <w:rFonts w:asciiTheme="minorHAnsi" w:hAnsiTheme="minorHAnsi"/>
          <w:sz w:val="18"/>
          <w:szCs w:val="18"/>
        </w:rPr>
        <w:t xml:space="preserve">mora biti </w:t>
      </w:r>
      <w:r w:rsidRPr="001D4482">
        <w:rPr>
          <w:rFonts w:asciiTheme="minorHAnsi" w:hAnsiTheme="minorHAnsi"/>
          <w:sz w:val="18"/>
          <w:szCs w:val="18"/>
        </w:rPr>
        <w:t xml:space="preserve">letna. Obračun in plačilo storitev pa se izvajata </w:t>
      </w:r>
      <w:proofErr w:type="gramStart"/>
      <w:r w:rsidRPr="001D4482">
        <w:rPr>
          <w:rFonts w:asciiTheme="minorHAnsi" w:hAnsiTheme="minorHAnsi"/>
          <w:sz w:val="18"/>
          <w:szCs w:val="18"/>
        </w:rPr>
        <w:t>kvartalno</w:t>
      </w:r>
      <w:proofErr w:type="gramEnd"/>
      <w:r w:rsidRPr="001D4482">
        <w:rPr>
          <w:rFonts w:asciiTheme="minorHAnsi" w:hAnsiTheme="minorHAnsi"/>
          <w:sz w:val="18"/>
          <w:szCs w:val="18"/>
        </w:rPr>
        <w:t>, v 4 enakih obrokih</w:t>
      </w:r>
      <w:r>
        <w:rPr>
          <w:rFonts w:asciiTheme="minorHAnsi" w:hAnsiTheme="minorHAnsi"/>
          <w:sz w:val="18"/>
          <w:szCs w:val="18"/>
        </w:rPr>
        <w:t>.</w:t>
      </w:r>
    </w:p>
  </w:footnote>
  <w:footnote w:id="13">
    <w:p w14:paraId="4C78BB4B" w14:textId="34B0D54F" w:rsidR="001D4482" w:rsidRPr="001D4482" w:rsidRDefault="001D4482">
      <w:pPr>
        <w:pStyle w:val="Sprotnaopomba-besedilo"/>
        <w:rPr>
          <w:rFonts w:asciiTheme="minorHAnsi" w:hAnsiTheme="minorHAnsi"/>
          <w:sz w:val="18"/>
          <w:szCs w:val="18"/>
        </w:rPr>
      </w:pPr>
      <w:r w:rsidRPr="001D4482">
        <w:rPr>
          <w:rFonts w:asciiTheme="minorHAnsi" w:hAnsiTheme="minorHAnsi"/>
          <w:sz w:val="18"/>
          <w:szCs w:val="18"/>
        </w:rPr>
        <w:footnoteRef/>
      </w:r>
      <w:r w:rsidRPr="001D4482">
        <w:rPr>
          <w:rFonts w:asciiTheme="minorHAnsi" w:hAnsiTheme="minorHAnsi"/>
          <w:sz w:val="18"/>
          <w:szCs w:val="18"/>
        </w:rPr>
        <w:t xml:space="preserve"> </w:t>
      </w:r>
      <w:r>
        <w:rPr>
          <w:rFonts w:asciiTheme="minorHAnsi" w:hAnsiTheme="minorHAnsi"/>
          <w:sz w:val="18"/>
          <w:szCs w:val="18"/>
        </w:rPr>
        <w:t>N</w:t>
      </w:r>
      <w:r w:rsidRPr="001D4482">
        <w:rPr>
          <w:rFonts w:asciiTheme="minorHAnsi" w:hAnsiTheme="minorHAnsi"/>
          <w:sz w:val="18"/>
          <w:szCs w:val="18"/>
        </w:rPr>
        <w:t xml:space="preserve">avedena cena </w:t>
      </w:r>
      <w:r>
        <w:rPr>
          <w:rFonts w:asciiTheme="minorHAnsi" w:hAnsiTheme="minorHAnsi"/>
          <w:sz w:val="18"/>
          <w:szCs w:val="18"/>
        </w:rPr>
        <w:t xml:space="preserve">mora biti </w:t>
      </w:r>
      <w:r w:rsidRPr="001D4482">
        <w:rPr>
          <w:rFonts w:asciiTheme="minorHAnsi" w:hAnsiTheme="minorHAnsi"/>
          <w:sz w:val="18"/>
          <w:szCs w:val="18"/>
        </w:rPr>
        <w:t xml:space="preserve">letna. Obračun in plačilo storitev pa se izvajata </w:t>
      </w:r>
      <w:proofErr w:type="gramStart"/>
      <w:r w:rsidRPr="001D4482">
        <w:rPr>
          <w:rFonts w:asciiTheme="minorHAnsi" w:hAnsiTheme="minorHAnsi"/>
          <w:sz w:val="18"/>
          <w:szCs w:val="18"/>
        </w:rPr>
        <w:t>kvartalno</w:t>
      </w:r>
      <w:proofErr w:type="gramEnd"/>
      <w:r w:rsidRPr="001D4482">
        <w:rPr>
          <w:rFonts w:asciiTheme="minorHAnsi" w:hAnsiTheme="minorHAnsi"/>
          <w:sz w:val="18"/>
          <w:szCs w:val="18"/>
        </w:rPr>
        <w:t>, v 4 enakih obrokih</w:t>
      </w:r>
      <w:r>
        <w:rPr>
          <w:rFonts w:asciiTheme="minorHAnsi" w:hAnsiTheme="minorHAnsi"/>
          <w:sz w:val="18"/>
          <w:szCs w:val="18"/>
        </w:rPr>
        <w:t>.</w:t>
      </w:r>
    </w:p>
  </w:footnote>
  <w:footnote w:id="14">
    <w:p w14:paraId="0506A94D" w14:textId="77777777" w:rsidR="00281013" w:rsidRPr="006E0FCB" w:rsidRDefault="00281013" w:rsidP="005B0975">
      <w:pPr>
        <w:pStyle w:val="Sprotnaopomba-besedilo"/>
        <w:rPr>
          <w:rFonts w:asciiTheme="minorHAnsi" w:hAnsiTheme="minorHAnsi" w:cstheme="minorHAnsi"/>
          <w:sz w:val="18"/>
          <w:szCs w:val="18"/>
        </w:rPr>
      </w:pPr>
      <w:r w:rsidRPr="006E0FCB">
        <w:rPr>
          <w:rStyle w:val="Sprotnaopomba-sklic"/>
          <w:rFonts w:asciiTheme="minorHAnsi" w:hAnsiTheme="minorHAnsi" w:cstheme="minorHAnsi"/>
          <w:sz w:val="18"/>
          <w:szCs w:val="18"/>
        </w:rPr>
        <w:footnoteRef/>
      </w:r>
      <w:r w:rsidRPr="006E0FCB">
        <w:rPr>
          <w:rFonts w:asciiTheme="minorHAnsi" w:hAnsiTheme="minorHAnsi" w:cstheme="minorHAnsi"/>
          <w:sz w:val="18"/>
          <w:szCs w:val="18"/>
        </w:rPr>
        <w:t xml:space="preserve"> Izjava Uprave RS za javna plačila, da je zahtevek za unovčenje podpisana oseba, ki je pooblaščena za zastopanje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1221D"/>
    <w:multiLevelType w:val="hybridMultilevel"/>
    <w:tmpl w:val="DC1CBE7A"/>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FE1759"/>
    <w:multiLevelType w:val="hybridMultilevel"/>
    <w:tmpl w:val="B44C6BA2"/>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FCA7D86"/>
    <w:multiLevelType w:val="hybridMultilevel"/>
    <w:tmpl w:val="DCC61510"/>
    <w:lvl w:ilvl="0" w:tplc="764E2304">
      <w:start w:val="1"/>
      <w:numFmt w:val="decimal"/>
      <w:lvlText w:val="%1)"/>
      <w:lvlJc w:val="left"/>
      <w:pPr>
        <w:ind w:left="720" w:hanging="360"/>
      </w:pPr>
      <w:rPr>
        <w:rFonts w:eastAsia="Arial Unicode MS" w:hint="default"/>
      </w:rPr>
    </w:lvl>
    <w:lvl w:ilvl="1" w:tplc="CE10D208">
      <w:start w:val="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D26E4F"/>
    <w:multiLevelType w:val="hybridMultilevel"/>
    <w:tmpl w:val="2E6AFC80"/>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0" w15:restartNumberingAfterBreak="0">
    <w:nsid w:val="12114045"/>
    <w:multiLevelType w:val="multilevel"/>
    <w:tmpl w:val="FAAA03DE"/>
    <w:styleLink w:val="Slog1"/>
    <w:lvl w:ilvl="0">
      <w:start w:val="1"/>
      <w:numFmt w:val="decimal"/>
      <w:lvlText w:val="%1."/>
      <w:lvlJc w:val="left"/>
      <w:pPr>
        <w:ind w:left="360" w:hanging="360"/>
      </w:pPr>
      <w:rPr>
        <w:color w:val="0000FF"/>
      </w:rPr>
    </w:lvl>
    <w:lvl w:ilvl="1">
      <w:start w:val="1"/>
      <w:numFmt w:val="decimal"/>
      <w:lvlText w:val="%1.%2."/>
      <w:lvlJc w:val="left"/>
      <w:pPr>
        <w:ind w:left="792" w:hanging="432"/>
      </w:pPr>
      <w:rPr>
        <w:rFonts w:hint="default"/>
        <w:color w:val="0000FF"/>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4C2302"/>
    <w:multiLevelType w:val="hybridMultilevel"/>
    <w:tmpl w:val="4D1EE3E4"/>
    <w:lvl w:ilvl="0" w:tplc="B98A5716">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12"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E35272"/>
    <w:multiLevelType w:val="hybridMultilevel"/>
    <w:tmpl w:val="E47AA82A"/>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C8794F"/>
    <w:multiLevelType w:val="hybridMultilevel"/>
    <w:tmpl w:val="24309D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8164081"/>
    <w:multiLevelType w:val="hybridMultilevel"/>
    <w:tmpl w:val="19645764"/>
    <w:lvl w:ilvl="0" w:tplc="04240011">
      <w:start w:val="1"/>
      <w:numFmt w:val="decimal"/>
      <w:lvlText w:val="%1)"/>
      <w:lvlJc w:val="left"/>
      <w:pPr>
        <w:ind w:left="720" w:hanging="360"/>
      </w:pPr>
      <w:rPr>
        <w:rFonts w:hint="default"/>
      </w:rPr>
    </w:lvl>
    <w:lvl w:ilvl="1" w:tplc="0FB88200">
      <w:start w:val="6"/>
      <w:numFmt w:val="bullet"/>
      <w:lvlText w:val="·"/>
      <w:lvlJc w:val="left"/>
      <w:pPr>
        <w:ind w:left="1440" w:hanging="360"/>
      </w:pPr>
      <w:rPr>
        <w:rFonts w:ascii="Calibri" w:eastAsia="Arial Unicode MS"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217951"/>
    <w:multiLevelType w:val="hybridMultilevel"/>
    <w:tmpl w:val="5198B1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402B08"/>
    <w:multiLevelType w:val="hybridMultilevel"/>
    <w:tmpl w:val="11B00C6C"/>
    <w:lvl w:ilvl="0" w:tplc="04240001">
      <w:start w:val="1"/>
      <w:numFmt w:val="bullet"/>
      <w:lvlText w:val=""/>
      <w:lvlJc w:val="left"/>
      <w:pPr>
        <w:ind w:left="415" w:hanging="360"/>
      </w:pPr>
      <w:rPr>
        <w:rFonts w:ascii="Symbol" w:hAnsi="Symbol" w:hint="default"/>
      </w:rPr>
    </w:lvl>
    <w:lvl w:ilvl="1" w:tplc="04240003" w:tentative="1">
      <w:start w:val="1"/>
      <w:numFmt w:val="bullet"/>
      <w:lvlText w:val="o"/>
      <w:lvlJc w:val="left"/>
      <w:pPr>
        <w:ind w:left="1135" w:hanging="360"/>
      </w:pPr>
      <w:rPr>
        <w:rFonts w:ascii="Courier New" w:hAnsi="Courier New" w:cs="Courier New" w:hint="default"/>
      </w:rPr>
    </w:lvl>
    <w:lvl w:ilvl="2" w:tplc="04240005" w:tentative="1">
      <w:start w:val="1"/>
      <w:numFmt w:val="bullet"/>
      <w:lvlText w:val=""/>
      <w:lvlJc w:val="left"/>
      <w:pPr>
        <w:ind w:left="1855" w:hanging="360"/>
      </w:pPr>
      <w:rPr>
        <w:rFonts w:ascii="Wingdings" w:hAnsi="Wingdings" w:hint="default"/>
      </w:rPr>
    </w:lvl>
    <w:lvl w:ilvl="3" w:tplc="04240001" w:tentative="1">
      <w:start w:val="1"/>
      <w:numFmt w:val="bullet"/>
      <w:lvlText w:val=""/>
      <w:lvlJc w:val="left"/>
      <w:pPr>
        <w:ind w:left="2575" w:hanging="360"/>
      </w:pPr>
      <w:rPr>
        <w:rFonts w:ascii="Symbol" w:hAnsi="Symbol" w:hint="default"/>
      </w:rPr>
    </w:lvl>
    <w:lvl w:ilvl="4" w:tplc="04240003" w:tentative="1">
      <w:start w:val="1"/>
      <w:numFmt w:val="bullet"/>
      <w:lvlText w:val="o"/>
      <w:lvlJc w:val="left"/>
      <w:pPr>
        <w:ind w:left="3295" w:hanging="360"/>
      </w:pPr>
      <w:rPr>
        <w:rFonts w:ascii="Courier New" w:hAnsi="Courier New" w:cs="Courier New" w:hint="default"/>
      </w:rPr>
    </w:lvl>
    <w:lvl w:ilvl="5" w:tplc="04240005" w:tentative="1">
      <w:start w:val="1"/>
      <w:numFmt w:val="bullet"/>
      <w:lvlText w:val=""/>
      <w:lvlJc w:val="left"/>
      <w:pPr>
        <w:ind w:left="4015" w:hanging="360"/>
      </w:pPr>
      <w:rPr>
        <w:rFonts w:ascii="Wingdings" w:hAnsi="Wingdings" w:hint="default"/>
      </w:rPr>
    </w:lvl>
    <w:lvl w:ilvl="6" w:tplc="04240001" w:tentative="1">
      <w:start w:val="1"/>
      <w:numFmt w:val="bullet"/>
      <w:lvlText w:val=""/>
      <w:lvlJc w:val="left"/>
      <w:pPr>
        <w:ind w:left="4735" w:hanging="360"/>
      </w:pPr>
      <w:rPr>
        <w:rFonts w:ascii="Symbol" w:hAnsi="Symbol" w:hint="default"/>
      </w:rPr>
    </w:lvl>
    <w:lvl w:ilvl="7" w:tplc="04240003" w:tentative="1">
      <w:start w:val="1"/>
      <w:numFmt w:val="bullet"/>
      <w:lvlText w:val="o"/>
      <w:lvlJc w:val="left"/>
      <w:pPr>
        <w:ind w:left="5455" w:hanging="360"/>
      </w:pPr>
      <w:rPr>
        <w:rFonts w:ascii="Courier New" w:hAnsi="Courier New" w:cs="Courier New" w:hint="default"/>
      </w:rPr>
    </w:lvl>
    <w:lvl w:ilvl="8" w:tplc="04240005" w:tentative="1">
      <w:start w:val="1"/>
      <w:numFmt w:val="bullet"/>
      <w:lvlText w:val=""/>
      <w:lvlJc w:val="left"/>
      <w:pPr>
        <w:ind w:left="6175" w:hanging="360"/>
      </w:pPr>
      <w:rPr>
        <w:rFonts w:ascii="Wingdings" w:hAnsi="Wingdings" w:hint="default"/>
      </w:rPr>
    </w:lvl>
  </w:abstractNum>
  <w:abstractNum w:abstractNumId="18"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9" w15:restartNumberingAfterBreak="0">
    <w:nsid w:val="1F3B6053"/>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2058030F"/>
    <w:multiLevelType w:val="hybridMultilevel"/>
    <w:tmpl w:val="1108E6B8"/>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227B035D"/>
    <w:multiLevelType w:val="hybridMultilevel"/>
    <w:tmpl w:val="6410330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0D2583"/>
    <w:multiLevelType w:val="hybridMultilevel"/>
    <w:tmpl w:val="0BFC3762"/>
    <w:lvl w:ilvl="0" w:tplc="FFFFFFFF">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57A616B"/>
    <w:multiLevelType w:val="hybridMultilevel"/>
    <w:tmpl w:val="4DCAC42C"/>
    <w:lvl w:ilvl="0" w:tplc="BE125A7A">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25"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9FE40F0"/>
    <w:multiLevelType w:val="hybridMultilevel"/>
    <w:tmpl w:val="8AD8151A"/>
    <w:lvl w:ilvl="0" w:tplc="883E36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A2B75A7"/>
    <w:multiLevelType w:val="hybridMultilevel"/>
    <w:tmpl w:val="AAAE7E9E"/>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0" w15:restartNumberingAfterBreak="0">
    <w:nsid w:val="2D8F136D"/>
    <w:multiLevelType w:val="hybridMultilevel"/>
    <w:tmpl w:val="D0389246"/>
    <w:lvl w:ilvl="0" w:tplc="91724E6E">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2F6C7B3D"/>
    <w:multiLevelType w:val="hybridMultilevel"/>
    <w:tmpl w:val="3A72AF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0002AF5"/>
    <w:multiLevelType w:val="hybridMultilevel"/>
    <w:tmpl w:val="576076B4"/>
    <w:lvl w:ilvl="0" w:tplc="04240001">
      <w:start w:val="1"/>
      <w:numFmt w:val="bullet"/>
      <w:lvlText w:val=""/>
      <w:lvlJc w:val="left"/>
      <w:pPr>
        <w:ind w:left="415" w:hanging="360"/>
      </w:pPr>
      <w:rPr>
        <w:rFonts w:ascii="Symbol" w:hAnsi="Symbol" w:hint="default"/>
      </w:rPr>
    </w:lvl>
    <w:lvl w:ilvl="1" w:tplc="04240003" w:tentative="1">
      <w:start w:val="1"/>
      <w:numFmt w:val="bullet"/>
      <w:lvlText w:val="o"/>
      <w:lvlJc w:val="left"/>
      <w:pPr>
        <w:ind w:left="1135" w:hanging="360"/>
      </w:pPr>
      <w:rPr>
        <w:rFonts w:ascii="Courier New" w:hAnsi="Courier New" w:cs="Courier New" w:hint="default"/>
      </w:rPr>
    </w:lvl>
    <w:lvl w:ilvl="2" w:tplc="04240005" w:tentative="1">
      <w:start w:val="1"/>
      <w:numFmt w:val="bullet"/>
      <w:lvlText w:val=""/>
      <w:lvlJc w:val="left"/>
      <w:pPr>
        <w:ind w:left="1855" w:hanging="360"/>
      </w:pPr>
      <w:rPr>
        <w:rFonts w:ascii="Wingdings" w:hAnsi="Wingdings" w:hint="default"/>
      </w:rPr>
    </w:lvl>
    <w:lvl w:ilvl="3" w:tplc="04240001" w:tentative="1">
      <w:start w:val="1"/>
      <w:numFmt w:val="bullet"/>
      <w:lvlText w:val=""/>
      <w:lvlJc w:val="left"/>
      <w:pPr>
        <w:ind w:left="2575" w:hanging="360"/>
      </w:pPr>
      <w:rPr>
        <w:rFonts w:ascii="Symbol" w:hAnsi="Symbol" w:hint="default"/>
      </w:rPr>
    </w:lvl>
    <w:lvl w:ilvl="4" w:tplc="04240003" w:tentative="1">
      <w:start w:val="1"/>
      <w:numFmt w:val="bullet"/>
      <w:lvlText w:val="o"/>
      <w:lvlJc w:val="left"/>
      <w:pPr>
        <w:ind w:left="3295" w:hanging="360"/>
      </w:pPr>
      <w:rPr>
        <w:rFonts w:ascii="Courier New" w:hAnsi="Courier New" w:cs="Courier New" w:hint="default"/>
      </w:rPr>
    </w:lvl>
    <w:lvl w:ilvl="5" w:tplc="04240005" w:tentative="1">
      <w:start w:val="1"/>
      <w:numFmt w:val="bullet"/>
      <w:lvlText w:val=""/>
      <w:lvlJc w:val="left"/>
      <w:pPr>
        <w:ind w:left="4015" w:hanging="360"/>
      </w:pPr>
      <w:rPr>
        <w:rFonts w:ascii="Wingdings" w:hAnsi="Wingdings" w:hint="default"/>
      </w:rPr>
    </w:lvl>
    <w:lvl w:ilvl="6" w:tplc="04240001" w:tentative="1">
      <w:start w:val="1"/>
      <w:numFmt w:val="bullet"/>
      <w:lvlText w:val=""/>
      <w:lvlJc w:val="left"/>
      <w:pPr>
        <w:ind w:left="4735" w:hanging="360"/>
      </w:pPr>
      <w:rPr>
        <w:rFonts w:ascii="Symbol" w:hAnsi="Symbol" w:hint="default"/>
      </w:rPr>
    </w:lvl>
    <w:lvl w:ilvl="7" w:tplc="04240003" w:tentative="1">
      <w:start w:val="1"/>
      <w:numFmt w:val="bullet"/>
      <w:lvlText w:val="o"/>
      <w:lvlJc w:val="left"/>
      <w:pPr>
        <w:ind w:left="5455" w:hanging="360"/>
      </w:pPr>
      <w:rPr>
        <w:rFonts w:ascii="Courier New" w:hAnsi="Courier New" w:cs="Courier New" w:hint="default"/>
      </w:rPr>
    </w:lvl>
    <w:lvl w:ilvl="8" w:tplc="04240005" w:tentative="1">
      <w:start w:val="1"/>
      <w:numFmt w:val="bullet"/>
      <w:lvlText w:val=""/>
      <w:lvlJc w:val="left"/>
      <w:pPr>
        <w:ind w:left="6175" w:hanging="360"/>
      </w:pPr>
      <w:rPr>
        <w:rFonts w:ascii="Wingdings" w:hAnsi="Wingdings" w:hint="default"/>
      </w:rPr>
    </w:lvl>
  </w:abstractNum>
  <w:abstractNum w:abstractNumId="33"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31705FAB"/>
    <w:multiLevelType w:val="hybridMultilevel"/>
    <w:tmpl w:val="DB10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2800415"/>
    <w:multiLevelType w:val="hybridMultilevel"/>
    <w:tmpl w:val="95B24806"/>
    <w:lvl w:ilvl="0" w:tplc="3A0C47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3A75AB2"/>
    <w:multiLevelType w:val="hybridMultilevel"/>
    <w:tmpl w:val="45AE94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3764264C"/>
    <w:multiLevelType w:val="hybridMultilevel"/>
    <w:tmpl w:val="B4DCCB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84204D2"/>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A9A6497"/>
    <w:multiLevelType w:val="multilevel"/>
    <w:tmpl w:val="756A0662"/>
    <w:lvl w:ilvl="0">
      <w:start w:val="3"/>
      <w:numFmt w:val="decimal"/>
      <w:lvlText w:val="%1."/>
      <w:lvlJc w:val="left"/>
      <w:pPr>
        <w:ind w:left="504" w:hanging="504"/>
      </w:pPr>
      <w:rPr>
        <w:rFonts w:hint="default"/>
        <w:b/>
      </w:rPr>
    </w:lvl>
    <w:lvl w:ilvl="1">
      <w:start w:val="4"/>
      <w:numFmt w:val="decimal"/>
      <w:lvlText w:val="%1.%2."/>
      <w:lvlJc w:val="left"/>
      <w:pPr>
        <w:ind w:left="684" w:hanging="504"/>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42" w15:restartNumberingAfterBreak="0">
    <w:nsid w:val="3BE87379"/>
    <w:multiLevelType w:val="hybridMultilevel"/>
    <w:tmpl w:val="871A8F4C"/>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3F2D73F1"/>
    <w:multiLevelType w:val="hybridMultilevel"/>
    <w:tmpl w:val="78E684C6"/>
    <w:lvl w:ilvl="0" w:tplc="04240001">
      <w:start w:val="1"/>
      <w:numFmt w:val="bullet"/>
      <w:lvlText w:val=""/>
      <w:lvlJc w:val="left"/>
      <w:pPr>
        <w:ind w:left="415" w:hanging="360"/>
      </w:pPr>
      <w:rPr>
        <w:rFonts w:ascii="Symbol" w:hAnsi="Symbol" w:hint="default"/>
      </w:rPr>
    </w:lvl>
    <w:lvl w:ilvl="1" w:tplc="04240003" w:tentative="1">
      <w:start w:val="1"/>
      <w:numFmt w:val="bullet"/>
      <w:lvlText w:val="o"/>
      <w:lvlJc w:val="left"/>
      <w:pPr>
        <w:ind w:left="1135" w:hanging="360"/>
      </w:pPr>
      <w:rPr>
        <w:rFonts w:ascii="Courier New" w:hAnsi="Courier New" w:cs="Courier New" w:hint="default"/>
      </w:rPr>
    </w:lvl>
    <w:lvl w:ilvl="2" w:tplc="04240005" w:tentative="1">
      <w:start w:val="1"/>
      <w:numFmt w:val="bullet"/>
      <w:lvlText w:val=""/>
      <w:lvlJc w:val="left"/>
      <w:pPr>
        <w:ind w:left="1855" w:hanging="360"/>
      </w:pPr>
      <w:rPr>
        <w:rFonts w:ascii="Wingdings" w:hAnsi="Wingdings" w:hint="default"/>
      </w:rPr>
    </w:lvl>
    <w:lvl w:ilvl="3" w:tplc="04240001" w:tentative="1">
      <w:start w:val="1"/>
      <w:numFmt w:val="bullet"/>
      <w:lvlText w:val=""/>
      <w:lvlJc w:val="left"/>
      <w:pPr>
        <w:ind w:left="2575" w:hanging="360"/>
      </w:pPr>
      <w:rPr>
        <w:rFonts w:ascii="Symbol" w:hAnsi="Symbol" w:hint="default"/>
      </w:rPr>
    </w:lvl>
    <w:lvl w:ilvl="4" w:tplc="04240003" w:tentative="1">
      <w:start w:val="1"/>
      <w:numFmt w:val="bullet"/>
      <w:lvlText w:val="o"/>
      <w:lvlJc w:val="left"/>
      <w:pPr>
        <w:ind w:left="3295" w:hanging="360"/>
      </w:pPr>
      <w:rPr>
        <w:rFonts w:ascii="Courier New" w:hAnsi="Courier New" w:cs="Courier New" w:hint="default"/>
      </w:rPr>
    </w:lvl>
    <w:lvl w:ilvl="5" w:tplc="04240005" w:tentative="1">
      <w:start w:val="1"/>
      <w:numFmt w:val="bullet"/>
      <w:lvlText w:val=""/>
      <w:lvlJc w:val="left"/>
      <w:pPr>
        <w:ind w:left="4015" w:hanging="360"/>
      </w:pPr>
      <w:rPr>
        <w:rFonts w:ascii="Wingdings" w:hAnsi="Wingdings" w:hint="default"/>
      </w:rPr>
    </w:lvl>
    <w:lvl w:ilvl="6" w:tplc="04240001" w:tentative="1">
      <w:start w:val="1"/>
      <w:numFmt w:val="bullet"/>
      <w:lvlText w:val=""/>
      <w:lvlJc w:val="left"/>
      <w:pPr>
        <w:ind w:left="4735" w:hanging="360"/>
      </w:pPr>
      <w:rPr>
        <w:rFonts w:ascii="Symbol" w:hAnsi="Symbol" w:hint="default"/>
      </w:rPr>
    </w:lvl>
    <w:lvl w:ilvl="7" w:tplc="04240003" w:tentative="1">
      <w:start w:val="1"/>
      <w:numFmt w:val="bullet"/>
      <w:lvlText w:val="o"/>
      <w:lvlJc w:val="left"/>
      <w:pPr>
        <w:ind w:left="5455" w:hanging="360"/>
      </w:pPr>
      <w:rPr>
        <w:rFonts w:ascii="Courier New" w:hAnsi="Courier New" w:cs="Courier New" w:hint="default"/>
      </w:rPr>
    </w:lvl>
    <w:lvl w:ilvl="8" w:tplc="04240005" w:tentative="1">
      <w:start w:val="1"/>
      <w:numFmt w:val="bullet"/>
      <w:lvlText w:val=""/>
      <w:lvlJc w:val="left"/>
      <w:pPr>
        <w:ind w:left="6175" w:hanging="360"/>
      </w:pPr>
      <w:rPr>
        <w:rFonts w:ascii="Wingdings" w:hAnsi="Wingdings" w:hint="default"/>
      </w:rPr>
    </w:lvl>
  </w:abstractNum>
  <w:abstractNum w:abstractNumId="45" w15:restartNumberingAfterBreak="0">
    <w:nsid w:val="40623B9F"/>
    <w:multiLevelType w:val="hybridMultilevel"/>
    <w:tmpl w:val="ACB87B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2462BF9"/>
    <w:multiLevelType w:val="hybridMultilevel"/>
    <w:tmpl w:val="7222FF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BA301DB"/>
    <w:multiLevelType w:val="hybridMultilevel"/>
    <w:tmpl w:val="BC384A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D6A1F4A"/>
    <w:multiLevelType w:val="hybridMultilevel"/>
    <w:tmpl w:val="D5B8A6BE"/>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0C96FC1"/>
    <w:multiLevelType w:val="hybridMultilevel"/>
    <w:tmpl w:val="38F0DAD6"/>
    <w:lvl w:ilvl="0" w:tplc="FFFFFFFF">
      <w:start w:val="1"/>
      <w:numFmt w:val="decimal"/>
      <w:lvlText w:val="%1)"/>
      <w:lvlJc w:val="left"/>
      <w:pPr>
        <w:tabs>
          <w:tab w:val="num" w:pos="720"/>
        </w:tabs>
        <w:ind w:left="720" w:hanging="360"/>
      </w:p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51160261"/>
    <w:multiLevelType w:val="hybridMultilevel"/>
    <w:tmpl w:val="EAE84E06"/>
    <w:lvl w:ilvl="0" w:tplc="91724E6E">
      <w:start w:val="5"/>
      <w:numFmt w:val="bullet"/>
      <w:lvlText w:val="-"/>
      <w:lvlJc w:val="left"/>
      <w:pPr>
        <w:ind w:left="1067" w:hanging="360"/>
      </w:pPr>
      <w:rPr>
        <w:rFonts w:ascii="Arial" w:eastAsia="Times New Roman" w:hAnsi="Arial" w:cs="Arial" w:hint="default"/>
      </w:rPr>
    </w:lvl>
    <w:lvl w:ilvl="1" w:tplc="04240003" w:tentative="1">
      <w:start w:val="1"/>
      <w:numFmt w:val="bullet"/>
      <w:lvlText w:val="o"/>
      <w:lvlJc w:val="left"/>
      <w:pPr>
        <w:ind w:left="1787" w:hanging="360"/>
      </w:pPr>
      <w:rPr>
        <w:rFonts w:ascii="Courier New" w:hAnsi="Courier New" w:cs="Courier New" w:hint="default"/>
      </w:rPr>
    </w:lvl>
    <w:lvl w:ilvl="2" w:tplc="04240005" w:tentative="1">
      <w:start w:val="1"/>
      <w:numFmt w:val="bullet"/>
      <w:lvlText w:val=""/>
      <w:lvlJc w:val="left"/>
      <w:pPr>
        <w:ind w:left="2507" w:hanging="360"/>
      </w:pPr>
      <w:rPr>
        <w:rFonts w:ascii="Wingdings" w:hAnsi="Wingdings" w:hint="default"/>
      </w:rPr>
    </w:lvl>
    <w:lvl w:ilvl="3" w:tplc="04240001" w:tentative="1">
      <w:start w:val="1"/>
      <w:numFmt w:val="bullet"/>
      <w:lvlText w:val=""/>
      <w:lvlJc w:val="left"/>
      <w:pPr>
        <w:ind w:left="3227" w:hanging="360"/>
      </w:pPr>
      <w:rPr>
        <w:rFonts w:ascii="Symbol" w:hAnsi="Symbol" w:hint="default"/>
      </w:rPr>
    </w:lvl>
    <w:lvl w:ilvl="4" w:tplc="04240003" w:tentative="1">
      <w:start w:val="1"/>
      <w:numFmt w:val="bullet"/>
      <w:lvlText w:val="o"/>
      <w:lvlJc w:val="left"/>
      <w:pPr>
        <w:ind w:left="3947" w:hanging="360"/>
      </w:pPr>
      <w:rPr>
        <w:rFonts w:ascii="Courier New" w:hAnsi="Courier New" w:cs="Courier New" w:hint="default"/>
      </w:rPr>
    </w:lvl>
    <w:lvl w:ilvl="5" w:tplc="04240005" w:tentative="1">
      <w:start w:val="1"/>
      <w:numFmt w:val="bullet"/>
      <w:lvlText w:val=""/>
      <w:lvlJc w:val="left"/>
      <w:pPr>
        <w:ind w:left="4667" w:hanging="360"/>
      </w:pPr>
      <w:rPr>
        <w:rFonts w:ascii="Wingdings" w:hAnsi="Wingdings" w:hint="default"/>
      </w:rPr>
    </w:lvl>
    <w:lvl w:ilvl="6" w:tplc="04240001" w:tentative="1">
      <w:start w:val="1"/>
      <w:numFmt w:val="bullet"/>
      <w:lvlText w:val=""/>
      <w:lvlJc w:val="left"/>
      <w:pPr>
        <w:ind w:left="5387" w:hanging="360"/>
      </w:pPr>
      <w:rPr>
        <w:rFonts w:ascii="Symbol" w:hAnsi="Symbol" w:hint="default"/>
      </w:rPr>
    </w:lvl>
    <w:lvl w:ilvl="7" w:tplc="04240003" w:tentative="1">
      <w:start w:val="1"/>
      <w:numFmt w:val="bullet"/>
      <w:lvlText w:val="o"/>
      <w:lvlJc w:val="left"/>
      <w:pPr>
        <w:ind w:left="6107" w:hanging="360"/>
      </w:pPr>
      <w:rPr>
        <w:rFonts w:ascii="Courier New" w:hAnsi="Courier New" w:cs="Courier New" w:hint="default"/>
      </w:rPr>
    </w:lvl>
    <w:lvl w:ilvl="8" w:tplc="04240005" w:tentative="1">
      <w:start w:val="1"/>
      <w:numFmt w:val="bullet"/>
      <w:lvlText w:val=""/>
      <w:lvlJc w:val="left"/>
      <w:pPr>
        <w:ind w:left="6827" w:hanging="360"/>
      </w:pPr>
      <w:rPr>
        <w:rFonts w:ascii="Wingdings" w:hAnsi="Wingdings" w:hint="default"/>
      </w:rPr>
    </w:lvl>
  </w:abstractNum>
  <w:abstractNum w:abstractNumId="53" w15:restartNumberingAfterBreak="0">
    <w:nsid w:val="52467DF5"/>
    <w:multiLevelType w:val="hybridMultilevel"/>
    <w:tmpl w:val="E77AF278"/>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5B7B3CB8"/>
    <w:multiLevelType w:val="multilevel"/>
    <w:tmpl w:val="CB74D1A6"/>
    <w:lvl w:ilvl="0">
      <w:start w:val="5"/>
      <w:numFmt w:val="decimal"/>
      <w:lvlText w:val="%1."/>
      <w:lvlJc w:val="left"/>
      <w:pPr>
        <w:ind w:left="504" w:hanging="504"/>
      </w:pPr>
      <w:rPr>
        <w:rFonts w:hint="default"/>
        <w:b/>
      </w:rPr>
    </w:lvl>
    <w:lvl w:ilvl="1">
      <w:start w:val="4"/>
      <w:numFmt w:val="decimal"/>
      <w:lvlText w:val="%1.%2."/>
      <w:lvlJc w:val="left"/>
      <w:pPr>
        <w:ind w:left="684" w:hanging="504"/>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56"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7" w15:restartNumberingAfterBreak="0">
    <w:nsid w:val="5FAB639B"/>
    <w:multiLevelType w:val="hybridMultilevel"/>
    <w:tmpl w:val="2CDE90F8"/>
    <w:lvl w:ilvl="0" w:tplc="FFFFFFFF">
      <w:start w:val="5"/>
      <w:numFmt w:val="bullet"/>
      <w:lvlText w:val="-"/>
      <w:lvlJc w:val="left"/>
      <w:pPr>
        <w:ind w:left="720" w:hanging="360"/>
      </w:pPr>
      <w:rPr>
        <w:rFonts w:ascii="Arial" w:eastAsia="Times New Roman" w:hAnsi="Arial" w:cs="Arial" w:hint="default"/>
      </w:r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1107B9B"/>
    <w:multiLevelType w:val="hybridMultilevel"/>
    <w:tmpl w:val="EE304EFC"/>
    <w:lvl w:ilvl="0" w:tplc="3A0C47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39C2442"/>
    <w:multiLevelType w:val="hybridMultilevel"/>
    <w:tmpl w:val="454E0F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640B341A"/>
    <w:multiLevelType w:val="hybridMultilevel"/>
    <w:tmpl w:val="2650559C"/>
    <w:lvl w:ilvl="0" w:tplc="91724E6E">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6412464B"/>
    <w:multiLevelType w:val="hybridMultilevel"/>
    <w:tmpl w:val="C7BCED1A"/>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64526BB"/>
    <w:multiLevelType w:val="hybridMultilevel"/>
    <w:tmpl w:val="F6281960"/>
    <w:lvl w:ilvl="0" w:tplc="6C428030">
      <w:start w:val="1"/>
      <w:numFmt w:val="decimal"/>
      <w:lvlText w:val="%1.)"/>
      <w:lvlJc w:val="left"/>
      <w:pPr>
        <w:tabs>
          <w:tab w:val="num" w:pos="924"/>
        </w:tabs>
        <w:ind w:left="867"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7" w15:restartNumberingAfterBreak="0">
    <w:nsid w:val="67600AB9"/>
    <w:multiLevelType w:val="hybridMultilevel"/>
    <w:tmpl w:val="3E441046"/>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9" w15:restartNumberingAfterBreak="0">
    <w:nsid w:val="698E48CF"/>
    <w:multiLevelType w:val="hybridMultilevel"/>
    <w:tmpl w:val="8E283C66"/>
    <w:lvl w:ilvl="0" w:tplc="92EC047E">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2" w15:restartNumberingAfterBreak="0">
    <w:nsid w:val="6C1B22EC"/>
    <w:multiLevelType w:val="hybridMultilevel"/>
    <w:tmpl w:val="ECB45060"/>
    <w:lvl w:ilvl="0" w:tplc="91724E6E">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4"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709C58C0"/>
    <w:multiLevelType w:val="hybridMultilevel"/>
    <w:tmpl w:val="BDDC447A"/>
    <w:lvl w:ilvl="0" w:tplc="91724E6E">
      <w:start w:val="2"/>
      <w:numFmt w:val="bullet"/>
      <w:lvlText w:val="-"/>
      <w:lvlJc w:val="left"/>
      <w:pPr>
        <w:ind w:left="707" w:hanging="360"/>
      </w:pPr>
      <w:rPr>
        <w:rFonts w:ascii="Arial" w:eastAsia="Times New Roman" w:hAnsi="Arial" w:cs="Arial" w:hint="default"/>
      </w:rPr>
    </w:lvl>
    <w:lvl w:ilvl="1" w:tplc="04240001">
      <w:start w:val="1"/>
      <w:numFmt w:val="bullet"/>
      <w:lvlText w:val=""/>
      <w:lvlJc w:val="left"/>
      <w:pPr>
        <w:ind w:left="1571" w:hanging="360"/>
      </w:pPr>
      <w:rPr>
        <w:rFonts w:ascii="Symbol" w:hAnsi="Symbol" w:hint="default"/>
      </w:rPr>
    </w:lvl>
    <w:lvl w:ilvl="2" w:tplc="04240005" w:tentative="1">
      <w:start w:val="1"/>
      <w:numFmt w:val="bullet"/>
      <w:lvlText w:val=""/>
      <w:lvlJc w:val="left"/>
      <w:pPr>
        <w:ind w:left="2147" w:hanging="360"/>
      </w:pPr>
      <w:rPr>
        <w:rFonts w:ascii="Wingdings" w:hAnsi="Wingdings" w:hint="default"/>
      </w:rPr>
    </w:lvl>
    <w:lvl w:ilvl="3" w:tplc="04240001" w:tentative="1">
      <w:start w:val="1"/>
      <w:numFmt w:val="bullet"/>
      <w:lvlText w:val=""/>
      <w:lvlJc w:val="left"/>
      <w:pPr>
        <w:ind w:left="2867" w:hanging="360"/>
      </w:pPr>
      <w:rPr>
        <w:rFonts w:ascii="Symbol" w:hAnsi="Symbol" w:hint="default"/>
      </w:rPr>
    </w:lvl>
    <w:lvl w:ilvl="4" w:tplc="04240003" w:tentative="1">
      <w:start w:val="1"/>
      <w:numFmt w:val="bullet"/>
      <w:lvlText w:val="o"/>
      <w:lvlJc w:val="left"/>
      <w:pPr>
        <w:ind w:left="3587" w:hanging="360"/>
      </w:pPr>
      <w:rPr>
        <w:rFonts w:ascii="Courier New" w:hAnsi="Courier New" w:cs="Courier New" w:hint="default"/>
      </w:rPr>
    </w:lvl>
    <w:lvl w:ilvl="5" w:tplc="04240005" w:tentative="1">
      <w:start w:val="1"/>
      <w:numFmt w:val="bullet"/>
      <w:lvlText w:val=""/>
      <w:lvlJc w:val="left"/>
      <w:pPr>
        <w:ind w:left="4307" w:hanging="360"/>
      </w:pPr>
      <w:rPr>
        <w:rFonts w:ascii="Wingdings" w:hAnsi="Wingdings" w:hint="default"/>
      </w:rPr>
    </w:lvl>
    <w:lvl w:ilvl="6" w:tplc="04240001" w:tentative="1">
      <w:start w:val="1"/>
      <w:numFmt w:val="bullet"/>
      <w:lvlText w:val=""/>
      <w:lvlJc w:val="left"/>
      <w:pPr>
        <w:ind w:left="5027" w:hanging="360"/>
      </w:pPr>
      <w:rPr>
        <w:rFonts w:ascii="Symbol" w:hAnsi="Symbol" w:hint="default"/>
      </w:rPr>
    </w:lvl>
    <w:lvl w:ilvl="7" w:tplc="04240003" w:tentative="1">
      <w:start w:val="1"/>
      <w:numFmt w:val="bullet"/>
      <w:lvlText w:val="o"/>
      <w:lvlJc w:val="left"/>
      <w:pPr>
        <w:ind w:left="5747" w:hanging="360"/>
      </w:pPr>
      <w:rPr>
        <w:rFonts w:ascii="Courier New" w:hAnsi="Courier New" w:cs="Courier New" w:hint="default"/>
      </w:rPr>
    </w:lvl>
    <w:lvl w:ilvl="8" w:tplc="04240005" w:tentative="1">
      <w:start w:val="1"/>
      <w:numFmt w:val="bullet"/>
      <w:lvlText w:val=""/>
      <w:lvlJc w:val="left"/>
      <w:pPr>
        <w:ind w:left="6467" w:hanging="360"/>
      </w:pPr>
      <w:rPr>
        <w:rFonts w:ascii="Wingdings" w:hAnsi="Wingdings" w:hint="default"/>
      </w:rPr>
    </w:lvl>
  </w:abstractNum>
  <w:abstractNum w:abstractNumId="76" w15:restartNumberingAfterBreak="0">
    <w:nsid w:val="754823D5"/>
    <w:multiLevelType w:val="hybridMultilevel"/>
    <w:tmpl w:val="A69AD8BA"/>
    <w:lvl w:ilvl="0" w:tplc="91724E6E">
      <w:start w:val="5"/>
      <w:numFmt w:val="bullet"/>
      <w:lvlText w:val="-"/>
      <w:lvlJc w:val="left"/>
      <w:pPr>
        <w:ind w:left="1077" w:hanging="360"/>
      </w:pPr>
      <w:rPr>
        <w:rFonts w:ascii="Arial" w:eastAsia="Times New Roman" w:hAnsi="Arial" w:cs="Arial" w:hint="default"/>
      </w:rPr>
    </w:lvl>
    <w:lvl w:ilvl="1" w:tplc="91724E6E">
      <w:start w:val="5"/>
      <w:numFmt w:val="bullet"/>
      <w:lvlText w:val="-"/>
      <w:lvlJc w:val="left"/>
      <w:pPr>
        <w:ind w:left="720" w:hanging="360"/>
      </w:pPr>
      <w:rPr>
        <w:rFonts w:ascii="Arial" w:eastAsia="Times New Roman" w:hAnsi="Arial" w:cs="Arial"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77"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793776A4"/>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7B4E3283"/>
    <w:multiLevelType w:val="hybridMultilevel"/>
    <w:tmpl w:val="0EF075FA"/>
    <w:lvl w:ilvl="0" w:tplc="04240001">
      <w:start w:val="1"/>
      <w:numFmt w:val="bullet"/>
      <w:lvlText w:val=""/>
      <w:lvlJc w:val="left"/>
      <w:pPr>
        <w:ind w:left="415" w:hanging="360"/>
      </w:pPr>
      <w:rPr>
        <w:rFonts w:ascii="Symbol" w:hAnsi="Symbol" w:hint="default"/>
      </w:rPr>
    </w:lvl>
    <w:lvl w:ilvl="1" w:tplc="04240003" w:tentative="1">
      <w:start w:val="1"/>
      <w:numFmt w:val="bullet"/>
      <w:lvlText w:val="o"/>
      <w:lvlJc w:val="left"/>
      <w:pPr>
        <w:ind w:left="1135" w:hanging="360"/>
      </w:pPr>
      <w:rPr>
        <w:rFonts w:ascii="Courier New" w:hAnsi="Courier New" w:cs="Courier New" w:hint="default"/>
      </w:rPr>
    </w:lvl>
    <w:lvl w:ilvl="2" w:tplc="04240005" w:tentative="1">
      <w:start w:val="1"/>
      <w:numFmt w:val="bullet"/>
      <w:lvlText w:val=""/>
      <w:lvlJc w:val="left"/>
      <w:pPr>
        <w:ind w:left="1855" w:hanging="360"/>
      </w:pPr>
      <w:rPr>
        <w:rFonts w:ascii="Wingdings" w:hAnsi="Wingdings" w:hint="default"/>
      </w:rPr>
    </w:lvl>
    <w:lvl w:ilvl="3" w:tplc="04240001" w:tentative="1">
      <w:start w:val="1"/>
      <w:numFmt w:val="bullet"/>
      <w:lvlText w:val=""/>
      <w:lvlJc w:val="left"/>
      <w:pPr>
        <w:ind w:left="2575" w:hanging="360"/>
      </w:pPr>
      <w:rPr>
        <w:rFonts w:ascii="Symbol" w:hAnsi="Symbol" w:hint="default"/>
      </w:rPr>
    </w:lvl>
    <w:lvl w:ilvl="4" w:tplc="04240003" w:tentative="1">
      <w:start w:val="1"/>
      <w:numFmt w:val="bullet"/>
      <w:lvlText w:val="o"/>
      <w:lvlJc w:val="left"/>
      <w:pPr>
        <w:ind w:left="3295" w:hanging="360"/>
      </w:pPr>
      <w:rPr>
        <w:rFonts w:ascii="Courier New" w:hAnsi="Courier New" w:cs="Courier New" w:hint="default"/>
      </w:rPr>
    </w:lvl>
    <w:lvl w:ilvl="5" w:tplc="04240005" w:tentative="1">
      <w:start w:val="1"/>
      <w:numFmt w:val="bullet"/>
      <w:lvlText w:val=""/>
      <w:lvlJc w:val="left"/>
      <w:pPr>
        <w:ind w:left="4015" w:hanging="360"/>
      </w:pPr>
      <w:rPr>
        <w:rFonts w:ascii="Wingdings" w:hAnsi="Wingdings" w:hint="default"/>
      </w:rPr>
    </w:lvl>
    <w:lvl w:ilvl="6" w:tplc="04240001" w:tentative="1">
      <w:start w:val="1"/>
      <w:numFmt w:val="bullet"/>
      <w:lvlText w:val=""/>
      <w:lvlJc w:val="left"/>
      <w:pPr>
        <w:ind w:left="4735" w:hanging="360"/>
      </w:pPr>
      <w:rPr>
        <w:rFonts w:ascii="Symbol" w:hAnsi="Symbol" w:hint="default"/>
      </w:rPr>
    </w:lvl>
    <w:lvl w:ilvl="7" w:tplc="04240003" w:tentative="1">
      <w:start w:val="1"/>
      <w:numFmt w:val="bullet"/>
      <w:lvlText w:val="o"/>
      <w:lvlJc w:val="left"/>
      <w:pPr>
        <w:ind w:left="5455" w:hanging="360"/>
      </w:pPr>
      <w:rPr>
        <w:rFonts w:ascii="Courier New" w:hAnsi="Courier New" w:cs="Courier New" w:hint="default"/>
      </w:rPr>
    </w:lvl>
    <w:lvl w:ilvl="8" w:tplc="04240005" w:tentative="1">
      <w:start w:val="1"/>
      <w:numFmt w:val="bullet"/>
      <w:lvlText w:val=""/>
      <w:lvlJc w:val="left"/>
      <w:pPr>
        <w:ind w:left="6175" w:hanging="360"/>
      </w:pPr>
      <w:rPr>
        <w:rFonts w:ascii="Wingdings" w:hAnsi="Wingdings" w:hint="default"/>
      </w:rPr>
    </w:lvl>
  </w:abstractNum>
  <w:abstractNum w:abstractNumId="81"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7EFA14AF"/>
    <w:multiLevelType w:val="hybridMultilevel"/>
    <w:tmpl w:val="3FF873A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F2A3598"/>
    <w:multiLevelType w:val="hybridMultilevel"/>
    <w:tmpl w:val="98883216"/>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FCB6541"/>
    <w:multiLevelType w:val="hybridMultilevel"/>
    <w:tmpl w:val="197AA94C"/>
    <w:lvl w:ilvl="0" w:tplc="883E3678">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rPr>
        <w:rFonts w:cs="Times New Roman"/>
      </w:rPr>
    </w:lvl>
    <w:lvl w:ilvl="2" w:tplc="3FF88C70">
      <w:numFmt w:val="bullet"/>
      <w:lvlText w:val="-"/>
      <w:lvlJc w:val="left"/>
      <w:pPr>
        <w:ind w:left="2609" w:hanging="705"/>
      </w:pPr>
      <w:rPr>
        <w:rFonts w:ascii="Calibri" w:eastAsia="Times New Roman" w:hAnsi="Calibri" w:cs="Calibri" w:hint="default"/>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2098095380">
    <w:abstractNumId w:val="13"/>
  </w:num>
  <w:num w:numId="2" w16cid:durableId="597099213">
    <w:abstractNumId w:val="84"/>
  </w:num>
  <w:num w:numId="3" w16cid:durableId="1248854624">
    <w:abstractNumId w:val="65"/>
  </w:num>
  <w:num w:numId="4" w16cid:durableId="528494382">
    <w:abstractNumId w:val="66"/>
  </w:num>
  <w:num w:numId="5" w16cid:durableId="2052613998">
    <w:abstractNumId w:val="33"/>
  </w:num>
  <w:num w:numId="6" w16cid:durableId="1461336941">
    <w:abstractNumId w:val="77"/>
  </w:num>
  <w:num w:numId="7" w16cid:durableId="1218277482">
    <w:abstractNumId w:val="25"/>
  </w:num>
  <w:num w:numId="8" w16cid:durableId="1767656642">
    <w:abstractNumId w:val="50"/>
  </w:num>
  <w:num w:numId="9" w16cid:durableId="1015813867">
    <w:abstractNumId w:val="6"/>
  </w:num>
  <w:num w:numId="10" w16cid:durableId="2097244721">
    <w:abstractNumId w:val="8"/>
  </w:num>
  <w:num w:numId="11" w16cid:durableId="2023126204">
    <w:abstractNumId w:val="3"/>
  </w:num>
  <w:num w:numId="12" w16cid:durableId="2117095520">
    <w:abstractNumId w:val="23"/>
  </w:num>
  <w:num w:numId="13" w16cid:durableId="594677732">
    <w:abstractNumId w:val="60"/>
  </w:num>
  <w:num w:numId="14" w16cid:durableId="1169827696">
    <w:abstractNumId w:val="51"/>
  </w:num>
  <w:num w:numId="15" w16cid:durableId="1266498155">
    <w:abstractNumId w:val="57"/>
  </w:num>
  <w:num w:numId="16" w16cid:durableId="624779385">
    <w:abstractNumId w:val="10"/>
  </w:num>
  <w:num w:numId="17" w16cid:durableId="73092042">
    <w:abstractNumId w:val="69"/>
  </w:num>
  <w:num w:numId="18" w16cid:durableId="1946232908">
    <w:abstractNumId w:val="7"/>
  </w:num>
  <w:num w:numId="19" w16cid:durableId="1877505503">
    <w:abstractNumId w:val="82"/>
  </w:num>
  <w:num w:numId="20" w16cid:durableId="1025719063">
    <w:abstractNumId w:val="16"/>
  </w:num>
  <w:num w:numId="21" w16cid:durableId="1472747648">
    <w:abstractNumId w:val="24"/>
  </w:num>
  <w:num w:numId="22" w16cid:durableId="1915311982">
    <w:abstractNumId w:val="45"/>
  </w:num>
  <w:num w:numId="23" w16cid:durableId="1695155353">
    <w:abstractNumId w:val="58"/>
  </w:num>
  <w:num w:numId="24" w16cid:durableId="1565532772">
    <w:abstractNumId w:val="35"/>
  </w:num>
  <w:num w:numId="25" w16cid:durableId="1645232344">
    <w:abstractNumId w:val="11"/>
  </w:num>
  <w:num w:numId="26" w16cid:durableId="303581826">
    <w:abstractNumId w:val="38"/>
  </w:num>
  <w:num w:numId="27" w16cid:durableId="595753742">
    <w:abstractNumId w:val="34"/>
  </w:num>
  <w:num w:numId="28" w16cid:durableId="766006440">
    <w:abstractNumId w:val="78"/>
  </w:num>
  <w:num w:numId="29" w16cid:durableId="1926573590">
    <w:abstractNumId w:val="21"/>
  </w:num>
  <w:num w:numId="30" w16cid:durableId="1636909277">
    <w:abstractNumId w:val="9"/>
  </w:num>
  <w:num w:numId="31" w16cid:durableId="2085105560">
    <w:abstractNumId w:val="75"/>
  </w:num>
  <w:num w:numId="32" w16cid:durableId="1702779372">
    <w:abstractNumId w:val="63"/>
  </w:num>
  <w:num w:numId="33" w16cid:durableId="1501696805">
    <w:abstractNumId w:val="72"/>
  </w:num>
  <w:num w:numId="34" w16cid:durableId="1784566948">
    <w:abstractNumId w:val="30"/>
  </w:num>
  <w:num w:numId="35" w16cid:durableId="883179289">
    <w:abstractNumId w:val="48"/>
  </w:num>
  <w:num w:numId="36" w16cid:durableId="253780470">
    <w:abstractNumId w:val="49"/>
  </w:num>
  <w:num w:numId="37" w16cid:durableId="1386565570">
    <w:abstractNumId w:val="19"/>
  </w:num>
  <w:num w:numId="38" w16cid:durableId="840589103">
    <w:abstractNumId w:val="39"/>
  </w:num>
  <w:num w:numId="39" w16cid:durableId="1335305574">
    <w:abstractNumId w:val="12"/>
  </w:num>
  <w:num w:numId="40" w16cid:durableId="1270551931">
    <w:abstractNumId w:val="73"/>
  </w:num>
  <w:num w:numId="41" w16cid:durableId="1803617939">
    <w:abstractNumId w:val="47"/>
  </w:num>
  <w:num w:numId="42" w16cid:durableId="943264156">
    <w:abstractNumId w:val="71"/>
  </w:num>
  <w:num w:numId="43" w16cid:durableId="1994404137">
    <w:abstractNumId w:val="18"/>
  </w:num>
  <w:num w:numId="44" w16cid:durableId="148131686">
    <w:abstractNumId w:val="26"/>
  </w:num>
  <w:num w:numId="45" w16cid:durableId="686055425">
    <w:abstractNumId w:val="37"/>
  </w:num>
  <w:num w:numId="46" w16cid:durableId="845168960">
    <w:abstractNumId w:val="54"/>
  </w:num>
  <w:num w:numId="47" w16cid:durableId="974136422">
    <w:abstractNumId w:val="56"/>
  </w:num>
  <w:num w:numId="48" w16cid:durableId="807473379">
    <w:abstractNumId w:val="68"/>
  </w:num>
  <w:num w:numId="49" w16cid:durableId="915894009">
    <w:abstractNumId w:val="1"/>
  </w:num>
  <w:num w:numId="50" w16cid:durableId="1782071860">
    <w:abstractNumId w:val="74"/>
  </w:num>
  <w:num w:numId="51" w16cid:durableId="1881821914">
    <w:abstractNumId w:val="62"/>
  </w:num>
  <w:num w:numId="52" w16cid:durableId="1432318564">
    <w:abstractNumId w:val="43"/>
  </w:num>
  <w:num w:numId="53" w16cid:durableId="1385180393">
    <w:abstractNumId w:val="20"/>
  </w:num>
  <w:num w:numId="54" w16cid:durableId="1458375460">
    <w:abstractNumId w:val="79"/>
  </w:num>
  <w:num w:numId="55" w16cid:durableId="719476508">
    <w:abstractNumId w:val="81"/>
  </w:num>
  <w:num w:numId="56" w16cid:durableId="2129618747">
    <w:abstractNumId w:val="4"/>
  </w:num>
  <w:num w:numId="57" w16cid:durableId="1281842395">
    <w:abstractNumId w:val="70"/>
  </w:num>
  <w:num w:numId="58" w16cid:durableId="1613979785">
    <w:abstractNumId w:val="27"/>
  </w:num>
  <w:num w:numId="59" w16cid:durableId="932931807">
    <w:abstractNumId w:val="59"/>
  </w:num>
  <w:num w:numId="60" w16cid:durableId="18243097">
    <w:abstractNumId w:val="41"/>
  </w:num>
  <w:num w:numId="61" w16cid:durableId="246034509">
    <w:abstractNumId w:val="46"/>
  </w:num>
  <w:num w:numId="62" w16cid:durableId="454325744">
    <w:abstractNumId w:val="31"/>
  </w:num>
  <w:num w:numId="63" w16cid:durableId="1691298596">
    <w:abstractNumId w:val="61"/>
  </w:num>
  <w:num w:numId="64" w16cid:durableId="558512542">
    <w:abstractNumId w:val="36"/>
  </w:num>
  <w:num w:numId="65" w16cid:durableId="232207326">
    <w:abstractNumId w:val="14"/>
  </w:num>
  <w:num w:numId="66" w16cid:durableId="1252618266">
    <w:abstractNumId w:val="44"/>
  </w:num>
  <w:num w:numId="67" w16cid:durableId="421339115">
    <w:abstractNumId w:val="32"/>
  </w:num>
  <w:num w:numId="68" w16cid:durableId="1339848432">
    <w:abstractNumId w:val="17"/>
  </w:num>
  <w:num w:numId="69" w16cid:durableId="805467552">
    <w:abstractNumId w:val="80"/>
  </w:num>
  <w:num w:numId="70" w16cid:durableId="415327929">
    <w:abstractNumId w:val="5"/>
  </w:num>
  <w:num w:numId="71" w16cid:durableId="1316834630">
    <w:abstractNumId w:val="42"/>
  </w:num>
  <w:num w:numId="72" w16cid:durableId="465129648">
    <w:abstractNumId w:val="28"/>
  </w:num>
  <w:num w:numId="73" w16cid:durableId="1319729886">
    <w:abstractNumId w:val="67"/>
  </w:num>
  <w:num w:numId="74" w16cid:durableId="733819460">
    <w:abstractNumId w:val="15"/>
  </w:num>
  <w:num w:numId="75" w16cid:durableId="689380883">
    <w:abstractNumId w:val="76"/>
  </w:num>
  <w:num w:numId="76" w16cid:durableId="1296520285">
    <w:abstractNumId w:val="29"/>
  </w:num>
  <w:num w:numId="77" w16cid:durableId="1497115358">
    <w:abstractNumId w:val="52"/>
  </w:num>
  <w:num w:numId="78" w16cid:durableId="1054692484">
    <w:abstractNumId w:val="0"/>
  </w:num>
  <w:num w:numId="79" w16cid:durableId="1775511083">
    <w:abstractNumId w:val="2"/>
  </w:num>
  <w:num w:numId="80" w16cid:durableId="1367411736">
    <w:abstractNumId w:val="22"/>
  </w:num>
  <w:num w:numId="81" w16cid:durableId="708070577">
    <w:abstractNumId w:val="64"/>
  </w:num>
  <w:num w:numId="82" w16cid:durableId="1831477341">
    <w:abstractNumId w:val="53"/>
  </w:num>
  <w:num w:numId="83" w16cid:durableId="600182446">
    <w:abstractNumId w:val="55"/>
  </w:num>
  <w:num w:numId="84" w16cid:durableId="1395933741">
    <w:abstractNumId w:val="8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FB"/>
    <w:rsid w:val="00001754"/>
    <w:rsid w:val="000023F3"/>
    <w:rsid w:val="00002E01"/>
    <w:rsid w:val="00006A98"/>
    <w:rsid w:val="0001198B"/>
    <w:rsid w:val="00016B52"/>
    <w:rsid w:val="000177BF"/>
    <w:rsid w:val="000248D6"/>
    <w:rsid w:val="00030238"/>
    <w:rsid w:val="000302C5"/>
    <w:rsid w:val="00035457"/>
    <w:rsid w:val="00036DAD"/>
    <w:rsid w:val="00050091"/>
    <w:rsid w:val="00051822"/>
    <w:rsid w:val="00056368"/>
    <w:rsid w:val="00056CEE"/>
    <w:rsid w:val="00072E97"/>
    <w:rsid w:val="00074149"/>
    <w:rsid w:val="00074F2F"/>
    <w:rsid w:val="00075C44"/>
    <w:rsid w:val="00075DD9"/>
    <w:rsid w:val="00081F9C"/>
    <w:rsid w:val="0009088E"/>
    <w:rsid w:val="00092CC7"/>
    <w:rsid w:val="000955CF"/>
    <w:rsid w:val="000A0337"/>
    <w:rsid w:val="000A7DDF"/>
    <w:rsid w:val="000B0107"/>
    <w:rsid w:val="000B0616"/>
    <w:rsid w:val="000B4484"/>
    <w:rsid w:val="000C02AE"/>
    <w:rsid w:val="000C0B13"/>
    <w:rsid w:val="000C2BDA"/>
    <w:rsid w:val="000C3D7A"/>
    <w:rsid w:val="000C429F"/>
    <w:rsid w:val="000C46E0"/>
    <w:rsid w:val="000C626D"/>
    <w:rsid w:val="000D14F0"/>
    <w:rsid w:val="000D2374"/>
    <w:rsid w:val="000D5F27"/>
    <w:rsid w:val="000E0066"/>
    <w:rsid w:val="000E1112"/>
    <w:rsid w:val="000E2BAD"/>
    <w:rsid w:val="000E53C9"/>
    <w:rsid w:val="000E5415"/>
    <w:rsid w:val="000E7BC0"/>
    <w:rsid w:val="000F4D44"/>
    <w:rsid w:val="000F798F"/>
    <w:rsid w:val="00100485"/>
    <w:rsid w:val="0010079D"/>
    <w:rsid w:val="00120183"/>
    <w:rsid w:val="00121BAE"/>
    <w:rsid w:val="00133A36"/>
    <w:rsid w:val="0014232A"/>
    <w:rsid w:val="00142AD5"/>
    <w:rsid w:val="0014570E"/>
    <w:rsid w:val="001479F8"/>
    <w:rsid w:val="001543F6"/>
    <w:rsid w:val="00154C2A"/>
    <w:rsid w:val="0017275B"/>
    <w:rsid w:val="001740C8"/>
    <w:rsid w:val="001865C3"/>
    <w:rsid w:val="00194A6D"/>
    <w:rsid w:val="00194B39"/>
    <w:rsid w:val="001965D8"/>
    <w:rsid w:val="001B2563"/>
    <w:rsid w:val="001B60B5"/>
    <w:rsid w:val="001B772B"/>
    <w:rsid w:val="001C08C3"/>
    <w:rsid w:val="001C0BF0"/>
    <w:rsid w:val="001C7B86"/>
    <w:rsid w:val="001D09BD"/>
    <w:rsid w:val="001D1076"/>
    <w:rsid w:val="001D4482"/>
    <w:rsid w:val="001D5BE8"/>
    <w:rsid w:val="001D7AC4"/>
    <w:rsid w:val="001E59D1"/>
    <w:rsid w:val="001E7208"/>
    <w:rsid w:val="001E7694"/>
    <w:rsid w:val="001E7C1B"/>
    <w:rsid w:val="001F0AD3"/>
    <w:rsid w:val="001F1EC4"/>
    <w:rsid w:val="001F41EB"/>
    <w:rsid w:val="001F4F24"/>
    <w:rsid w:val="001F5CAB"/>
    <w:rsid w:val="00205555"/>
    <w:rsid w:val="00207CE9"/>
    <w:rsid w:val="00212BBE"/>
    <w:rsid w:val="00217247"/>
    <w:rsid w:val="00235453"/>
    <w:rsid w:val="00241A0D"/>
    <w:rsid w:val="002501B2"/>
    <w:rsid w:val="00253629"/>
    <w:rsid w:val="002569E8"/>
    <w:rsid w:val="002611E8"/>
    <w:rsid w:val="00267007"/>
    <w:rsid w:val="002677E2"/>
    <w:rsid w:val="00281013"/>
    <w:rsid w:val="00281785"/>
    <w:rsid w:val="00284EBF"/>
    <w:rsid w:val="002A2B5F"/>
    <w:rsid w:val="002B2611"/>
    <w:rsid w:val="002B271A"/>
    <w:rsid w:val="002B2FD7"/>
    <w:rsid w:val="002B4148"/>
    <w:rsid w:val="002B54A0"/>
    <w:rsid w:val="002B580B"/>
    <w:rsid w:val="002B656E"/>
    <w:rsid w:val="002B65D6"/>
    <w:rsid w:val="002B79C1"/>
    <w:rsid w:val="002C2B12"/>
    <w:rsid w:val="002D157C"/>
    <w:rsid w:val="002D72C6"/>
    <w:rsid w:val="002E1E47"/>
    <w:rsid w:val="002E1F7C"/>
    <w:rsid w:val="002F0561"/>
    <w:rsid w:val="0030275C"/>
    <w:rsid w:val="00302B49"/>
    <w:rsid w:val="0031088F"/>
    <w:rsid w:val="00315084"/>
    <w:rsid w:val="0032002A"/>
    <w:rsid w:val="00322BFF"/>
    <w:rsid w:val="003266B2"/>
    <w:rsid w:val="003335ED"/>
    <w:rsid w:val="003337D6"/>
    <w:rsid w:val="0033577E"/>
    <w:rsid w:val="003360F8"/>
    <w:rsid w:val="00342302"/>
    <w:rsid w:val="00351C6E"/>
    <w:rsid w:val="00360077"/>
    <w:rsid w:val="00360FDD"/>
    <w:rsid w:val="003664FD"/>
    <w:rsid w:val="003679E5"/>
    <w:rsid w:val="00367C0D"/>
    <w:rsid w:val="00380DAE"/>
    <w:rsid w:val="00382F73"/>
    <w:rsid w:val="00397254"/>
    <w:rsid w:val="003A0E7D"/>
    <w:rsid w:val="003A5934"/>
    <w:rsid w:val="003A6059"/>
    <w:rsid w:val="003A6468"/>
    <w:rsid w:val="003B5646"/>
    <w:rsid w:val="003C42DA"/>
    <w:rsid w:val="003C623A"/>
    <w:rsid w:val="003D01F5"/>
    <w:rsid w:val="003D03B6"/>
    <w:rsid w:val="003E28F0"/>
    <w:rsid w:val="003E2FFD"/>
    <w:rsid w:val="003F0016"/>
    <w:rsid w:val="00406A23"/>
    <w:rsid w:val="00407C71"/>
    <w:rsid w:val="004122EE"/>
    <w:rsid w:val="00413EFC"/>
    <w:rsid w:val="00414D7D"/>
    <w:rsid w:val="00427019"/>
    <w:rsid w:val="00431307"/>
    <w:rsid w:val="00435666"/>
    <w:rsid w:val="00440674"/>
    <w:rsid w:val="00442584"/>
    <w:rsid w:val="00444147"/>
    <w:rsid w:val="00447B0A"/>
    <w:rsid w:val="00457525"/>
    <w:rsid w:val="00465419"/>
    <w:rsid w:val="0046688F"/>
    <w:rsid w:val="00475FC6"/>
    <w:rsid w:val="004836F7"/>
    <w:rsid w:val="004879B2"/>
    <w:rsid w:val="00494F17"/>
    <w:rsid w:val="004A0B4D"/>
    <w:rsid w:val="004A43B6"/>
    <w:rsid w:val="004A47DA"/>
    <w:rsid w:val="004A4E99"/>
    <w:rsid w:val="004A78CB"/>
    <w:rsid w:val="004B0F33"/>
    <w:rsid w:val="004B14F8"/>
    <w:rsid w:val="004B1505"/>
    <w:rsid w:val="004B465A"/>
    <w:rsid w:val="004C08DE"/>
    <w:rsid w:val="004C3CA3"/>
    <w:rsid w:val="004D294E"/>
    <w:rsid w:val="004D7F69"/>
    <w:rsid w:val="004E1E03"/>
    <w:rsid w:val="004E3962"/>
    <w:rsid w:val="004F5DAC"/>
    <w:rsid w:val="00502305"/>
    <w:rsid w:val="00503315"/>
    <w:rsid w:val="0050797B"/>
    <w:rsid w:val="00507B44"/>
    <w:rsid w:val="00511C6B"/>
    <w:rsid w:val="00511E2C"/>
    <w:rsid w:val="00511E48"/>
    <w:rsid w:val="0051333C"/>
    <w:rsid w:val="00514CDD"/>
    <w:rsid w:val="00514F88"/>
    <w:rsid w:val="00520965"/>
    <w:rsid w:val="00524388"/>
    <w:rsid w:val="00533E3F"/>
    <w:rsid w:val="005358F7"/>
    <w:rsid w:val="00535E3C"/>
    <w:rsid w:val="00543011"/>
    <w:rsid w:val="00546E47"/>
    <w:rsid w:val="00551F7F"/>
    <w:rsid w:val="005549A6"/>
    <w:rsid w:val="005615F3"/>
    <w:rsid w:val="0056344D"/>
    <w:rsid w:val="00565579"/>
    <w:rsid w:val="00573676"/>
    <w:rsid w:val="00581681"/>
    <w:rsid w:val="0058245B"/>
    <w:rsid w:val="00587A6D"/>
    <w:rsid w:val="00587BF9"/>
    <w:rsid w:val="005941EF"/>
    <w:rsid w:val="00596BAE"/>
    <w:rsid w:val="005A37B0"/>
    <w:rsid w:val="005A66E2"/>
    <w:rsid w:val="005A741F"/>
    <w:rsid w:val="005B0975"/>
    <w:rsid w:val="005B6558"/>
    <w:rsid w:val="005B7047"/>
    <w:rsid w:val="005B7234"/>
    <w:rsid w:val="005C52EE"/>
    <w:rsid w:val="005C5B89"/>
    <w:rsid w:val="005C69B5"/>
    <w:rsid w:val="005D3B95"/>
    <w:rsid w:val="005E1D70"/>
    <w:rsid w:val="005E4E35"/>
    <w:rsid w:val="005F149E"/>
    <w:rsid w:val="005F409B"/>
    <w:rsid w:val="006006B5"/>
    <w:rsid w:val="0060227B"/>
    <w:rsid w:val="00606204"/>
    <w:rsid w:val="00612350"/>
    <w:rsid w:val="0062008E"/>
    <w:rsid w:val="00627D11"/>
    <w:rsid w:val="006349B2"/>
    <w:rsid w:val="0064292D"/>
    <w:rsid w:val="00644435"/>
    <w:rsid w:val="00647B1D"/>
    <w:rsid w:val="00650CC0"/>
    <w:rsid w:val="00653049"/>
    <w:rsid w:val="00662AEC"/>
    <w:rsid w:val="00662BA9"/>
    <w:rsid w:val="0066577E"/>
    <w:rsid w:val="00671217"/>
    <w:rsid w:val="00675812"/>
    <w:rsid w:val="00675C63"/>
    <w:rsid w:val="006779BF"/>
    <w:rsid w:val="00681162"/>
    <w:rsid w:val="00683100"/>
    <w:rsid w:val="0069037A"/>
    <w:rsid w:val="00691470"/>
    <w:rsid w:val="0069461F"/>
    <w:rsid w:val="00695D63"/>
    <w:rsid w:val="00697925"/>
    <w:rsid w:val="006A1876"/>
    <w:rsid w:val="006A3D0A"/>
    <w:rsid w:val="006A7B29"/>
    <w:rsid w:val="006B2302"/>
    <w:rsid w:val="006C07B7"/>
    <w:rsid w:val="006C4E73"/>
    <w:rsid w:val="006D1FDC"/>
    <w:rsid w:val="006D5F3A"/>
    <w:rsid w:val="006D796B"/>
    <w:rsid w:val="006E0242"/>
    <w:rsid w:val="006E0DF5"/>
    <w:rsid w:val="006E3FE0"/>
    <w:rsid w:val="006E4E78"/>
    <w:rsid w:val="006E5613"/>
    <w:rsid w:val="006F46B9"/>
    <w:rsid w:val="006F4CF3"/>
    <w:rsid w:val="007065C7"/>
    <w:rsid w:val="0071147E"/>
    <w:rsid w:val="00711F7D"/>
    <w:rsid w:val="00717B02"/>
    <w:rsid w:val="00722CB9"/>
    <w:rsid w:val="00731BDA"/>
    <w:rsid w:val="0074473E"/>
    <w:rsid w:val="007521B4"/>
    <w:rsid w:val="007528F4"/>
    <w:rsid w:val="0075384E"/>
    <w:rsid w:val="0076415D"/>
    <w:rsid w:val="00767214"/>
    <w:rsid w:val="00770BA1"/>
    <w:rsid w:val="007743AA"/>
    <w:rsid w:val="00774990"/>
    <w:rsid w:val="0077609C"/>
    <w:rsid w:val="00781FEA"/>
    <w:rsid w:val="0078269E"/>
    <w:rsid w:val="00782C77"/>
    <w:rsid w:val="007B01AD"/>
    <w:rsid w:val="007B123C"/>
    <w:rsid w:val="007B23D0"/>
    <w:rsid w:val="007B6D37"/>
    <w:rsid w:val="007D20D4"/>
    <w:rsid w:val="007D646A"/>
    <w:rsid w:val="007D6FC8"/>
    <w:rsid w:val="007E23EC"/>
    <w:rsid w:val="007E3718"/>
    <w:rsid w:val="007E4EED"/>
    <w:rsid w:val="007F0E75"/>
    <w:rsid w:val="007F7C9B"/>
    <w:rsid w:val="008031BF"/>
    <w:rsid w:val="00813100"/>
    <w:rsid w:val="008206FF"/>
    <w:rsid w:val="00820E19"/>
    <w:rsid w:val="00826E32"/>
    <w:rsid w:val="00826EFB"/>
    <w:rsid w:val="00837642"/>
    <w:rsid w:val="00837FFC"/>
    <w:rsid w:val="008444E1"/>
    <w:rsid w:val="00855049"/>
    <w:rsid w:val="008638C6"/>
    <w:rsid w:val="008666BA"/>
    <w:rsid w:val="008731CA"/>
    <w:rsid w:val="00876C41"/>
    <w:rsid w:val="00880F95"/>
    <w:rsid w:val="0089646A"/>
    <w:rsid w:val="008A1A27"/>
    <w:rsid w:val="008A29B0"/>
    <w:rsid w:val="008A686C"/>
    <w:rsid w:val="008B0E60"/>
    <w:rsid w:val="008B22F4"/>
    <w:rsid w:val="008B6052"/>
    <w:rsid w:val="008C2388"/>
    <w:rsid w:val="008C354D"/>
    <w:rsid w:val="008C5884"/>
    <w:rsid w:val="008D1833"/>
    <w:rsid w:val="008D7214"/>
    <w:rsid w:val="008E1B0D"/>
    <w:rsid w:val="008E2B27"/>
    <w:rsid w:val="008E2DB3"/>
    <w:rsid w:val="008E4FE0"/>
    <w:rsid w:val="008E6FC0"/>
    <w:rsid w:val="008F6C1B"/>
    <w:rsid w:val="008F6DF5"/>
    <w:rsid w:val="009047F4"/>
    <w:rsid w:val="00904CAE"/>
    <w:rsid w:val="0090656F"/>
    <w:rsid w:val="009106C5"/>
    <w:rsid w:val="00912C87"/>
    <w:rsid w:val="00915D73"/>
    <w:rsid w:val="0092116A"/>
    <w:rsid w:val="00924361"/>
    <w:rsid w:val="00924804"/>
    <w:rsid w:val="00936C3A"/>
    <w:rsid w:val="00937B60"/>
    <w:rsid w:val="00937BBF"/>
    <w:rsid w:val="00956C69"/>
    <w:rsid w:val="00957F72"/>
    <w:rsid w:val="009642C7"/>
    <w:rsid w:val="009700F7"/>
    <w:rsid w:val="00971184"/>
    <w:rsid w:val="0097646B"/>
    <w:rsid w:val="00977A7A"/>
    <w:rsid w:val="009827C2"/>
    <w:rsid w:val="00987565"/>
    <w:rsid w:val="00987B05"/>
    <w:rsid w:val="009958AB"/>
    <w:rsid w:val="00996300"/>
    <w:rsid w:val="0099746B"/>
    <w:rsid w:val="009A0C2D"/>
    <w:rsid w:val="009A2368"/>
    <w:rsid w:val="009B025B"/>
    <w:rsid w:val="009B375C"/>
    <w:rsid w:val="009B4693"/>
    <w:rsid w:val="009B6942"/>
    <w:rsid w:val="009C0226"/>
    <w:rsid w:val="009C2155"/>
    <w:rsid w:val="009C38A7"/>
    <w:rsid w:val="009C5EC9"/>
    <w:rsid w:val="009C76EB"/>
    <w:rsid w:val="009D2562"/>
    <w:rsid w:val="009D2DD5"/>
    <w:rsid w:val="009D3BEA"/>
    <w:rsid w:val="009D49A1"/>
    <w:rsid w:val="009D4BB1"/>
    <w:rsid w:val="009D4DF9"/>
    <w:rsid w:val="009D5D55"/>
    <w:rsid w:val="009D6E3B"/>
    <w:rsid w:val="009D787C"/>
    <w:rsid w:val="009E014F"/>
    <w:rsid w:val="009E58F8"/>
    <w:rsid w:val="009F1928"/>
    <w:rsid w:val="009F6DE6"/>
    <w:rsid w:val="009F6E4A"/>
    <w:rsid w:val="00A0683F"/>
    <w:rsid w:val="00A127EC"/>
    <w:rsid w:val="00A12DB1"/>
    <w:rsid w:val="00A23564"/>
    <w:rsid w:val="00A24A89"/>
    <w:rsid w:val="00A254CF"/>
    <w:rsid w:val="00A25875"/>
    <w:rsid w:val="00A27181"/>
    <w:rsid w:val="00A31520"/>
    <w:rsid w:val="00A33DB6"/>
    <w:rsid w:val="00A47D50"/>
    <w:rsid w:val="00A52A20"/>
    <w:rsid w:val="00A531D9"/>
    <w:rsid w:val="00A53238"/>
    <w:rsid w:val="00A62E2F"/>
    <w:rsid w:val="00A65BF5"/>
    <w:rsid w:val="00A66565"/>
    <w:rsid w:val="00A71140"/>
    <w:rsid w:val="00A74EC9"/>
    <w:rsid w:val="00A77335"/>
    <w:rsid w:val="00A90C89"/>
    <w:rsid w:val="00A94CBE"/>
    <w:rsid w:val="00A96A5F"/>
    <w:rsid w:val="00A97B1F"/>
    <w:rsid w:val="00AA6522"/>
    <w:rsid w:val="00AB10DF"/>
    <w:rsid w:val="00AB37E9"/>
    <w:rsid w:val="00AB514E"/>
    <w:rsid w:val="00AC11F0"/>
    <w:rsid w:val="00AC527C"/>
    <w:rsid w:val="00AD0692"/>
    <w:rsid w:val="00AD2837"/>
    <w:rsid w:val="00AD4ECF"/>
    <w:rsid w:val="00AD5DFC"/>
    <w:rsid w:val="00AD7930"/>
    <w:rsid w:val="00AE5C62"/>
    <w:rsid w:val="00AF167B"/>
    <w:rsid w:val="00AF3C38"/>
    <w:rsid w:val="00B03C18"/>
    <w:rsid w:val="00B044C5"/>
    <w:rsid w:val="00B16A32"/>
    <w:rsid w:val="00B22CEA"/>
    <w:rsid w:val="00B25FE9"/>
    <w:rsid w:val="00B52B40"/>
    <w:rsid w:val="00B54EC4"/>
    <w:rsid w:val="00B55C2D"/>
    <w:rsid w:val="00B622C1"/>
    <w:rsid w:val="00B64BB3"/>
    <w:rsid w:val="00B70D97"/>
    <w:rsid w:val="00B72C8B"/>
    <w:rsid w:val="00B73B12"/>
    <w:rsid w:val="00B73F3B"/>
    <w:rsid w:val="00B74B34"/>
    <w:rsid w:val="00B76B49"/>
    <w:rsid w:val="00B80429"/>
    <w:rsid w:val="00B85455"/>
    <w:rsid w:val="00B9174D"/>
    <w:rsid w:val="00B93CD8"/>
    <w:rsid w:val="00B95485"/>
    <w:rsid w:val="00B97F56"/>
    <w:rsid w:val="00BA1DA7"/>
    <w:rsid w:val="00BA727A"/>
    <w:rsid w:val="00BA7AFE"/>
    <w:rsid w:val="00BA7B39"/>
    <w:rsid w:val="00BB36E3"/>
    <w:rsid w:val="00BC6C7F"/>
    <w:rsid w:val="00BC7101"/>
    <w:rsid w:val="00BF314D"/>
    <w:rsid w:val="00BF4087"/>
    <w:rsid w:val="00C03412"/>
    <w:rsid w:val="00C04DAB"/>
    <w:rsid w:val="00C12D32"/>
    <w:rsid w:val="00C13575"/>
    <w:rsid w:val="00C154E5"/>
    <w:rsid w:val="00C22C85"/>
    <w:rsid w:val="00C23945"/>
    <w:rsid w:val="00C405DA"/>
    <w:rsid w:val="00C44077"/>
    <w:rsid w:val="00C44F8D"/>
    <w:rsid w:val="00C53E47"/>
    <w:rsid w:val="00C55AD6"/>
    <w:rsid w:val="00C57319"/>
    <w:rsid w:val="00C57739"/>
    <w:rsid w:val="00C71EEF"/>
    <w:rsid w:val="00C73458"/>
    <w:rsid w:val="00C753B1"/>
    <w:rsid w:val="00C756F1"/>
    <w:rsid w:val="00C8651A"/>
    <w:rsid w:val="00C87BFE"/>
    <w:rsid w:val="00C9049D"/>
    <w:rsid w:val="00C91A0F"/>
    <w:rsid w:val="00C93C68"/>
    <w:rsid w:val="00C9451B"/>
    <w:rsid w:val="00CA0617"/>
    <w:rsid w:val="00CA67C0"/>
    <w:rsid w:val="00CB4062"/>
    <w:rsid w:val="00CB4269"/>
    <w:rsid w:val="00CB7933"/>
    <w:rsid w:val="00CC26C6"/>
    <w:rsid w:val="00CC6825"/>
    <w:rsid w:val="00CC6D83"/>
    <w:rsid w:val="00CD0BBA"/>
    <w:rsid w:val="00CD3DB2"/>
    <w:rsid w:val="00CD47B9"/>
    <w:rsid w:val="00CD5FD2"/>
    <w:rsid w:val="00CE1995"/>
    <w:rsid w:val="00CE2D05"/>
    <w:rsid w:val="00CE366B"/>
    <w:rsid w:val="00CE7AA4"/>
    <w:rsid w:val="00CF029D"/>
    <w:rsid w:val="00CF0EC6"/>
    <w:rsid w:val="00CF6384"/>
    <w:rsid w:val="00CF659F"/>
    <w:rsid w:val="00D02481"/>
    <w:rsid w:val="00D04022"/>
    <w:rsid w:val="00D06C9E"/>
    <w:rsid w:val="00D10F25"/>
    <w:rsid w:val="00D27521"/>
    <w:rsid w:val="00D36C56"/>
    <w:rsid w:val="00D36D7B"/>
    <w:rsid w:val="00D4191C"/>
    <w:rsid w:val="00D429D4"/>
    <w:rsid w:val="00D57ADD"/>
    <w:rsid w:val="00D6703A"/>
    <w:rsid w:val="00D67F05"/>
    <w:rsid w:val="00D7060C"/>
    <w:rsid w:val="00D7408C"/>
    <w:rsid w:val="00D75E60"/>
    <w:rsid w:val="00D779EE"/>
    <w:rsid w:val="00D81939"/>
    <w:rsid w:val="00D8624A"/>
    <w:rsid w:val="00D94AC7"/>
    <w:rsid w:val="00D967E2"/>
    <w:rsid w:val="00DA2BA9"/>
    <w:rsid w:val="00DA565F"/>
    <w:rsid w:val="00DB07A4"/>
    <w:rsid w:val="00DB3C96"/>
    <w:rsid w:val="00DB42F0"/>
    <w:rsid w:val="00DB474E"/>
    <w:rsid w:val="00DB6000"/>
    <w:rsid w:val="00DC01DB"/>
    <w:rsid w:val="00DC01F2"/>
    <w:rsid w:val="00DC2C1D"/>
    <w:rsid w:val="00DC47F7"/>
    <w:rsid w:val="00DC5733"/>
    <w:rsid w:val="00DD4A93"/>
    <w:rsid w:val="00DD7FD0"/>
    <w:rsid w:val="00DE2A4E"/>
    <w:rsid w:val="00DE4009"/>
    <w:rsid w:val="00DF5363"/>
    <w:rsid w:val="00DF6B5F"/>
    <w:rsid w:val="00E124BA"/>
    <w:rsid w:val="00E15FE8"/>
    <w:rsid w:val="00E2030C"/>
    <w:rsid w:val="00E20724"/>
    <w:rsid w:val="00E22C04"/>
    <w:rsid w:val="00E27375"/>
    <w:rsid w:val="00E40196"/>
    <w:rsid w:val="00E44734"/>
    <w:rsid w:val="00E451DB"/>
    <w:rsid w:val="00E45726"/>
    <w:rsid w:val="00E51FF5"/>
    <w:rsid w:val="00E544BC"/>
    <w:rsid w:val="00E568C3"/>
    <w:rsid w:val="00E569D4"/>
    <w:rsid w:val="00E57161"/>
    <w:rsid w:val="00E6436D"/>
    <w:rsid w:val="00E7396B"/>
    <w:rsid w:val="00E7676A"/>
    <w:rsid w:val="00E77341"/>
    <w:rsid w:val="00E77EEB"/>
    <w:rsid w:val="00E82A1C"/>
    <w:rsid w:val="00E84540"/>
    <w:rsid w:val="00E87293"/>
    <w:rsid w:val="00E91B54"/>
    <w:rsid w:val="00E940F7"/>
    <w:rsid w:val="00EA6AAA"/>
    <w:rsid w:val="00EC08BE"/>
    <w:rsid w:val="00EC65E3"/>
    <w:rsid w:val="00ED5764"/>
    <w:rsid w:val="00EE2CDF"/>
    <w:rsid w:val="00EE70EF"/>
    <w:rsid w:val="00EF69FC"/>
    <w:rsid w:val="00F02A93"/>
    <w:rsid w:val="00F05C9B"/>
    <w:rsid w:val="00F10344"/>
    <w:rsid w:val="00F127E5"/>
    <w:rsid w:val="00F13587"/>
    <w:rsid w:val="00F14C3D"/>
    <w:rsid w:val="00F204F8"/>
    <w:rsid w:val="00F21523"/>
    <w:rsid w:val="00F21BDE"/>
    <w:rsid w:val="00F227CA"/>
    <w:rsid w:val="00F262D2"/>
    <w:rsid w:val="00F27A5E"/>
    <w:rsid w:val="00F3250E"/>
    <w:rsid w:val="00F342C2"/>
    <w:rsid w:val="00F367CF"/>
    <w:rsid w:val="00F372F3"/>
    <w:rsid w:val="00F410D0"/>
    <w:rsid w:val="00F41B8E"/>
    <w:rsid w:val="00F43091"/>
    <w:rsid w:val="00F44CCF"/>
    <w:rsid w:val="00F521FD"/>
    <w:rsid w:val="00F61622"/>
    <w:rsid w:val="00F64B12"/>
    <w:rsid w:val="00F6725B"/>
    <w:rsid w:val="00F70875"/>
    <w:rsid w:val="00F7206C"/>
    <w:rsid w:val="00F844DF"/>
    <w:rsid w:val="00F876BD"/>
    <w:rsid w:val="00F90036"/>
    <w:rsid w:val="00F9280F"/>
    <w:rsid w:val="00F947B1"/>
    <w:rsid w:val="00FA0333"/>
    <w:rsid w:val="00FA0CF2"/>
    <w:rsid w:val="00FA6236"/>
    <w:rsid w:val="00FB3345"/>
    <w:rsid w:val="00FB4F6A"/>
    <w:rsid w:val="00FC1095"/>
    <w:rsid w:val="00FC3484"/>
    <w:rsid w:val="00FC408F"/>
    <w:rsid w:val="00FC544A"/>
    <w:rsid w:val="00FC6D2A"/>
    <w:rsid w:val="00FC7A5F"/>
    <w:rsid w:val="00FE138C"/>
    <w:rsid w:val="00FE2F30"/>
    <w:rsid w:val="00FF06A3"/>
    <w:rsid w:val="00FF7441"/>
    <w:rsid w:val="00FF75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438A"/>
  <w15:chartTrackingRefBased/>
  <w15:docId w15:val="{3C766E56-CCB6-4FC3-B11A-4DD9A3C3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772B"/>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826EFB"/>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qFormat/>
    <w:rsid w:val="00826EFB"/>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qFormat/>
    <w:rsid w:val="00826EFB"/>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qFormat/>
    <w:rsid w:val="00826EFB"/>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826EFB"/>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26EFB"/>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rsid w:val="00826EFB"/>
    <w:rPr>
      <w:rFonts w:ascii="Arial" w:eastAsia="Times New Roman" w:hAnsi="Arial" w:cs="Arial"/>
      <w:b/>
      <w:smallCaps/>
      <w:sz w:val="28"/>
      <w:szCs w:val="24"/>
      <w:lang w:eastAsia="sl-SI"/>
    </w:rPr>
  </w:style>
  <w:style w:type="character" w:customStyle="1" w:styleId="Naslov3Znak">
    <w:name w:val="Naslov 3 Znak"/>
    <w:basedOn w:val="Privzetapisavaodstavka"/>
    <w:link w:val="Naslov3"/>
    <w:rsid w:val="00826EFB"/>
    <w:rPr>
      <w:rFonts w:ascii="Arial" w:eastAsia="Times New Roman" w:hAnsi="Arial" w:cs="Arial"/>
      <w:smallCaps/>
      <w:sz w:val="28"/>
      <w:szCs w:val="24"/>
      <w:lang w:eastAsia="sl-SI"/>
    </w:rPr>
  </w:style>
  <w:style w:type="character" w:customStyle="1" w:styleId="Naslov4Znak">
    <w:name w:val="Naslov 4 Znak"/>
    <w:basedOn w:val="Privzetapisavaodstavka"/>
    <w:link w:val="Naslov4"/>
    <w:rsid w:val="00826EFB"/>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826EFB"/>
    <w:rPr>
      <w:rFonts w:asciiTheme="majorHAnsi" w:eastAsiaTheme="majorEastAsia" w:hAnsiTheme="majorHAnsi" w:cstheme="majorBidi"/>
      <w:color w:val="2F5496" w:themeColor="accent1" w:themeShade="BF"/>
      <w:lang w:val="en-US"/>
    </w:rPr>
  </w:style>
  <w:style w:type="paragraph" w:styleId="Glava">
    <w:name w:val="header"/>
    <w:basedOn w:val="Navaden"/>
    <w:link w:val="GlavaZnak"/>
    <w:unhideWhenUsed/>
    <w:rsid w:val="00826EFB"/>
    <w:pPr>
      <w:tabs>
        <w:tab w:val="center" w:pos="4536"/>
        <w:tab w:val="right" w:pos="9072"/>
      </w:tabs>
      <w:spacing w:after="0" w:line="240" w:lineRule="auto"/>
    </w:pPr>
  </w:style>
  <w:style w:type="character" w:customStyle="1" w:styleId="GlavaZnak">
    <w:name w:val="Glava Znak"/>
    <w:basedOn w:val="Privzetapisavaodstavka"/>
    <w:link w:val="Glava"/>
    <w:rsid w:val="00826EFB"/>
  </w:style>
  <w:style w:type="paragraph" w:styleId="Noga">
    <w:name w:val="footer"/>
    <w:basedOn w:val="Navaden"/>
    <w:link w:val="NogaZnak"/>
    <w:unhideWhenUsed/>
    <w:rsid w:val="00826EFB"/>
    <w:pPr>
      <w:tabs>
        <w:tab w:val="center" w:pos="4536"/>
        <w:tab w:val="right" w:pos="9072"/>
      </w:tabs>
      <w:spacing w:after="0" w:line="240" w:lineRule="auto"/>
    </w:pPr>
  </w:style>
  <w:style w:type="character" w:customStyle="1" w:styleId="NogaZnak">
    <w:name w:val="Noga Znak"/>
    <w:basedOn w:val="Privzetapisavaodstavka"/>
    <w:link w:val="Noga"/>
    <w:rsid w:val="00826EFB"/>
  </w:style>
  <w:style w:type="character" w:styleId="Hiperpovezava">
    <w:name w:val="Hyperlink"/>
    <w:basedOn w:val="Privzetapisavaodstavka"/>
    <w:uiPriority w:val="99"/>
    <w:rsid w:val="00826EFB"/>
    <w:rPr>
      <w:color w:val="0000FF"/>
      <w:u w:val="single"/>
    </w:rPr>
  </w:style>
  <w:style w:type="paragraph" w:styleId="Sprotnaopomba-besedilo">
    <w:name w:val="footnote text"/>
    <w:basedOn w:val="Navaden"/>
    <w:link w:val="Sprotnaopomba-besediloZnak"/>
    <w:uiPriority w:val="99"/>
    <w:unhideWhenUsed/>
    <w:rsid w:val="00826EFB"/>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826EFB"/>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26EFB"/>
    <w:rPr>
      <w:rFonts w:cs="Times New Roman"/>
      <w:vertAlign w:val="superscript"/>
    </w:rPr>
  </w:style>
  <w:style w:type="paragraph" w:styleId="Pripombabesedilo">
    <w:name w:val="annotation text"/>
    <w:basedOn w:val="Navaden"/>
    <w:link w:val="PripombabesediloZnak"/>
    <w:unhideWhenUsed/>
    <w:rsid w:val="00826EFB"/>
    <w:pPr>
      <w:spacing w:line="240" w:lineRule="auto"/>
    </w:pPr>
    <w:rPr>
      <w:sz w:val="20"/>
      <w:szCs w:val="20"/>
    </w:rPr>
  </w:style>
  <w:style w:type="character" w:customStyle="1" w:styleId="PripombabesediloZnak">
    <w:name w:val="Pripomba – besedilo Znak"/>
    <w:basedOn w:val="Privzetapisavaodstavka"/>
    <w:link w:val="Pripombabesedilo"/>
    <w:rsid w:val="00826EFB"/>
    <w:rPr>
      <w:sz w:val="20"/>
      <w:szCs w:val="20"/>
    </w:rPr>
  </w:style>
  <w:style w:type="character" w:customStyle="1" w:styleId="ZadevapripombeZnak">
    <w:name w:val="Zadeva pripombe Znak"/>
    <w:basedOn w:val="PripombabesediloZnak"/>
    <w:link w:val="Zadevapripombe"/>
    <w:uiPriority w:val="99"/>
    <w:semiHidden/>
    <w:rsid w:val="00826EFB"/>
    <w:rPr>
      <w:b/>
      <w:bCs/>
      <w:sz w:val="20"/>
      <w:szCs w:val="20"/>
    </w:rPr>
  </w:style>
  <w:style w:type="paragraph" w:styleId="Zadevapripombe">
    <w:name w:val="annotation subject"/>
    <w:basedOn w:val="Pripombabesedilo"/>
    <w:next w:val="Pripombabesedilo"/>
    <w:link w:val="ZadevapripombeZnak"/>
    <w:uiPriority w:val="99"/>
    <w:semiHidden/>
    <w:unhideWhenUsed/>
    <w:rsid w:val="00826EFB"/>
    <w:rPr>
      <w:b/>
      <w:bCs/>
    </w:rPr>
  </w:style>
  <w:style w:type="character" w:customStyle="1" w:styleId="ZadevapripombeZnak1">
    <w:name w:val="Zadeva pripombe Znak1"/>
    <w:basedOn w:val="PripombabesediloZnak"/>
    <w:uiPriority w:val="99"/>
    <w:semiHidden/>
    <w:rsid w:val="00826EFB"/>
    <w:rPr>
      <w:b/>
      <w:bCs/>
      <w:sz w:val="20"/>
      <w:szCs w:val="20"/>
    </w:rPr>
  </w:style>
  <w:style w:type="paragraph" w:styleId="Odstavekseznama">
    <w:name w:val="List Paragraph"/>
    <w:aliases w:val="Bullet Number,Bullet List,FooterText,Num List Paragraph,Use Case List Paragraph,lp1,lp11,List Paragraph1,Steps,za tekst,Označevanje,Naštevanje,numbered,Paragraphe de liste1,Bulletr List Paragraph,列出段落,列出段落1,List Paragraph2,Listeafsnit1"/>
    <w:basedOn w:val="Navaden"/>
    <w:link w:val="OdstavekseznamaZnak"/>
    <w:uiPriority w:val="34"/>
    <w:qFormat/>
    <w:rsid w:val="00826EFB"/>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numbered Znak,列出段落 Znak"/>
    <w:basedOn w:val="Privzetapisavaodstavka"/>
    <w:link w:val="Odstavekseznama"/>
    <w:uiPriority w:val="34"/>
    <w:qFormat/>
    <w:locked/>
    <w:rsid w:val="00826EFB"/>
  </w:style>
  <w:style w:type="paragraph" w:styleId="Navadensplet">
    <w:name w:val="Normal (Web)"/>
    <w:basedOn w:val="Navaden"/>
    <w:uiPriority w:val="99"/>
    <w:unhideWhenUsed/>
    <w:rsid w:val="00826EFB"/>
    <w:pPr>
      <w:spacing w:before="100" w:beforeAutospacing="1" w:after="100" w:afterAutospacing="1" w:line="240" w:lineRule="auto"/>
    </w:pPr>
    <w:rPr>
      <w:rFonts w:ascii="Times New Roman" w:eastAsia="Times New Roman" w:hAnsi="Times New Roman"/>
      <w:sz w:val="24"/>
      <w:szCs w:val="24"/>
      <w:lang w:val="en-US"/>
    </w:rPr>
  </w:style>
  <w:style w:type="table" w:styleId="Tabelamrea">
    <w:name w:val="Table Grid"/>
    <w:basedOn w:val="Navadnatabela"/>
    <w:uiPriority w:val="59"/>
    <w:rsid w:val="00826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826EFB"/>
    <w:pPr>
      <w:overflowPunct w:val="0"/>
      <w:autoSpaceDE w:val="0"/>
      <w:autoSpaceDN w:val="0"/>
      <w:adjustRightInd w:val="0"/>
      <w:spacing w:before="120" w:after="240" w:line="240" w:lineRule="auto"/>
      <w:jc w:val="center"/>
      <w:textAlignment w:val="baseline"/>
    </w:pPr>
    <w:rPr>
      <w:rFonts w:ascii="Verdana" w:eastAsia="Times New Roman" w:hAnsi="Verdana"/>
      <w:b/>
      <w:sz w:val="28"/>
      <w:szCs w:val="20"/>
      <w:lang w:eastAsia="sl-SI"/>
    </w:rPr>
  </w:style>
  <w:style w:type="character" w:customStyle="1" w:styleId="NaslovZnak">
    <w:name w:val="Naslov Znak"/>
    <w:basedOn w:val="Privzetapisavaodstavka"/>
    <w:link w:val="Naslov"/>
    <w:rsid w:val="00826EFB"/>
    <w:rPr>
      <w:rFonts w:ascii="Verdana" w:eastAsia="Times New Roman" w:hAnsi="Verdana" w:cs="Times New Roman"/>
      <w:b/>
      <w:sz w:val="28"/>
      <w:szCs w:val="20"/>
      <w:lang w:eastAsia="sl-SI"/>
    </w:rPr>
  </w:style>
  <w:style w:type="paragraph" w:styleId="Brezrazmikov">
    <w:name w:val="No Spacing"/>
    <w:uiPriority w:val="1"/>
    <w:qFormat/>
    <w:rsid w:val="00826EFB"/>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826EF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826EFB"/>
    <w:pPr>
      <w:spacing w:after="0" w:line="240" w:lineRule="auto"/>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826EFB"/>
    <w:rPr>
      <w:rFonts w:ascii="Segoe UI" w:hAnsi="Segoe UI" w:cs="Segoe UI"/>
      <w:sz w:val="18"/>
      <w:szCs w:val="18"/>
    </w:rPr>
  </w:style>
  <w:style w:type="paragraph" w:styleId="Golobesedilo">
    <w:name w:val="Plain Text"/>
    <w:basedOn w:val="Navaden"/>
    <w:link w:val="GolobesediloZnak"/>
    <w:rsid w:val="00826EF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826EFB"/>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826EFB"/>
    <w:rPr>
      <w:sz w:val="20"/>
      <w:szCs w:val="20"/>
      <w:lang w:val="en-US"/>
    </w:rPr>
  </w:style>
  <w:style w:type="paragraph" w:styleId="Konnaopomba-besedilo">
    <w:name w:val="endnote text"/>
    <w:basedOn w:val="Navaden"/>
    <w:link w:val="Konnaopomba-besediloZnak"/>
    <w:uiPriority w:val="99"/>
    <w:semiHidden/>
    <w:unhideWhenUsed/>
    <w:rsid w:val="00826EFB"/>
    <w:pPr>
      <w:spacing w:after="0" w:line="240" w:lineRule="auto"/>
    </w:pPr>
    <w:rPr>
      <w:sz w:val="20"/>
      <w:szCs w:val="20"/>
      <w:lang w:val="en-US"/>
    </w:rPr>
  </w:style>
  <w:style w:type="character" w:customStyle="1" w:styleId="Konnaopomba-besediloZnak1">
    <w:name w:val="Končna opomba - besedilo Znak1"/>
    <w:basedOn w:val="Privzetapisavaodstavka"/>
    <w:uiPriority w:val="99"/>
    <w:semiHidden/>
    <w:rsid w:val="00826EFB"/>
    <w:rPr>
      <w:sz w:val="20"/>
      <w:szCs w:val="20"/>
    </w:rPr>
  </w:style>
  <w:style w:type="character" w:customStyle="1" w:styleId="tabelaZnak">
    <w:name w:val="tabela Znak"/>
    <w:link w:val="tabela"/>
    <w:rsid w:val="00826EFB"/>
    <w:rPr>
      <w:rFonts w:ascii="Arial Narrow" w:hAnsi="Arial Narrow" w:cs="Arial"/>
      <w:sz w:val="18"/>
      <w:szCs w:val="24"/>
    </w:rPr>
  </w:style>
  <w:style w:type="paragraph" w:customStyle="1" w:styleId="tabela">
    <w:name w:val="tabela"/>
    <w:basedOn w:val="Navaden"/>
    <w:link w:val="tabelaZnak"/>
    <w:rsid w:val="00826EFB"/>
    <w:pPr>
      <w:autoSpaceDE w:val="0"/>
      <w:autoSpaceDN w:val="0"/>
      <w:adjustRightInd w:val="0"/>
      <w:spacing w:before="40" w:after="40" w:line="200" w:lineRule="exact"/>
    </w:pPr>
    <w:rPr>
      <w:rFonts w:ascii="Arial Narrow" w:hAnsi="Arial Narrow" w:cs="Arial"/>
      <w:sz w:val="18"/>
      <w:szCs w:val="24"/>
    </w:rPr>
  </w:style>
  <w:style w:type="character" w:styleId="Pripombasklic">
    <w:name w:val="annotation reference"/>
    <w:basedOn w:val="Privzetapisavaodstavka"/>
    <w:uiPriority w:val="99"/>
    <w:semiHidden/>
    <w:unhideWhenUsed/>
    <w:rsid w:val="00826EFB"/>
    <w:rPr>
      <w:sz w:val="16"/>
      <w:szCs w:val="16"/>
    </w:rPr>
  </w:style>
  <w:style w:type="paragraph" w:styleId="Napis">
    <w:name w:val="caption"/>
    <w:basedOn w:val="Navaden"/>
    <w:next w:val="Navaden"/>
    <w:uiPriority w:val="35"/>
    <w:unhideWhenUsed/>
    <w:qFormat/>
    <w:rsid w:val="00826EFB"/>
    <w:pPr>
      <w:spacing w:line="240" w:lineRule="auto"/>
    </w:pPr>
    <w:rPr>
      <w:rFonts w:ascii="Arial" w:eastAsia="Times New Roman" w:hAnsi="Arial" w:cs="Arial"/>
      <w:i/>
      <w:iCs/>
      <w:color w:val="44546A" w:themeColor="text2"/>
      <w:sz w:val="18"/>
      <w:szCs w:val="18"/>
      <w:lang w:eastAsia="sl-SI"/>
    </w:rPr>
  </w:style>
  <w:style w:type="paragraph" w:customStyle="1" w:styleId="pf0">
    <w:name w:val="pf0"/>
    <w:basedOn w:val="Navaden"/>
    <w:rsid w:val="00826EFB"/>
    <w:pPr>
      <w:spacing w:before="100" w:beforeAutospacing="1" w:after="100" w:afterAutospacing="1" w:line="240" w:lineRule="auto"/>
    </w:pPr>
    <w:rPr>
      <w:rFonts w:ascii="Times New Roman" w:eastAsia="Times New Roman" w:hAnsi="Times New Roman"/>
      <w:sz w:val="24"/>
      <w:szCs w:val="24"/>
      <w:lang w:eastAsia="sl-SI"/>
    </w:rPr>
  </w:style>
  <w:style w:type="paragraph" w:styleId="Revizija">
    <w:name w:val="Revision"/>
    <w:hidden/>
    <w:uiPriority w:val="99"/>
    <w:semiHidden/>
    <w:rsid w:val="00826EFB"/>
    <w:pPr>
      <w:spacing w:after="0" w:line="240" w:lineRule="auto"/>
    </w:pPr>
  </w:style>
  <w:style w:type="character" w:styleId="Nerazreenaomemba">
    <w:name w:val="Unresolved Mention"/>
    <w:basedOn w:val="Privzetapisavaodstavka"/>
    <w:uiPriority w:val="99"/>
    <w:semiHidden/>
    <w:unhideWhenUsed/>
    <w:rsid w:val="00826EFB"/>
    <w:rPr>
      <w:color w:val="605E5C"/>
      <w:shd w:val="clear" w:color="auto" w:fill="E1DFDD"/>
    </w:rPr>
  </w:style>
  <w:style w:type="table" w:customStyle="1" w:styleId="Tabelamrea1">
    <w:name w:val="Tabela – mreža1"/>
    <w:basedOn w:val="Navadnatabela"/>
    <w:next w:val="Tabelamrea"/>
    <w:uiPriority w:val="39"/>
    <w:rsid w:val="00C13575"/>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uiPriority w:val="39"/>
    <w:rsid w:val="008B22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
    <w:name w:val="alineja"/>
    <w:basedOn w:val="Navaden"/>
    <w:qFormat/>
    <w:rsid w:val="00C12D32"/>
    <w:pPr>
      <w:numPr>
        <w:numId w:val="10"/>
      </w:numPr>
      <w:tabs>
        <w:tab w:val="left" w:pos="357"/>
      </w:tabs>
      <w:autoSpaceDE w:val="0"/>
      <w:autoSpaceDN w:val="0"/>
      <w:adjustRightInd w:val="0"/>
      <w:spacing w:after="0" w:line="240" w:lineRule="auto"/>
      <w:jc w:val="both"/>
    </w:pPr>
    <w:rPr>
      <w:rFonts w:ascii="Times New Roman" w:eastAsia="Times New Roman" w:hAnsi="Times New Roman"/>
      <w:lang w:eastAsia="sl-SI"/>
    </w:rPr>
  </w:style>
  <w:style w:type="paragraph" w:customStyle="1" w:styleId="Default">
    <w:name w:val="Default"/>
    <w:rsid w:val="00543011"/>
    <w:pPr>
      <w:autoSpaceDE w:val="0"/>
      <w:autoSpaceDN w:val="0"/>
      <w:adjustRightInd w:val="0"/>
      <w:spacing w:after="0" w:line="240" w:lineRule="auto"/>
    </w:pPr>
    <w:rPr>
      <w:rFonts w:ascii="Arial" w:hAnsi="Arial" w:cs="Arial"/>
      <w:color w:val="000000"/>
      <w:sz w:val="24"/>
      <w:szCs w:val="24"/>
    </w:rPr>
  </w:style>
  <w:style w:type="paragraph" w:styleId="Kazalovsebine1">
    <w:name w:val="toc 1"/>
    <w:basedOn w:val="Navaden"/>
    <w:next w:val="Navaden"/>
    <w:semiHidden/>
    <w:rsid w:val="0076415D"/>
    <w:pPr>
      <w:tabs>
        <w:tab w:val="right" w:leader="dot" w:pos="8309"/>
      </w:tabs>
      <w:spacing w:before="120" w:after="120" w:line="240" w:lineRule="auto"/>
    </w:pPr>
    <w:rPr>
      <w:rFonts w:ascii="Arial" w:eastAsia="Times New Roman" w:hAnsi="Arial" w:cs="Arial"/>
      <w:b/>
      <w:smallCaps/>
      <w:sz w:val="32"/>
      <w:szCs w:val="24"/>
      <w:lang w:eastAsia="sl-SI"/>
    </w:rPr>
  </w:style>
  <w:style w:type="paragraph" w:styleId="Kazalovsebine2">
    <w:name w:val="toc 2"/>
    <w:basedOn w:val="Navaden"/>
    <w:next w:val="Navaden"/>
    <w:semiHidden/>
    <w:rsid w:val="0076415D"/>
    <w:pPr>
      <w:tabs>
        <w:tab w:val="right" w:leader="dot" w:pos="8309"/>
      </w:tabs>
      <w:spacing w:before="60" w:after="60" w:line="240" w:lineRule="auto"/>
      <w:ind w:left="238"/>
    </w:pPr>
    <w:rPr>
      <w:rFonts w:ascii="Arial" w:eastAsia="Times New Roman" w:hAnsi="Arial" w:cs="Arial"/>
      <w:b/>
      <w:smallCaps/>
      <w:sz w:val="28"/>
      <w:szCs w:val="24"/>
      <w:lang w:eastAsia="sl-SI"/>
    </w:rPr>
  </w:style>
  <w:style w:type="paragraph" w:styleId="Kazalovsebine3">
    <w:name w:val="toc 3"/>
    <w:basedOn w:val="Navaden"/>
    <w:next w:val="Navaden"/>
    <w:semiHidden/>
    <w:rsid w:val="0076415D"/>
    <w:pPr>
      <w:tabs>
        <w:tab w:val="right" w:leader="dot" w:pos="8309"/>
      </w:tabs>
      <w:spacing w:after="0" w:line="240" w:lineRule="auto"/>
      <w:ind w:left="482"/>
    </w:pPr>
    <w:rPr>
      <w:rFonts w:ascii="Arial" w:eastAsia="Times New Roman" w:hAnsi="Arial" w:cs="Arial"/>
      <w:smallCaps/>
      <w:sz w:val="24"/>
      <w:szCs w:val="24"/>
      <w:lang w:eastAsia="sl-SI"/>
    </w:rPr>
  </w:style>
  <w:style w:type="paragraph" w:styleId="Kazalovsebine4">
    <w:name w:val="toc 4"/>
    <w:basedOn w:val="Navaden"/>
    <w:next w:val="Navaden"/>
    <w:semiHidden/>
    <w:rsid w:val="0076415D"/>
    <w:pPr>
      <w:tabs>
        <w:tab w:val="right" w:leader="dot" w:pos="8309"/>
      </w:tabs>
      <w:spacing w:after="0" w:line="240" w:lineRule="auto"/>
      <w:ind w:left="851"/>
    </w:pPr>
    <w:rPr>
      <w:rFonts w:ascii="Arial" w:eastAsia="Times New Roman" w:hAnsi="Arial" w:cs="Arial"/>
      <w:smallCaps/>
      <w:sz w:val="20"/>
      <w:szCs w:val="24"/>
      <w:lang w:eastAsia="sl-SI"/>
    </w:rPr>
  </w:style>
  <w:style w:type="character" w:styleId="SledenaHiperpovezava">
    <w:name w:val="FollowedHyperlink"/>
    <w:basedOn w:val="Privzetapisavaodstavka"/>
    <w:uiPriority w:val="99"/>
    <w:semiHidden/>
    <w:unhideWhenUsed/>
    <w:rsid w:val="0076415D"/>
    <w:rPr>
      <w:color w:val="954F72" w:themeColor="followedHyperlink"/>
      <w:u w:val="single"/>
    </w:rPr>
  </w:style>
  <w:style w:type="numbering" w:customStyle="1" w:styleId="Slog1">
    <w:name w:val="Slog1"/>
    <w:uiPriority w:val="99"/>
    <w:rsid w:val="0076415D"/>
    <w:pPr>
      <w:numPr>
        <w:numId w:val="16"/>
      </w:numPr>
    </w:pPr>
  </w:style>
  <w:style w:type="paragraph" w:customStyle="1" w:styleId="TableParagraph">
    <w:name w:val="Table Paragraph"/>
    <w:basedOn w:val="Navaden"/>
    <w:uiPriority w:val="1"/>
    <w:qFormat/>
    <w:rsid w:val="00711F7D"/>
    <w:pPr>
      <w:widowControl w:val="0"/>
      <w:spacing w:after="0" w:line="240" w:lineRule="auto"/>
      <w:ind w:left="103"/>
    </w:pPr>
    <w:rPr>
      <w:rFonts w:ascii="Arial" w:eastAsia="Arial" w:hAnsi="Arial" w:cs="Arial"/>
      <w:lang w:val="en-US"/>
    </w:rPr>
  </w:style>
  <w:style w:type="table" w:customStyle="1" w:styleId="Tabelamrea2">
    <w:name w:val="Tabela – mreža2"/>
    <w:basedOn w:val="Navadnatabela"/>
    <w:next w:val="Tabelamrea"/>
    <w:uiPriority w:val="39"/>
    <w:rsid w:val="0060620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F127E5"/>
    <w:pPr>
      <w:spacing w:after="0" w:line="240" w:lineRule="auto"/>
    </w:pPr>
    <w:rPr>
      <w:kern w:val="2"/>
      <w:sz w:val="24"/>
      <w:szCs w:val="24"/>
      <w:lang w:val="hr-HR"/>
      <w14:ligatures w14:val="standardContextual"/>
    </w:rPr>
    <w:tblPr>
      <w:tblInd w:w="0" w:type="nil"/>
      <w:tblCellMar>
        <w:left w:w="0" w:type="dxa"/>
        <w:right w:w="0" w:type="dxa"/>
      </w:tblCellMar>
    </w:tblPr>
  </w:style>
  <w:style w:type="paragraph" w:customStyle="1" w:styleId="MainText">
    <w:name w:val="Main Text"/>
    <w:link w:val="MainTextChar"/>
    <w:qFormat/>
    <w:rsid w:val="002B2611"/>
    <w:pPr>
      <w:spacing w:before="120" w:after="60" w:line="252" w:lineRule="auto"/>
      <w:jc w:val="both"/>
    </w:pPr>
    <w:rPr>
      <w:rFonts w:ascii="Segoe UI Semilight" w:hAnsi="Segoe UI Semilight" w:cs="Segoe UI Semilight"/>
      <w:color w:val="363636"/>
    </w:rPr>
  </w:style>
  <w:style w:type="character" w:customStyle="1" w:styleId="MainTextChar">
    <w:name w:val="Main Text Char"/>
    <w:basedOn w:val="Privzetapisavaodstavka"/>
    <w:link w:val="MainText"/>
    <w:rsid w:val="002B2611"/>
    <w:rPr>
      <w:rFonts w:ascii="Segoe UI Semilight" w:hAnsi="Segoe UI Semilight" w:cs="Segoe UI Semilight"/>
      <w:color w:val="3636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2872">
      <w:bodyDiv w:val="1"/>
      <w:marLeft w:val="0"/>
      <w:marRight w:val="0"/>
      <w:marTop w:val="0"/>
      <w:marBottom w:val="0"/>
      <w:divBdr>
        <w:top w:val="none" w:sz="0" w:space="0" w:color="auto"/>
        <w:left w:val="none" w:sz="0" w:space="0" w:color="auto"/>
        <w:bottom w:val="none" w:sz="0" w:space="0" w:color="auto"/>
        <w:right w:val="none" w:sz="0" w:space="0" w:color="auto"/>
      </w:divBdr>
    </w:div>
    <w:div w:id="337345470">
      <w:bodyDiv w:val="1"/>
      <w:marLeft w:val="0"/>
      <w:marRight w:val="0"/>
      <w:marTop w:val="0"/>
      <w:marBottom w:val="0"/>
      <w:divBdr>
        <w:top w:val="none" w:sz="0" w:space="0" w:color="auto"/>
        <w:left w:val="none" w:sz="0" w:space="0" w:color="auto"/>
        <w:bottom w:val="none" w:sz="0" w:space="0" w:color="auto"/>
        <w:right w:val="none" w:sz="0" w:space="0" w:color="auto"/>
      </w:divBdr>
    </w:div>
    <w:div w:id="412094073">
      <w:bodyDiv w:val="1"/>
      <w:marLeft w:val="0"/>
      <w:marRight w:val="0"/>
      <w:marTop w:val="0"/>
      <w:marBottom w:val="0"/>
      <w:divBdr>
        <w:top w:val="none" w:sz="0" w:space="0" w:color="auto"/>
        <w:left w:val="none" w:sz="0" w:space="0" w:color="auto"/>
        <w:bottom w:val="none" w:sz="0" w:space="0" w:color="auto"/>
        <w:right w:val="none" w:sz="0" w:space="0" w:color="auto"/>
      </w:divBdr>
    </w:div>
    <w:div w:id="568228564">
      <w:bodyDiv w:val="1"/>
      <w:marLeft w:val="0"/>
      <w:marRight w:val="0"/>
      <w:marTop w:val="0"/>
      <w:marBottom w:val="0"/>
      <w:divBdr>
        <w:top w:val="none" w:sz="0" w:space="0" w:color="auto"/>
        <w:left w:val="none" w:sz="0" w:space="0" w:color="auto"/>
        <w:bottom w:val="none" w:sz="0" w:space="0" w:color="auto"/>
        <w:right w:val="none" w:sz="0" w:space="0" w:color="auto"/>
      </w:divBdr>
    </w:div>
    <w:div w:id="608464586">
      <w:bodyDiv w:val="1"/>
      <w:marLeft w:val="0"/>
      <w:marRight w:val="0"/>
      <w:marTop w:val="0"/>
      <w:marBottom w:val="0"/>
      <w:divBdr>
        <w:top w:val="none" w:sz="0" w:space="0" w:color="auto"/>
        <w:left w:val="none" w:sz="0" w:space="0" w:color="auto"/>
        <w:bottom w:val="none" w:sz="0" w:space="0" w:color="auto"/>
        <w:right w:val="none" w:sz="0" w:space="0" w:color="auto"/>
      </w:divBdr>
    </w:div>
    <w:div w:id="717243745">
      <w:bodyDiv w:val="1"/>
      <w:marLeft w:val="0"/>
      <w:marRight w:val="0"/>
      <w:marTop w:val="0"/>
      <w:marBottom w:val="0"/>
      <w:divBdr>
        <w:top w:val="none" w:sz="0" w:space="0" w:color="auto"/>
        <w:left w:val="none" w:sz="0" w:space="0" w:color="auto"/>
        <w:bottom w:val="none" w:sz="0" w:space="0" w:color="auto"/>
        <w:right w:val="none" w:sz="0" w:space="0" w:color="auto"/>
      </w:divBdr>
    </w:div>
    <w:div w:id="1097480268">
      <w:bodyDiv w:val="1"/>
      <w:marLeft w:val="0"/>
      <w:marRight w:val="0"/>
      <w:marTop w:val="0"/>
      <w:marBottom w:val="0"/>
      <w:divBdr>
        <w:top w:val="none" w:sz="0" w:space="0" w:color="auto"/>
        <w:left w:val="none" w:sz="0" w:space="0" w:color="auto"/>
        <w:bottom w:val="none" w:sz="0" w:space="0" w:color="auto"/>
        <w:right w:val="none" w:sz="0" w:space="0" w:color="auto"/>
      </w:divBdr>
    </w:div>
    <w:div w:id="1615281461">
      <w:bodyDiv w:val="1"/>
      <w:marLeft w:val="0"/>
      <w:marRight w:val="0"/>
      <w:marTop w:val="0"/>
      <w:marBottom w:val="0"/>
      <w:divBdr>
        <w:top w:val="none" w:sz="0" w:space="0" w:color="auto"/>
        <w:left w:val="none" w:sz="0" w:space="0" w:color="auto"/>
        <w:bottom w:val="none" w:sz="0" w:space="0" w:color="auto"/>
        <w:right w:val="none" w:sz="0" w:space="0" w:color="auto"/>
      </w:divBdr>
    </w:div>
    <w:div w:id="1625387952">
      <w:bodyDiv w:val="1"/>
      <w:marLeft w:val="0"/>
      <w:marRight w:val="0"/>
      <w:marTop w:val="0"/>
      <w:marBottom w:val="0"/>
      <w:divBdr>
        <w:top w:val="none" w:sz="0" w:space="0" w:color="auto"/>
        <w:left w:val="none" w:sz="0" w:space="0" w:color="auto"/>
        <w:bottom w:val="none" w:sz="0" w:space="0" w:color="auto"/>
        <w:right w:val="none" w:sz="0" w:space="0" w:color="auto"/>
      </w:divBdr>
    </w:div>
    <w:div w:id="1828860903">
      <w:bodyDiv w:val="1"/>
      <w:marLeft w:val="0"/>
      <w:marRight w:val="0"/>
      <w:marTop w:val="0"/>
      <w:marBottom w:val="0"/>
      <w:divBdr>
        <w:top w:val="none" w:sz="0" w:space="0" w:color="auto"/>
        <w:left w:val="none" w:sz="0" w:space="0" w:color="auto"/>
        <w:bottom w:val="none" w:sz="0" w:space="0" w:color="auto"/>
        <w:right w:val="none" w:sz="0" w:space="0" w:color="auto"/>
      </w:divBdr>
    </w:div>
    <w:div w:id="198642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aktualno/vec-informacij-ponudniki.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dpo@zzzs.si" TargetMode="Externa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02C289-8ED6-4656-A801-6F3A2355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60</Pages>
  <Words>21670</Words>
  <Characters>123523</Characters>
  <Application>Microsoft Office Word</Application>
  <DocSecurity>0</DocSecurity>
  <Lines>1029</Lines>
  <Paragraphs>289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32</cp:revision>
  <cp:lastPrinted>2026-04-28T10:30:00Z</cp:lastPrinted>
  <dcterms:created xsi:type="dcterms:W3CDTF">2026-04-28T04:52:00Z</dcterms:created>
  <dcterms:modified xsi:type="dcterms:W3CDTF">2026-04-28T11:23:00Z</dcterms:modified>
</cp:coreProperties>
</file>